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4F6A" w14:textId="77777777" w:rsidR="00A02882" w:rsidRPr="00A02882" w:rsidRDefault="00A02882" w:rsidP="00586532">
      <w:pPr>
        <w:tabs>
          <w:tab w:val="left" w:pos="2835"/>
          <w:tab w:val="left" w:pos="3969"/>
          <w:tab w:val="right" w:pos="6521"/>
          <w:tab w:val="left" w:pos="6804"/>
        </w:tabs>
        <w:spacing w:after="240"/>
        <w:ind w:left="567" w:hanging="567"/>
        <w:rPr>
          <w:b/>
          <w:szCs w:val="22"/>
        </w:rPr>
      </w:pPr>
      <w:r w:rsidRPr="00A02882">
        <w:rPr>
          <w:b/>
          <w:szCs w:val="22"/>
        </w:rPr>
        <w:t xml:space="preserve">FORESTRY AND LAND SCOTLAND </w:t>
      </w:r>
    </w:p>
    <w:p w14:paraId="0C3754FA" w14:textId="77777777" w:rsidR="00A02882" w:rsidRPr="00A02882" w:rsidRDefault="00A02882" w:rsidP="00A02882">
      <w:pPr>
        <w:tabs>
          <w:tab w:val="left" w:pos="2835"/>
          <w:tab w:val="left" w:pos="3969"/>
          <w:tab w:val="right" w:pos="6521"/>
          <w:tab w:val="left" w:pos="6804"/>
        </w:tabs>
        <w:ind w:left="567" w:hanging="567"/>
        <w:rPr>
          <w:b/>
          <w:sz w:val="28"/>
          <w:szCs w:val="22"/>
        </w:rPr>
      </w:pPr>
      <w:r w:rsidRPr="00A02882">
        <w:rPr>
          <w:b/>
          <w:szCs w:val="22"/>
        </w:rPr>
        <w:t>Application for Land Management Plan Approval</w:t>
      </w:r>
    </w:p>
    <w:p w14:paraId="41C3A887" w14:textId="77777777" w:rsidR="00A02882" w:rsidRPr="00A02882" w:rsidRDefault="00A02882" w:rsidP="00A02882">
      <w:pPr>
        <w:tabs>
          <w:tab w:val="left" w:pos="2835"/>
          <w:tab w:val="left" w:pos="3969"/>
          <w:tab w:val="right" w:pos="6521"/>
          <w:tab w:val="left" w:pos="6804"/>
        </w:tabs>
        <w:ind w:left="567" w:hanging="567"/>
        <w:rPr>
          <w:color w:val="FF0000"/>
          <w:sz w:val="20"/>
          <w:szCs w:val="22"/>
        </w:rPr>
      </w:pPr>
    </w:p>
    <w:p w14:paraId="0A25153E" w14:textId="77777777" w:rsidR="00A02882" w:rsidRPr="00A02882" w:rsidRDefault="00A02882" w:rsidP="00A02882">
      <w:pPr>
        <w:spacing w:line="300" w:lineRule="exact"/>
        <w:outlineLvl w:val="0"/>
        <w:rPr>
          <w:sz w:val="22"/>
          <w:szCs w:val="22"/>
        </w:rPr>
      </w:pPr>
      <w:bookmarkStart w:id="0" w:name="_Toc80787740"/>
      <w:r w:rsidRPr="00A02882">
        <w:rPr>
          <w:b/>
          <w:sz w:val="22"/>
          <w:szCs w:val="22"/>
        </w:rPr>
        <w:t>Forestry and Land Scotland - Property</w:t>
      </w:r>
      <w:bookmarkEnd w:id="0"/>
    </w:p>
    <w:tbl>
      <w:tblPr>
        <w:tblW w:w="92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096"/>
        <w:gridCol w:w="5142"/>
      </w:tblGrid>
      <w:tr w:rsidR="00A02882" w:rsidRPr="00A02882" w14:paraId="1D556756" w14:textId="77777777" w:rsidTr="00523F02">
        <w:trPr>
          <w:trHeight w:hRule="exact" w:val="320"/>
        </w:trPr>
        <w:tc>
          <w:tcPr>
            <w:tcW w:w="4096" w:type="dxa"/>
          </w:tcPr>
          <w:p w14:paraId="4BACA8F7" w14:textId="77777777" w:rsidR="00A02882" w:rsidRPr="00A02882" w:rsidRDefault="00A02882" w:rsidP="00A02882">
            <w:pPr>
              <w:spacing w:line="300" w:lineRule="exact"/>
              <w:rPr>
                <w:sz w:val="22"/>
                <w:szCs w:val="22"/>
              </w:rPr>
            </w:pPr>
            <w:r w:rsidRPr="00A02882">
              <w:rPr>
                <w:sz w:val="22"/>
                <w:szCs w:val="22"/>
              </w:rPr>
              <w:t>Region:</w:t>
            </w:r>
          </w:p>
        </w:tc>
        <w:tc>
          <w:tcPr>
            <w:tcW w:w="5142" w:type="dxa"/>
          </w:tcPr>
          <w:p w14:paraId="39DAE379" w14:textId="77777777" w:rsidR="00A02882" w:rsidRPr="00A02882" w:rsidRDefault="00A02882" w:rsidP="00A02882">
            <w:pPr>
              <w:spacing w:line="300" w:lineRule="exact"/>
              <w:rPr>
                <w:sz w:val="22"/>
                <w:szCs w:val="22"/>
              </w:rPr>
            </w:pPr>
            <w:r w:rsidRPr="00A02882">
              <w:rPr>
                <w:sz w:val="22"/>
                <w:szCs w:val="22"/>
              </w:rPr>
              <w:t>Central</w:t>
            </w:r>
          </w:p>
        </w:tc>
      </w:tr>
      <w:tr w:rsidR="00A02882" w:rsidRPr="00A02882" w14:paraId="600FEA8F" w14:textId="77777777" w:rsidTr="00523F02">
        <w:trPr>
          <w:trHeight w:hRule="exact" w:val="320"/>
        </w:trPr>
        <w:tc>
          <w:tcPr>
            <w:tcW w:w="4096" w:type="dxa"/>
          </w:tcPr>
          <w:p w14:paraId="706A0191" w14:textId="77777777" w:rsidR="00A02882" w:rsidRPr="00A02882" w:rsidRDefault="00A02882" w:rsidP="00A02882">
            <w:pPr>
              <w:spacing w:line="300" w:lineRule="exact"/>
              <w:rPr>
                <w:sz w:val="22"/>
                <w:szCs w:val="22"/>
              </w:rPr>
            </w:pPr>
            <w:r w:rsidRPr="00A02882">
              <w:rPr>
                <w:sz w:val="22"/>
                <w:szCs w:val="22"/>
              </w:rPr>
              <w:t>Woodland or property name:</w:t>
            </w:r>
          </w:p>
        </w:tc>
        <w:tc>
          <w:tcPr>
            <w:tcW w:w="5142" w:type="dxa"/>
          </w:tcPr>
          <w:p w14:paraId="2DCB01C7" w14:textId="1F084196" w:rsidR="00A02882" w:rsidRPr="00A02882" w:rsidRDefault="00D408DB" w:rsidP="00A02882">
            <w:pPr>
              <w:spacing w:line="300" w:lineRule="exact"/>
              <w:rPr>
                <w:sz w:val="22"/>
                <w:szCs w:val="22"/>
              </w:rPr>
            </w:pPr>
            <w:r>
              <w:rPr>
                <w:sz w:val="22"/>
                <w:szCs w:val="22"/>
              </w:rPr>
              <w:t>Loch Eck</w:t>
            </w:r>
          </w:p>
        </w:tc>
      </w:tr>
      <w:tr w:rsidR="00A02882" w:rsidRPr="00A02882" w14:paraId="1B06268A" w14:textId="77777777" w:rsidTr="00523F02">
        <w:trPr>
          <w:trHeight w:hRule="exact" w:val="320"/>
        </w:trPr>
        <w:tc>
          <w:tcPr>
            <w:tcW w:w="4096" w:type="dxa"/>
          </w:tcPr>
          <w:p w14:paraId="5DA663C9" w14:textId="77777777" w:rsidR="00A02882" w:rsidRPr="00A02882" w:rsidRDefault="00A02882" w:rsidP="00A02882">
            <w:pPr>
              <w:spacing w:line="300" w:lineRule="exact"/>
              <w:rPr>
                <w:sz w:val="22"/>
                <w:szCs w:val="22"/>
              </w:rPr>
            </w:pPr>
            <w:r w:rsidRPr="00A02882">
              <w:rPr>
                <w:sz w:val="22"/>
                <w:szCs w:val="22"/>
              </w:rPr>
              <w:t>Nearest town, village or locality:</w:t>
            </w:r>
          </w:p>
        </w:tc>
        <w:tc>
          <w:tcPr>
            <w:tcW w:w="5142" w:type="dxa"/>
          </w:tcPr>
          <w:p w14:paraId="534F0F2D" w14:textId="205DE4A7" w:rsidR="00A02882" w:rsidRPr="00A02882" w:rsidRDefault="00D408DB" w:rsidP="00A02882">
            <w:pPr>
              <w:spacing w:line="300" w:lineRule="exact"/>
              <w:rPr>
                <w:sz w:val="22"/>
                <w:szCs w:val="22"/>
              </w:rPr>
            </w:pPr>
            <w:proofErr w:type="spellStart"/>
            <w:r>
              <w:rPr>
                <w:sz w:val="22"/>
                <w:szCs w:val="22"/>
              </w:rPr>
              <w:t>Whis</w:t>
            </w:r>
            <w:r w:rsidR="00AB58B9">
              <w:rPr>
                <w:sz w:val="22"/>
                <w:szCs w:val="22"/>
              </w:rPr>
              <w:t>tle</w:t>
            </w:r>
            <w:r>
              <w:rPr>
                <w:sz w:val="22"/>
                <w:szCs w:val="22"/>
              </w:rPr>
              <w:t>field</w:t>
            </w:r>
            <w:proofErr w:type="spellEnd"/>
            <w:r>
              <w:rPr>
                <w:sz w:val="22"/>
                <w:szCs w:val="22"/>
              </w:rPr>
              <w:t xml:space="preserve">, Dunoon </w:t>
            </w:r>
          </w:p>
        </w:tc>
      </w:tr>
      <w:tr w:rsidR="00A02882" w:rsidRPr="00A02882" w14:paraId="42674D8C" w14:textId="77777777" w:rsidTr="00523F02">
        <w:trPr>
          <w:trHeight w:hRule="exact" w:val="320"/>
        </w:trPr>
        <w:tc>
          <w:tcPr>
            <w:tcW w:w="4096" w:type="dxa"/>
          </w:tcPr>
          <w:p w14:paraId="560132E8" w14:textId="77777777" w:rsidR="00A02882" w:rsidRPr="00D70014" w:rsidRDefault="00A02882" w:rsidP="00A02882">
            <w:pPr>
              <w:spacing w:line="300" w:lineRule="exact"/>
              <w:rPr>
                <w:sz w:val="22"/>
                <w:szCs w:val="22"/>
              </w:rPr>
            </w:pPr>
            <w:r w:rsidRPr="00D70014">
              <w:rPr>
                <w:sz w:val="22"/>
                <w:szCs w:val="22"/>
              </w:rPr>
              <w:t>OS Grid reference:</w:t>
            </w:r>
          </w:p>
        </w:tc>
        <w:tc>
          <w:tcPr>
            <w:tcW w:w="5142" w:type="dxa"/>
          </w:tcPr>
          <w:p w14:paraId="070ABFA8" w14:textId="59D4B3B7" w:rsidR="00A02882" w:rsidRPr="00D70014" w:rsidRDefault="00D70014" w:rsidP="00523F02">
            <w:pPr>
              <w:spacing w:line="300" w:lineRule="exact"/>
              <w:rPr>
                <w:sz w:val="22"/>
                <w:szCs w:val="22"/>
              </w:rPr>
            </w:pPr>
            <w:r>
              <w:rPr>
                <w:sz w:val="22"/>
                <w:szCs w:val="22"/>
              </w:rPr>
              <w:t>N</w:t>
            </w:r>
            <w:r w:rsidR="00D408DB">
              <w:rPr>
                <w:sz w:val="22"/>
                <w:szCs w:val="22"/>
              </w:rPr>
              <w:t>S 1439 9322</w:t>
            </w:r>
            <w:r>
              <w:rPr>
                <w:sz w:val="22"/>
                <w:szCs w:val="22"/>
              </w:rPr>
              <w:t xml:space="preserve"> </w:t>
            </w:r>
            <w:r w:rsidRPr="00D70014">
              <w:rPr>
                <w:i/>
                <w:iCs/>
                <w:sz w:val="22"/>
                <w:szCs w:val="22"/>
              </w:rPr>
              <w:t>(see tables for coupe locations)</w:t>
            </w:r>
          </w:p>
        </w:tc>
      </w:tr>
      <w:tr w:rsidR="00A02882" w:rsidRPr="00A02882" w14:paraId="77E012E8" w14:textId="77777777" w:rsidTr="00523F02">
        <w:trPr>
          <w:trHeight w:hRule="exact" w:val="381"/>
        </w:trPr>
        <w:tc>
          <w:tcPr>
            <w:tcW w:w="4096" w:type="dxa"/>
          </w:tcPr>
          <w:p w14:paraId="1016D292" w14:textId="77777777" w:rsidR="00A02882" w:rsidRPr="00A02882" w:rsidRDefault="00A02882" w:rsidP="00A02882">
            <w:pPr>
              <w:spacing w:line="300" w:lineRule="exact"/>
              <w:rPr>
                <w:sz w:val="22"/>
                <w:szCs w:val="22"/>
              </w:rPr>
            </w:pPr>
            <w:r w:rsidRPr="00A02882">
              <w:rPr>
                <w:sz w:val="22"/>
                <w:szCs w:val="22"/>
              </w:rPr>
              <w:t>Local Authority district/unitary Authority:</w:t>
            </w:r>
          </w:p>
        </w:tc>
        <w:tc>
          <w:tcPr>
            <w:tcW w:w="5142" w:type="dxa"/>
          </w:tcPr>
          <w:p w14:paraId="5698F54B" w14:textId="77777777" w:rsidR="00A02882" w:rsidRPr="00A02882" w:rsidRDefault="00A02882" w:rsidP="00A02882">
            <w:pPr>
              <w:spacing w:line="300" w:lineRule="exact"/>
              <w:rPr>
                <w:sz w:val="22"/>
                <w:szCs w:val="22"/>
              </w:rPr>
            </w:pPr>
            <w:r w:rsidRPr="00A02882">
              <w:rPr>
                <w:sz w:val="22"/>
                <w:szCs w:val="22"/>
              </w:rPr>
              <w:t>Loch Lomond and Trossachs National Park</w:t>
            </w:r>
          </w:p>
          <w:p w14:paraId="4507184F" w14:textId="77777777" w:rsidR="00A02882" w:rsidRPr="00A02882" w:rsidRDefault="00A02882" w:rsidP="00A02882">
            <w:pPr>
              <w:spacing w:line="300" w:lineRule="exact"/>
              <w:rPr>
                <w:sz w:val="22"/>
                <w:szCs w:val="22"/>
                <w:highlight w:val="red"/>
              </w:rPr>
            </w:pPr>
          </w:p>
          <w:p w14:paraId="3C3C7547" w14:textId="77777777" w:rsidR="00A02882" w:rsidRPr="00A02882" w:rsidRDefault="00A02882" w:rsidP="00A02882">
            <w:pPr>
              <w:spacing w:line="300" w:lineRule="exact"/>
              <w:rPr>
                <w:sz w:val="22"/>
                <w:szCs w:val="22"/>
                <w:highlight w:val="red"/>
              </w:rPr>
            </w:pPr>
          </w:p>
          <w:p w14:paraId="766BF1D1" w14:textId="77777777" w:rsidR="00A02882" w:rsidRPr="00A02882" w:rsidRDefault="00A02882" w:rsidP="00A02882">
            <w:pPr>
              <w:spacing w:line="300" w:lineRule="exact"/>
              <w:rPr>
                <w:sz w:val="22"/>
                <w:szCs w:val="22"/>
                <w:highlight w:val="red"/>
              </w:rPr>
            </w:pPr>
          </w:p>
          <w:p w14:paraId="2628D4A4" w14:textId="77777777" w:rsidR="00A02882" w:rsidRPr="00A02882" w:rsidRDefault="00A02882" w:rsidP="00A02882">
            <w:pPr>
              <w:spacing w:line="300" w:lineRule="exact"/>
              <w:rPr>
                <w:sz w:val="22"/>
                <w:szCs w:val="22"/>
                <w:highlight w:val="red"/>
              </w:rPr>
            </w:pPr>
          </w:p>
          <w:p w14:paraId="077258D8" w14:textId="77777777" w:rsidR="00A02882" w:rsidRPr="00A02882" w:rsidRDefault="00A02882" w:rsidP="00A02882">
            <w:pPr>
              <w:spacing w:line="300" w:lineRule="exact"/>
              <w:rPr>
                <w:sz w:val="22"/>
                <w:szCs w:val="22"/>
                <w:highlight w:val="red"/>
              </w:rPr>
            </w:pPr>
          </w:p>
          <w:p w14:paraId="48C711F6" w14:textId="77777777" w:rsidR="00A02882" w:rsidRPr="00A02882" w:rsidRDefault="00A02882" w:rsidP="00A02882">
            <w:pPr>
              <w:spacing w:line="300" w:lineRule="exact"/>
              <w:rPr>
                <w:sz w:val="22"/>
                <w:szCs w:val="22"/>
                <w:highlight w:val="red"/>
              </w:rPr>
            </w:pPr>
          </w:p>
          <w:p w14:paraId="1808ECC0" w14:textId="77777777" w:rsidR="00A02882" w:rsidRPr="00A02882" w:rsidRDefault="00A02882" w:rsidP="00A02882">
            <w:pPr>
              <w:spacing w:line="300" w:lineRule="exact"/>
              <w:rPr>
                <w:sz w:val="22"/>
                <w:szCs w:val="22"/>
                <w:highlight w:val="red"/>
              </w:rPr>
            </w:pPr>
          </w:p>
          <w:p w14:paraId="296F482F" w14:textId="77777777" w:rsidR="00A02882" w:rsidRPr="00A02882" w:rsidRDefault="00A02882" w:rsidP="00A02882">
            <w:pPr>
              <w:spacing w:line="300" w:lineRule="exact"/>
              <w:rPr>
                <w:sz w:val="22"/>
                <w:szCs w:val="22"/>
                <w:highlight w:val="red"/>
              </w:rPr>
            </w:pPr>
          </w:p>
          <w:p w14:paraId="2D310306" w14:textId="77777777" w:rsidR="00A02882" w:rsidRPr="00A02882" w:rsidRDefault="00A02882" w:rsidP="00A02882">
            <w:pPr>
              <w:spacing w:line="300" w:lineRule="exact"/>
              <w:rPr>
                <w:sz w:val="22"/>
                <w:szCs w:val="22"/>
                <w:highlight w:val="red"/>
              </w:rPr>
            </w:pPr>
          </w:p>
          <w:p w14:paraId="4C4DCFC0" w14:textId="77777777" w:rsidR="00A02882" w:rsidRPr="00A02882" w:rsidRDefault="00A02882" w:rsidP="00A02882">
            <w:pPr>
              <w:spacing w:line="300" w:lineRule="exact"/>
              <w:rPr>
                <w:sz w:val="22"/>
                <w:szCs w:val="22"/>
                <w:highlight w:val="red"/>
              </w:rPr>
            </w:pPr>
          </w:p>
          <w:p w14:paraId="6027D908" w14:textId="77777777" w:rsidR="00A02882" w:rsidRPr="00A02882" w:rsidRDefault="00A02882" w:rsidP="00A02882">
            <w:pPr>
              <w:spacing w:line="300" w:lineRule="exact"/>
              <w:rPr>
                <w:sz w:val="22"/>
                <w:szCs w:val="22"/>
                <w:highlight w:val="red"/>
              </w:rPr>
            </w:pPr>
          </w:p>
          <w:p w14:paraId="73BDF167" w14:textId="77777777" w:rsidR="00A02882" w:rsidRPr="00A02882" w:rsidRDefault="00A02882" w:rsidP="00A02882">
            <w:pPr>
              <w:spacing w:line="300" w:lineRule="exact"/>
              <w:rPr>
                <w:sz w:val="22"/>
                <w:szCs w:val="22"/>
                <w:highlight w:val="red"/>
              </w:rPr>
            </w:pPr>
          </w:p>
          <w:p w14:paraId="58E2F307" w14:textId="77777777" w:rsidR="00A02882" w:rsidRPr="00A02882" w:rsidRDefault="00A02882" w:rsidP="00A02882">
            <w:pPr>
              <w:spacing w:line="300" w:lineRule="exact"/>
              <w:rPr>
                <w:sz w:val="22"/>
                <w:szCs w:val="22"/>
                <w:highlight w:val="red"/>
              </w:rPr>
            </w:pPr>
          </w:p>
          <w:p w14:paraId="15924211" w14:textId="77777777" w:rsidR="00A02882" w:rsidRPr="00A02882" w:rsidRDefault="00A02882" w:rsidP="00A02882">
            <w:pPr>
              <w:spacing w:line="300" w:lineRule="exact"/>
              <w:rPr>
                <w:sz w:val="22"/>
                <w:szCs w:val="22"/>
                <w:highlight w:val="red"/>
              </w:rPr>
            </w:pPr>
          </w:p>
          <w:p w14:paraId="26FD3695" w14:textId="77777777" w:rsidR="00A02882" w:rsidRPr="00A02882" w:rsidRDefault="00A02882" w:rsidP="00A02882">
            <w:pPr>
              <w:spacing w:line="300" w:lineRule="exact"/>
              <w:rPr>
                <w:sz w:val="22"/>
                <w:szCs w:val="22"/>
                <w:highlight w:val="red"/>
              </w:rPr>
            </w:pPr>
          </w:p>
          <w:p w14:paraId="5B23B2A4" w14:textId="77777777" w:rsidR="00A02882" w:rsidRPr="00A02882" w:rsidRDefault="00A02882" w:rsidP="00A02882">
            <w:pPr>
              <w:spacing w:line="300" w:lineRule="exact"/>
              <w:rPr>
                <w:sz w:val="22"/>
                <w:szCs w:val="22"/>
                <w:highlight w:val="red"/>
              </w:rPr>
            </w:pPr>
          </w:p>
          <w:p w14:paraId="0389267B" w14:textId="77777777" w:rsidR="00A02882" w:rsidRPr="00A02882" w:rsidRDefault="00A02882" w:rsidP="00A02882">
            <w:pPr>
              <w:spacing w:line="300" w:lineRule="exact"/>
              <w:rPr>
                <w:sz w:val="22"/>
                <w:szCs w:val="22"/>
                <w:highlight w:val="red"/>
              </w:rPr>
            </w:pPr>
          </w:p>
          <w:p w14:paraId="3F95FB8C" w14:textId="77777777" w:rsidR="00A02882" w:rsidRPr="00A02882" w:rsidRDefault="00A02882" w:rsidP="00A02882">
            <w:pPr>
              <w:spacing w:line="300" w:lineRule="exact"/>
              <w:rPr>
                <w:sz w:val="22"/>
                <w:szCs w:val="22"/>
                <w:highlight w:val="red"/>
              </w:rPr>
            </w:pPr>
            <w:r w:rsidRPr="00A02882">
              <w:rPr>
                <w:sz w:val="22"/>
                <w:szCs w:val="22"/>
                <w:highlight w:val="red"/>
              </w:rPr>
              <w:t xml:space="preserve">ark </w:t>
            </w:r>
          </w:p>
        </w:tc>
      </w:tr>
    </w:tbl>
    <w:p w14:paraId="6A424172" w14:textId="77777777" w:rsidR="00A02882" w:rsidRPr="00A02882" w:rsidRDefault="00A02882" w:rsidP="00A02882">
      <w:pPr>
        <w:spacing w:before="120" w:after="240" w:line="300" w:lineRule="exact"/>
        <w:ind w:left="284" w:hanging="284"/>
        <w:rPr>
          <w:sz w:val="20"/>
        </w:rPr>
      </w:pPr>
      <w:r w:rsidRPr="00A02882">
        <w:rPr>
          <w:sz w:val="20"/>
        </w:rPr>
        <w:t>1.</w:t>
      </w:r>
      <w:r>
        <w:rPr>
          <w:sz w:val="20"/>
        </w:rPr>
        <w:t xml:space="preserve"> </w:t>
      </w:r>
      <w:r w:rsidRPr="00A02882">
        <w:rPr>
          <w:sz w:val="20"/>
        </w:rPr>
        <w:t xml:space="preserve"> I apply for Land Management Plan </w:t>
      </w:r>
      <w:r>
        <w:rPr>
          <w:sz w:val="20"/>
        </w:rPr>
        <w:t xml:space="preserve">amendment </w:t>
      </w:r>
      <w:r w:rsidRPr="00A02882">
        <w:rPr>
          <w:sz w:val="20"/>
        </w:rPr>
        <w:t>approval for the property described above and in the enclosed Land Management Plan.</w:t>
      </w:r>
    </w:p>
    <w:p w14:paraId="0AD5934D" w14:textId="77777777" w:rsidR="00A02882" w:rsidRPr="00A02882" w:rsidRDefault="00A02882" w:rsidP="00A02882">
      <w:pPr>
        <w:tabs>
          <w:tab w:val="left" w:pos="2835"/>
          <w:tab w:val="left" w:pos="3969"/>
          <w:tab w:val="right" w:pos="6521"/>
          <w:tab w:val="left" w:pos="6804"/>
        </w:tabs>
        <w:spacing w:after="180"/>
        <w:ind w:left="284" w:hanging="284"/>
        <w:rPr>
          <w:sz w:val="20"/>
          <w:szCs w:val="22"/>
        </w:rPr>
      </w:pPr>
      <w:r>
        <w:rPr>
          <w:sz w:val="20"/>
          <w:szCs w:val="22"/>
        </w:rPr>
        <w:t>2</w:t>
      </w:r>
      <w:r w:rsidRPr="00A02882">
        <w:rPr>
          <w:sz w:val="20"/>
          <w:szCs w:val="22"/>
        </w:rPr>
        <w:t>.  I confirm that the proposals contained in this plan comply with the UK Forestry Standard.</w:t>
      </w:r>
    </w:p>
    <w:p w14:paraId="3E809F21" w14:textId="77777777" w:rsidR="00A02882" w:rsidRPr="00A02882" w:rsidRDefault="00A02882" w:rsidP="00A02882">
      <w:pPr>
        <w:tabs>
          <w:tab w:val="left" w:pos="2835"/>
          <w:tab w:val="left" w:pos="3969"/>
          <w:tab w:val="right" w:pos="6521"/>
          <w:tab w:val="left" w:pos="6804"/>
        </w:tabs>
        <w:spacing w:after="180"/>
        <w:ind w:left="284" w:hanging="284"/>
        <w:rPr>
          <w:sz w:val="20"/>
          <w:szCs w:val="22"/>
        </w:rPr>
      </w:pPr>
      <w:r>
        <w:rPr>
          <w:sz w:val="20"/>
          <w:szCs w:val="22"/>
        </w:rPr>
        <w:t>3</w:t>
      </w:r>
      <w:r w:rsidRPr="00A02882">
        <w:rPr>
          <w:sz w:val="20"/>
          <w:szCs w:val="22"/>
        </w:rPr>
        <w:t xml:space="preserve">. </w:t>
      </w:r>
      <w:r>
        <w:rPr>
          <w:sz w:val="20"/>
          <w:szCs w:val="22"/>
        </w:rPr>
        <w:t xml:space="preserve"> </w:t>
      </w:r>
      <w:r w:rsidRPr="00A02882">
        <w:rPr>
          <w:sz w:val="20"/>
          <w:szCs w:val="22"/>
        </w:rPr>
        <w:t>I undertake to obtain any permissions necessary for the implementation of the approved Plan.</w:t>
      </w:r>
    </w:p>
    <w:p w14:paraId="67658AA1" w14:textId="275C0470" w:rsidR="00A02882" w:rsidRPr="00A02882" w:rsidRDefault="005A47DA" w:rsidP="00A02882">
      <w:pPr>
        <w:tabs>
          <w:tab w:val="left" w:pos="1134"/>
          <w:tab w:val="left" w:pos="3969"/>
          <w:tab w:val="right" w:pos="6521"/>
          <w:tab w:val="left" w:pos="6804"/>
        </w:tabs>
        <w:spacing w:after="240"/>
        <w:ind w:left="567" w:hanging="567"/>
        <w:rPr>
          <w:sz w:val="20"/>
          <w:szCs w:val="22"/>
        </w:rPr>
      </w:pPr>
      <w:r>
        <w:rPr>
          <w:sz w:val="20"/>
          <w:szCs w:val="22"/>
        </w:rPr>
        <w:t xml:space="preserve"> Signed                        </w:t>
      </w:r>
      <w:r w:rsidR="00A02882" w:rsidRPr="00A02882">
        <w:rPr>
          <w:sz w:val="20"/>
          <w:szCs w:val="22"/>
        </w:rPr>
        <w:tab/>
        <w:t>Signed</w:t>
      </w:r>
      <w:r w:rsidR="00A02882" w:rsidRPr="00A02882">
        <w:rPr>
          <w:sz w:val="20"/>
          <w:szCs w:val="22"/>
        </w:rPr>
        <w:tab/>
        <w:t>……</w:t>
      </w:r>
      <w:r w:rsidR="00D408DB">
        <w:rPr>
          <w:sz w:val="20"/>
          <w:szCs w:val="22"/>
        </w:rPr>
        <w:t>Marie Rennie</w:t>
      </w:r>
      <w:r w:rsidR="00A02882" w:rsidRPr="00A02882">
        <w:rPr>
          <w:sz w:val="20"/>
          <w:szCs w:val="22"/>
        </w:rPr>
        <w:t>………………………………</w:t>
      </w:r>
    </w:p>
    <w:p w14:paraId="3D8433EE" w14:textId="4946A842" w:rsidR="00A02882" w:rsidRPr="00A02882" w:rsidRDefault="00A02882" w:rsidP="00A02882">
      <w:pPr>
        <w:tabs>
          <w:tab w:val="left" w:pos="1134"/>
          <w:tab w:val="left" w:pos="3969"/>
          <w:tab w:val="right" w:pos="6521"/>
          <w:tab w:val="left" w:pos="6804"/>
        </w:tabs>
        <w:spacing w:after="240"/>
        <w:ind w:left="567" w:hanging="567"/>
        <w:rPr>
          <w:sz w:val="20"/>
          <w:szCs w:val="22"/>
        </w:rPr>
      </w:pPr>
      <w:r w:rsidRPr="00A02882">
        <w:rPr>
          <w:sz w:val="20"/>
          <w:szCs w:val="22"/>
        </w:rPr>
        <w:tab/>
        <w:t xml:space="preserve">           </w:t>
      </w:r>
      <w:r w:rsidRPr="00A02882">
        <w:rPr>
          <w:sz w:val="20"/>
          <w:szCs w:val="22"/>
        </w:rPr>
        <w:tab/>
        <w:t>Conservator</w:t>
      </w:r>
    </w:p>
    <w:p w14:paraId="13C90B74" w14:textId="77777777" w:rsidR="00A02882" w:rsidRPr="00A02882" w:rsidRDefault="00A02882" w:rsidP="00A02882">
      <w:pPr>
        <w:tabs>
          <w:tab w:val="left" w:pos="1134"/>
          <w:tab w:val="left" w:pos="3969"/>
          <w:tab w:val="right" w:pos="6521"/>
          <w:tab w:val="left" w:pos="6804"/>
        </w:tabs>
        <w:spacing w:after="240"/>
        <w:ind w:left="567" w:hanging="567"/>
        <w:rPr>
          <w:sz w:val="20"/>
          <w:szCs w:val="22"/>
        </w:rPr>
      </w:pPr>
      <w:r w:rsidRPr="00A02882">
        <w:rPr>
          <w:sz w:val="20"/>
          <w:szCs w:val="22"/>
        </w:rPr>
        <w:t>Region</w:t>
      </w:r>
      <w:r w:rsidRPr="00A02882">
        <w:rPr>
          <w:sz w:val="20"/>
          <w:szCs w:val="22"/>
        </w:rPr>
        <w:tab/>
        <w:t>Central</w:t>
      </w:r>
      <w:r w:rsidRPr="00A02882">
        <w:rPr>
          <w:sz w:val="20"/>
          <w:szCs w:val="22"/>
        </w:rPr>
        <w:tab/>
        <w:t>Conservancy</w:t>
      </w:r>
      <w:r w:rsidRPr="00A02882">
        <w:rPr>
          <w:sz w:val="20"/>
          <w:szCs w:val="22"/>
        </w:rPr>
        <w:tab/>
        <w:t>……………………………………</w:t>
      </w:r>
    </w:p>
    <w:p w14:paraId="22C91A63" w14:textId="7FE3F4D8" w:rsidR="00A02882" w:rsidRPr="00A02882" w:rsidRDefault="00A02882" w:rsidP="00A02882">
      <w:pPr>
        <w:tabs>
          <w:tab w:val="left" w:pos="1134"/>
          <w:tab w:val="left" w:pos="3969"/>
          <w:tab w:val="right" w:pos="6521"/>
          <w:tab w:val="left" w:pos="6804"/>
        </w:tabs>
        <w:spacing w:after="240"/>
        <w:ind w:left="567" w:hanging="567"/>
        <w:rPr>
          <w:sz w:val="20"/>
          <w:szCs w:val="22"/>
        </w:rPr>
      </w:pPr>
      <w:r w:rsidRPr="00A02882">
        <w:rPr>
          <w:sz w:val="20"/>
          <w:szCs w:val="22"/>
        </w:rPr>
        <w:t>Date</w:t>
      </w:r>
      <w:r w:rsidRPr="00A02882">
        <w:rPr>
          <w:sz w:val="20"/>
          <w:szCs w:val="22"/>
        </w:rPr>
        <w:tab/>
      </w:r>
      <w:r w:rsidRPr="00A02882">
        <w:rPr>
          <w:sz w:val="20"/>
          <w:szCs w:val="22"/>
        </w:rPr>
        <w:tab/>
      </w:r>
      <w:r w:rsidR="00D408DB">
        <w:rPr>
          <w:sz w:val="20"/>
          <w:szCs w:val="22"/>
        </w:rPr>
        <w:t>0</w:t>
      </w:r>
      <w:r w:rsidR="005727B0">
        <w:rPr>
          <w:sz w:val="20"/>
          <w:szCs w:val="22"/>
        </w:rPr>
        <w:t>4/04/24</w:t>
      </w:r>
      <w:r w:rsidRPr="00A02882">
        <w:rPr>
          <w:sz w:val="20"/>
          <w:szCs w:val="22"/>
        </w:rPr>
        <w:tab/>
      </w:r>
      <w:r w:rsidRPr="00A02882">
        <w:rPr>
          <w:b/>
          <w:sz w:val="20"/>
          <w:szCs w:val="22"/>
        </w:rPr>
        <w:t>Date of Approval</w:t>
      </w:r>
      <w:r w:rsidRPr="00A02882">
        <w:rPr>
          <w:sz w:val="20"/>
          <w:szCs w:val="22"/>
        </w:rPr>
        <w:tab/>
        <w:t>……………………………………</w:t>
      </w:r>
    </w:p>
    <w:p w14:paraId="1806191D" w14:textId="77777777" w:rsidR="00A02882" w:rsidRPr="00A02882" w:rsidRDefault="00A02882" w:rsidP="00A02882">
      <w:pPr>
        <w:tabs>
          <w:tab w:val="left" w:pos="2835"/>
          <w:tab w:val="left" w:pos="3969"/>
          <w:tab w:val="right" w:pos="6521"/>
          <w:tab w:val="left" w:pos="6804"/>
        </w:tabs>
        <w:spacing w:after="240"/>
        <w:ind w:left="567" w:hanging="567"/>
        <w:rPr>
          <w:b/>
          <w:szCs w:val="22"/>
        </w:rPr>
      </w:pPr>
      <w:r w:rsidRPr="00A02882">
        <w:rPr>
          <w:sz w:val="20"/>
          <w:szCs w:val="22"/>
        </w:rPr>
        <w:tab/>
      </w:r>
      <w:r w:rsidRPr="00A02882">
        <w:rPr>
          <w:sz w:val="20"/>
          <w:szCs w:val="22"/>
        </w:rPr>
        <w:tab/>
      </w:r>
      <w:r w:rsidRPr="00A02882">
        <w:rPr>
          <w:sz w:val="20"/>
          <w:szCs w:val="22"/>
        </w:rPr>
        <w:tab/>
      </w:r>
      <w:r w:rsidRPr="00A02882">
        <w:rPr>
          <w:b/>
          <w:sz w:val="20"/>
          <w:szCs w:val="22"/>
        </w:rPr>
        <w:t>Date approval ends</w:t>
      </w:r>
      <w:r w:rsidRPr="00A02882">
        <w:rPr>
          <w:sz w:val="20"/>
          <w:szCs w:val="22"/>
        </w:rPr>
        <w:t xml:space="preserve"> ………………………………..</w:t>
      </w:r>
      <w:r w:rsidRPr="00A02882">
        <w:rPr>
          <w:b/>
          <w:sz w:val="20"/>
          <w:szCs w:val="22"/>
        </w:rPr>
        <w:tab/>
      </w:r>
    </w:p>
    <w:p w14:paraId="3CFE3C83" w14:textId="77777777" w:rsidR="000C47A8" w:rsidRDefault="000C47A8" w:rsidP="00B561C0">
      <w:pPr>
        <w:rPr>
          <w:b/>
        </w:rPr>
      </w:pPr>
    </w:p>
    <w:p w14:paraId="0064324E" w14:textId="77777777" w:rsidR="000C47A8" w:rsidRDefault="000C47A8" w:rsidP="00B561C0">
      <w:pPr>
        <w:rPr>
          <w:b/>
        </w:rPr>
      </w:pPr>
    </w:p>
    <w:p w14:paraId="158A45F5" w14:textId="77777777" w:rsidR="000C47A8" w:rsidRDefault="000C47A8" w:rsidP="00B561C0">
      <w:pPr>
        <w:rPr>
          <w:b/>
        </w:rPr>
      </w:pPr>
    </w:p>
    <w:p w14:paraId="74AA8A9D" w14:textId="11CD1599" w:rsidR="000C47A8" w:rsidRPr="00E02806" w:rsidRDefault="00E02806" w:rsidP="00B561C0">
      <w:pPr>
        <w:rPr>
          <w:b/>
          <w:i/>
          <w:iCs/>
        </w:rPr>
      </w:pPr>
      <w:r>
        <w:rPr>
          <w:b/>
          <w:i/>
          <w:iCs/>
        </w:rPr>
        <w:t>Summary of the proposed plan amendments follows in the next 4 pages</w:t>
      </w:r>
    </w:p>
    <w:p w14:paraId="4D94953B" w14:textId="77777777" w:rsidR="000C47A8" w:rsidRDefault="000C47A8" w:rsidP="00B561C0">
      <w:pPr>
        <w:rPr>
          <w:b/>
        </w:rPr>
      </w:pPr>
    </w:p>
    <w:p w14:paraId="582DDD5C" w14:textId="77777777" w:rsidR="000C47A8" w:rsidRDefault="000C47A8" w:rsidP="00B561C0">
      <w:pPr>
        <w:rPr>
          <w:b/>
        </w:rPr>
      </w:pPr>
    </w:p>
    <w:p w14:paraId="729205F5" w14:textId="77777777" w:rsidR="000C47A8" w:rsidRDefault="000C47A8" w:rsidP="00B561C0">
      <w:pPr>
        <w:rPr>
          <w:b/>
        </w:rPr>
      </w:pPr>
    </w:p>
    <w:p w14:paraId="66FB8BA7" w14:textId="77777777" w:rsidR="000C47A8" w:rsidRDefault="000C47A8" w:rsidP="00B561C0">
      <w:pPr>
        <w:rPr>
          <w:b/>
        </w:rPr>
      </w:pPr>
    </w:p>
    <w:p w14:paraId="5B29650D" w14:textId="77777777" w:rsidR="000C47A8" w:rsidRDefault="000C47A8" w:rsidP="00B561C0">
      <w:pPr>
        <w:rPr>
          <w:b/>
        </w:rPr>
      </w:pPr>
    </w:p>
    <w:p w14:paraId="5E168654" w14:textId="77777777" w:rsidR="000C47A8" w:rsidRPr="00427E88" w:rsidRDefault="000C47A8" w:rsidP="00B561C0">
      <w:pPr>
        <w:rPr>
          <w:rFonts w:asciiTheme="minorHAnsi" w:hAnsiTheme="minorHAnsi" w:cstheme="minorHAnsi"/>
          <w:b/>
        </w:rPr>
      </w:pPr>
    </w:p>
    <w:p w14:paraId="212C1FDB" w14:textId="77777777" w:rsidR="000C47A8" w:rsidRPr="00427E88" w:rsidRDefault="000C47A8" w:rsidP="00B561C0">
      <w:pPr>
        <w:rPr>
          <w:rFonts w:asciiTheme="minorHAnsi" w:hAnsiTheme="minorHAnsi" w:cstheme="minorHAnsi"/>
          <w:b/>
        </w:rPr>
      </w:pPr>
    </w:p>
    <w:p w14:paraId="34CED825" w14:textId="77777777" w:rsidR="000C47A8" w:rsidRPr="00427E88" w:rsidRDefault="000C47A8" w:rsidP="00B561C0">
      <w:pPr>
        <w:rPr>
          <w:rFonts w:asciiTheme="minorHAnsi" w:hAnsiTheme="minorHAnsi" w:cstheme="minorHAnsi"/>
          <w:b/>
        </w:rPr>
      </w:pPr>
    </w:p>
    <w:p w14:paraId="7E46D722" w14:textId="77777777" w:rsidR="000C47A8" w:rsidRPr="00427E88" w:rsidRDefault="000C47A8" w:rsidP="00B561C0">
      <w:pPr>
        <w:rPr>
          <w:rFonts w:asciiTheme="minorHAnsi" w:hAnsiTheme="minorHAnsi" w:cstheme="minorHAnsi"/>
          <w:b/>
        </w:rPr>
      </w:pPr>
    </w:p>
    <w:p w14:paraId="7EB82F6E" w14:textId="77777777" w:rsidR="000C47A8" w:rsidRPr="00427E88" w:rsidRDefault="000C47A8" w:rsidP="00B561C0">
      <w:pPr>
        <w:rPr>
          <w:rFonts w:asciiTheme="minorHAnsi" w:hAnsiTheme="minorHAnsi" w:cstheme="minorHAnsi"/>
          <w:b/>
        </w:rPr>
      </w:pPr>
    </w:p>
    <w:p w14:paraId="7B00875E" w14:textId="77777777" w:rsidR="000C47A8" w:rsidRPr="00427E88" w:rsidRDefault="000C47A8" w:rsidP="00B561C0">
      <w:pPr>
        <w:rPr>
          <w:rFonts w:asciiTheme="minorHAnsi" w:hAnsiTheme="minorHAnsi" w:cstheme="minorHAnsi"/>
          <w:b/>
        </w:rPr>
      </w:pPr>
    </w:p>
    <w:p w14:paraId="5E561D74" w14:textId="77777777" w:rsidR="000C47A8" w:rsidRPr="00427E88" w:rsidRDefault="000C47A8" w:rsidP="00B561C0">
      <w:pPr>
        <w:rPr>
          <w:rFonts w:asciiTheme="minorHAnsi" w:hAnsiTheme="minorHAnsi" w:cstheme="minorHAnsi"/>
          <w:b/>
        </w:rPr>
      </w:pPr>
    </w:p>
    <w:p w14:paraId="28B4D22B" w14:textId="77777777" w:rsidR="000C47A8" w:rsidRPr="00427E88" w:rsidRDefault="000C47A8" w:rsidP="00B561C0">
      <w:pPr>
        <w:rPr>
          <w:rFonts w:asciiTheme="minorHAnsi" w:hAnsiTheme="minorHAnsi" w:cstheme="minorHAnsi"/>
          <w:b/>
        </w:rPr>
      </w:pPr>
    </w:p>
    <w:p w14:paraId="3BEF8C18" w14:textId="77777777" w:rsidR="000C47A8" w:rsidRPr="00427E88" w:rsidRDefault="000C47A8" w:rsidP="00B561C0">
      <w:pPr>
        <w:rPr>
          <w:rFonts w:asciiTheme="minorHAnsi" w:hAnsiTheme="minorHAnsi" w:cstheme="minorHAnsi"/>
          <w:b/>
        </w:rPr>
      </w:pPr>
    </w:p>
    <w:p w14:paraId="6FDE51B4" w14:textId="77777777" w:rsidR="000C47A8" w:rsidRPr="00427E88" w:rsidRDefault="000C47A8" w:rsidP="00B561C0">
      <w:pPr>
        <w:rPr>
          <w:rFonts w:asciiTheme="minorHAnsi" w:hAnsiTheme="minorHAnsi" w:cstheme="minorHAnsi"/>
          <w:b/>
        </w:rPr>
      </w:pPr>
    </w:p>
    <w:p w14:paraId="3EF15031" w14:textId="77777777" w:rsidR="000C47A8" w:rsidRPr="00427E88" w:rsidRDefault="000C47A8" w:rsidP="00B561C0">
      <w:pPr>
        <w:rPr>
          <w:rFonts w:asciiTheme="minorHAnsi" w:hAnsiTheme="minorHAnsi" w:cstheme="minorHAnsi"/>
          <w:b/>
        </w:rPr>
      </w:pPr>
    </w:p>
    <w:p w14:paraId="7E314FF0" w14:textId="77777777" w:rsidR="000C47A8" w:rsidRPr="00427E88" w:rsidRDefault="000C47A8" w:rsidP="00B561C0">
      <w:pPr>
        <w:rPr>
          <w:rFonts w:asciiTheme="minorHAnsi" w:hAnsiTheme="minorHAnsi" w:cstheme="minorHAnsi"/>
          <w:b/>
        </w:rPr>
        <w:sectPr w:rsidR="000C47A8" w:rsidRPr="00427E88" w:rsidSect="00B561C0">
          <w:pgSz w:w="11906" w:h="16838" w:code="9"/>
          <w:pgMar w:top="1440" w:right="1440" w:bottom="1440" w:left="1440" w:header="720" w:footer="720" w:gutter="0"/>
          <w:cols w:space="708"/>
          <w:docGrid w:linePitch="360"/>
        </w:sectPr>
      </w:pPr>
    </w:p>
    <w:p w14:paraId="44D4AD76" w14:textId="1B8111A7" w:rsidR="000C47A8" w:rsidRPr="00427E88" w:rsidRDefault="00303F2F" w:rsidP="00B561C0">
      <w:pPr>
        <w:rPr>
          <w:rFonts w:asciiTheme="minorHAnsi" w:hAnsiTheme="minorHAnsi" w:cstheme="minorHAnsi"/>
          <w:b/>
        </w:rPr>
      </w:pPr>
      <w:r w:rsidRPr="00427E88">
        <w:rPr>
          <w:rFonts w:asciiTheme="minorHAnsi" w:hAnsiTheme="minorHAnsi" w:cstheme="minorHAnsi"/>
          <w:b/>
        </w:rPr>
        <w:lastRenderedPageBreak/>
        <w:t>Summary</w:t>
      </w:r>
      <w:r w:rsidR="00740FB0" w:rsidRPr="00427E88">
        <w:rPr>
          <w:rFonts w:asciiTheme="minorHAnsi" w:hAnsiTheme="minorHAnsi" w:cstheme="minorHAnsi"/>
          <w:b/>
        </w:rPr>
        <w:t xml:space="preserve"> of proposed plan amendments</w:t>
      </w:r>
    </w:p>
    <w:p w14:paraId="418EF5C1" w14:textId="2674F4E3" w:rsidR="00D70014" w:rsidRPr="00427E88" w:rsidRDefault="00D70014" w:rsidP="00B561C0">
      <w:pPr>
        <w:rPr>
          <w:rFonts w:asciiTheme="minorHAnsi" w:hAnsiTheme="minorHAnsi" w:cstheme="minorHAnsi"/>
          <w:b/>
          <w:color w:val="FF0000"/>
        </w:rPr>
      </w:pPr>
    </w:p>
    <w:p w14:paraId="6FE372DE" w14:textId="2C91C22B" w:rsidR="002C20A2" w:rsidRPr="00427E88" w:rsidRDefault="002C20A2" w:rsidP="00B561C0">
      <w:pPr>
        <w:rPr>
          <w:rFonts w:asciiTheme="minorHAnsi" w:hAnsiTheme="minorHAnsi" w:cstheme="minorHAnsi"/>
          <w:bCs/>
        </w:rPr>
      </w:pPr>
      <w:r w:rsidRPr="00427E88">
        <w:rPr>
          <w:rFonts w:asciiTheme="minorHAnsi" w:hAnsiTheme="minorHAnsi" w:cstheme="minorHAnsi"/>
          <w:bCs/>
        </w:rPr>
        <w:t xml:space="preserve">Proposed </w:t>
      </w:r>
      <w:proofErr w:type="spellStart"/>
      <w:r w:rsidRPr="00427E88">
        <w:rPr>
          <w:rFonts w:asciiTheme="minorHAnsi" w:hAnsiTheme="minorHAnsi" w:cstheme="minorHAnsi"/>
          <w:bCs/>
        </w:rPr>
        <w:t>clearfell</w:t>
      </w:r>
      <w:proofErr w:type="spellEnd"/>
      <w:r w:rsidRPr="00427E88">
        <w:rPr>
          <w:rFonts w:asciiTheme="minorHAnsi" w:hAnsiTheme="minorHAnsi" w:cstheme="minorHAnsi"/>
          <w:bCs/>
        </w:rPr>
        <w:t xml:space="preserve"> coupes:</w:t>
      </w:r>
    </w:p>
    <w:p w14:paraId="6ED2A4A4" w14:textId="77777777" w:rsidR="002C20A2" w:rsidRPr="00427E88" w:rsidRDefault="002C20A2" w:rsidP="00B561C0">
      <w:pPr>
        <w:rPr>
          <w:rFonts w:asciiTheme="minorHAnsi" w:hAnsiTheme="minorHAnsi" w:cstheme="minorHAnsi"/>
          <w:bCs/>
        </w:rPr>
      </w:pPr>
    </w:p>
    <w:tbl>
      <w:tblPr>
        <w:tblW w:w="14312" w:type="dxa"/>
        <w:tblLayout w:type="fixed"/>
        <w:tblLook w:val="04A0" w:firstRow="1" w:lastRow="0" w:firstColumn="1" w:lastColumn="0" w:noHBand="0" w:noVBand="1"/>
      </w:tblPr>
      <w:tblGrid>
        <w:gridCol w:w="924"/>
        <w:gridCol w:w="1574"/>
        <w:gridCol w:w="2033"/>
        <w:gridCol w:w="4111"/>
        <w:gridCol w:w="1701"/>
        <w:gridCol w:w="992"/>
        <w:gridCol w:w="1560"/>
        <w:gridCol w:w="1417"/>
      </w:tblGrid>
      <w:tr w:rsidR="00CC1744" w:rsidRPr="00427E88" w14:paraId="29DC3453" w14:textId="77777777" w:rsidTr="00E307E9">
        <w:trPr>
          <w:trHeight w:val="290"/>
        </w:trPr>
        <w:tc>
          <w:tcPr>
            <w:tcW w:w="924" w:type="dxa"/>
            <w:tcBorders>
              <w:top w:val="single" w:sz="4" w:space="0" w:color="auto"/>
              <w:left w:val="single" w:sz="4" w:space="0" w:color="auto"/>
              <w:bottom w:val="nil"/>
              <w:right w:val="single" w:sz="4" w:space="0" w:color="auto"/>
            </w:tcBorders>
            <w:shd w:val="clear" w:color="000000" w:fill="F2F2F2"/>
            <w:noWrap/>
            <w:vAlign w:val="bottom"/>
            <w:hideMark/>
          </w:tcPr>
          <w:p w14:paraId="77AFD7B3" w14:textId="77777777" w:rsidR="00CC1744" w:rsidRPr="00427E88" w:rsidRDefault="00CC1744" w:rsidP="00CC1744">
            <w:pPr>
              <w:rPr>
                <w:rFonts w:asciiTheme="minorHAnsi" w:hAnsiTheme="minorHAnsi" w:cstheme="minorHAnsi"/>
                <w:color w:val="000000"/>
                <w:sz w:val="22"/>
                <w:szCs w:val="22"/>
                <w:lang w:eastAsia="en-GB"/>
              </w:rPr>
            </w:pPr>
            <w:bookmarkStart w:id="1" w:name="_Hlk163119484"/>
            <w:bookmarkStart w:id="2" w:name="_Hlk163119322"/>
            <w:r w:rsidRPr="00427E88">
              <w:rPr>
                <w:rFonts w:asciiTheme="minorHAnsi" w:hAnsiTheme="minorHAnsi" w:cstheme="minorHAnsi"/>
                <w:color w:val="000000"/>
                <w:sz w:val="22"/>
                <w:szCs w:val="22"/>
                <w:lang w:eastAsia="en-GB"/>
              </w:rPr>
              <w:t>Coupe:</w:t>
            </w:r>
          </w:p>
        </w:tc>
        <w:tc>
          <w:tcPr>
            <w:tcW w:w="1574" w:type="dxa"/>
            <w:tcBorders>
              <w:top w:val="single" w:sz="4" w:space="0" w:color="auto"/>
              <w:left w:val="nil"/>
              <w:bottom w:val="nil"/>
              <w:right w:val="single" w:sz="4" w:space="0" w:color="auto"/>
            </w:tcBorders>
            <w:shd w:val="clear" w:color="000000" w:fill="F2F2F2"/>
            <w:noWrap/>
            <w:vAlign w:val="bottom"/>
            <w:hideMark/>
          </w:tcPr>
          <w:p w14:paraId="2FF2E6A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Grid reference:</w:t>
            </w:r>
          </w:p>
        </w:tc>
        <w:tc>
          <w:tcPr>
            <w:tcW w:w="2033" w:type="dxa"/>
            <w:tcBorders>
              <w:top w:val="single" w:sz="4" w:space="0" w:color="auto"/>
              <w:left w:val="nil"/>
              <w:bottom w:val="nil"/>
              <w:right w:val="nil"/>
            </w:tcBorders>
            <w:shd w:val="clear" w:color="000000" w:fill="F2F2F2"/>
            <w:noWrap/>
            <w:vAlign w:val="bottom"/>
            <w:hideMark/>
          </w:tcPr>
          <w:p w14:paraId="1487CC5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Maps:</w:t>
            </w:r>
          </w:p>
        </w:tc>
        <w:tc>
          <w:tcPr>
            <w:tcW w:w="4111" w:type="dxa"/>
            <w:tcBorders>
              <w:top w:val="single" w:sz="4" w:space="0" w:color="auto"/>
              <w:left w:val="single" w:sz="4" w:space="0" w:color="auto"/>
              <w:bottom w:val="nil"/>
              <w:right w:val="nil"/>
            </w:tcBorders>
            <w:shd w:val="clear" w:color="000000" w:fill="F2F2F2"/>
            <w:noWrap/>
            <w:vAlign w:val="bottom"/>
            <w:hideMark/>
          </w:tcPr>
          <w:p w14:paraId="38B620F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Description:</w:t>
            </w:r>
          </w:p>
        </w:tc>
        <w:tc>
          <w:tcPr>
            <w:tcW w:w="1701" w:type="dxa"/>
            <w:tcBorders>
              <w:top w:val="single" w:sz="4" w:space="0" w:color="auto"/>
              <w:left w:val="single" w:sz="4" w:space="0" w:color="auto"/>
              <w:bottom w:val="single" w:sz="4" w:space="0" w:color="auto"/>
              <w:right w:val="nil"/>
            </w:tcBorders>
            <w:shd w:val="clear" w:color="000000" w:fill="F2F2F2"/>
            <w:noWrap/>
            <w:vAlign w:val="bottom"/>
            <w:hideMark/>
          </w:tcPr>
          <w:p w14:paraId="3E1C2A0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Felling:</w:t>
            </w:r>
          </w:p>
        </w:tc>
        <w:tc>
          <w:tcPr>
            <w:tcW w:w="992" w:type="dxa"/>
            <w:tcBorders>
              <w:top w:val="single" w:sz="4" w:space="0" w:color="auto"/>
              <w:left w:val="nil"/>
              <w:bottom w:val="single" w:sz="4" w:space="0" w:color="auto"/>
              <w:right w:val="nil"/>
            </w:tcBorders>
            <w:shd w:val="clear" w:color="000000" w:fill="F2F2F2"/>
            <w:noWrap/>
            <w:vAlign w:val="bottom"/>
            <w:hideMark/>
          </w:tcPr>
          <w:p w14:paraId="59863200"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single" w:sz="4" w:space="0" w:color="auto"/>
              <w:left w:val="single" w:sz="4" w:space="0" w:color="auto"/>
              <w:bottom w:val="single" w:sz="4" w:space="0" w:color="auto"/>
              <w:right w:val="nil"/>
            </w:tcBorders>
            <w:shd w:val="clear" w:color="000000" w:fill="F2F2F2"/>
            <w:noWrap/>
            <w:vAlign w:val="bottom"/>
            <w:hideMark/>
          </w:tcPr>
          <w:p w14:paraId="0C391ED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Restocking:</w:t>
            </w:r>
          </w:p>
        </w:tc>
        <w:tc>
          <w:tcPr>
            <w:tcW w:w="1417" w:type="dxa"/>
            <w:tcBorders>
              <w:top w:val="single" w:sz="4" w:space="0" w:color="auto"/>
              <w:left w:val="nil"/>
              <w:bottom w:val="single" w:sz="4" w:space="0" w:color="auto"/>
              <w:right w:val="single" w:sz="4" w:space="0" w:color="auto"/>
            </w:tcBorders>
            <w:shd w:val="clear" w:color="000000" w:fill="F2F2F2"/>
            <w:noWrap/>
            <w:vAlign w:val="bottom"/>
            <w:hideMark/>
          </w:tcPr>
          <w:p w14:paraId="065FF23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1F5143B4" w14:textId="77777777" w:rsidTr="00E307E9">
        <w:trPr>
          <w:trHeight w:val="290"/>
        </w:trPr>
        <w:tc>
          <w:tcPr>
            <w:tcW w:w="924" w:type="dxa"/>
            <w:tcBorders>
              <w:top w:val="single" w:sz="4" w:space="0" w:color="auto"/>
              <w:left w:val="single" w:sz="4" w:space="0" w:color="auto"/>
              <w:bottom w:val="nil"/>
              <w:right w:val="nil"/>
            </w:tcBorders>
            <w:shd w:val="clear" w:color="auto" w:fill="auto"/>
            <w:noWrap/>
            <w:vAlign w:val="bottom"/>
            <w:hideMark/>
          </w:tcPr>
          <w:p w14:paraId="7FD00FCB" w14:textId="77777777" w:rsidR="00CC1744" w:rsidRPr="00427E88" w:rsidRDefault="00CC1744" w:rsidP="00CC1744">
            <w:pPr>
              <w:jc w:val="center"/>
              <w:rPr>
                <w:rFonts w:asciiTheme="minorHAnsi" w:hAnsiTheme="minorHAnsi" w:cstheme="minorHAnsi"/>
                <w:color w:val="000000"/>
                <w:sz w:val="22"/>
                <w:szCs w:val="22"/>
                <w:lang w:eastAsia="en-GB"/>
              </w:rPr>
            </w:pPr>
            <w:bookmarkStart w:id="3" w:name="_Hlk163119576"/>
            <w:bookmarkStart w:id="4" w:name="_Hlk163128298"/>
            <w:bookmarkEnd w:id="1"/>
            <w:r w:rsidRPr="00427E88">
              <w:rPr>
                <w:rFonts w:asciiTheme="minorHAnsi" w:hAnsiTheme="minorHAnsi" w:cstheme="minorHAnsi"/>
                <w:color w:val="000000"/>
                <w:sz w:val="22"/>
                <w:szCs w:val="22"/>
                <w:lang w:eastAsia="en-GB"/>
              </w:rPr>
              <w:t>08004</w:t>
            </w:r>
          </w:p>
        </w:tc>
        <w:tc>
          <w:tcPr>
            <w:tcW w:w="1574" w:type="dxa"/>
            <w:tcBorders>
              <w:top w:val="single" w:sz="4" w:space="0" w:color="auto"/>
              <w:left w:val="single" w:sz="4" w:space="0" w:color="auto"/>
              <w:bottom w:val="nil"/>
              <w:right w:val="single" w:sz="4" w:space="0" w:color="auto"/>
            </w:tcBorders>
            <w:shd w:val="clear" w:color="auto" w:fill="auto"/>
            <w:noWrap/>
            <w:vAlign w:val="bottom"/>
            <w:hideMark/>
          </w:tcPr>
          <w:p w14:paraId="6BFACF1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1285 9787</w:t>
            </w:r>
          </w:p>
        </w:tc>
        <w:tc>
          <w:tcPr>
            <w:tcW w:w="2033" w:type="dxa"/>
            <w:tcBorders>
              <w:top w:val="single" w:sz="4" w:space="0" w:color="auto"/>
              <w:left w:val="nil"/>
              <w:bottom w:val="nil"/>
              <w:right w:val="nil"/>
            </w:tcBorders>
            <w:shd w:val="clear" w:color="auto" w:fill="auto"/>
            <w:noWrap/>
            <w:vAlign w:val="bottom"/>
            <w:hideMark/>
          </w:tcPr>
          <w:p w14:paraId="0FE67D72"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72FCB" w14:textId="5461D46C"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This coupe has </w:t>
            </w:r>
            <w:proofErr w:type="spellStart"/>
            <w:r w:rsidRPr="00427E88">
              <w:rPr>
                <w:rFonts w:asciiTheme="minorHAnsi" w:hAnsiTheme="minorHAnsi" w:cstheme="minorHAnsi"/>
                <w:color w:val="000000"/>
                <w:sz w:val="22"/>
                <w:szCs w:val="22"/>
                <w:lang w:eastAsia="en-GB"/>
              </w:rPr>
              <w:t>app.</w:t>
            </w:r>
            <w:r w:rsidR="00786D8E" w:rsidRPr="00427E88">
              <w:rPr>
                <w:rFonts w:asciiTheme="minorHAnsi" w:hAnsiTheme="minorHAnsi" w:cstheme="minorHAnsi"/>
                <w:color w:val="000000"/>
                <w:sz w:val="22"/>
                <w:szCs w:val="22"/>
                <w:lang w:eastAsia="en-GB"/>
              </w:rPr>
              <w:t>15</w:t>
            </w:r>
            <w:proofErr w:type="spellEnd"/>
            <w:r w:rsidRPr="00427E88">
              <w:rPr>
                <w:rFonts w:asciiTheme="minorHAnsi" w:hAnsiTheme="minorHAnsi" w:cstheme="minorHAnsi"/>
                <w:color w:val="000000"/>
                <w:sz w:val="22"/>
                <w:szCs w:val="22"/>
                <w:lang w:eastAsia="en-GB"/>
              </w:rPr>
              <w:t xml:space="preserve">% larch and in previously </w:t>
            </w:r>
            <w:proofErr w:type="spellStart"/>
            <w:r w:rsidRPr="00427E88">
              <w:rPr>
                <w:rFonts w:asciiTheme="minorHAnsi" w:hAnsiTheme="minorHAnsi" w:cstheme="minorHAnsi"/>
                <w:color w:val="000000"/>
                <w:sz w:val="22"/>
                <w:szCs w:val="22"/>
                <w:lang w:eastAsia="en-GB"/>
              </w:rPr>
              <w:t>unthinned</w:t>
            </w:r>
            <w:proofErr w:type="spellEnd"/>
            <w:r w:rsidRPr="00427E88">
              <w:rPr>
                <w:rFonts w:asciiTheme="minorHAnsi" w:hAnsiTheme="minorHAnsi" w:cstheme="minorHAnsi"/>
                <w:color w:val="000000"/>
                <w:sz w:val="22"/>
                <w:szCs w:val="22"/>
                <w:lang w:eastAsia="en-GB"/>
              </w:rPr>
              <w:t xml:space="preserve"> stand on exposed slope. The larch is in intimate mixture mostly throughout. Shape allows for felling of all larch in area without leaving isolated spruce</w:t>
            </w:r>
            <w:r w:rsidR="002B6C08" w:rsidRPr="00427E88">
              <w:rPr>
                <w:rFonts w:asciiTheme="minorHAnsi" w:hAnsiTheme="minorHAnsi" w:cstheme="minorHAnsi"/>
                <w:color w:val="000000"/>
                <w:sz w:val="22"/>
                <w:szCs w:val="22"/>
                <w:lang w:eastAsia="en-GB"/>
              </w:rPr>
              <w:t>s</w:t>
            </w:r>
            <w:r w:rsidRPr="00427E88">
              <w:rPr>
                <w:rFonts w:asciiTheme="minorHAnsi" w:hAnsiTheme="minorHAnsi" w:cstheme="minorHAnsi"/>
                <w:color w:val="000000"/>
                <w:sz w:val="22"/>
                <w:szCs w:val="22"/>
                <w:lang w:eastAsia="en-GB"/>
              </w:rPr>
              <w:t xml:space="preserve">. Permission is to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revised coupe shape in phase 2. </w:t>
            </w:r>
          </w:p>
        </w:tc>
        <w:tc>
          <w:tcPr>
            <w:tcW w:w="1701" w:type="dxa"/>
            <w:tcBorders>
              <w:top w:val="nil"/>
              <w:left w:val="nil"/>
              <w:bottom w:val="nil"/>
              <w:right w:val="single" w:sz="4" w:space="0" w:color="auto"/>
            </w:tcBorders>
            <w:shd w:val="clear" w:color="auto" w:fill="auto"/>
            <w:noWrap/>
            <w:vAlign w:val="bottom"/>
            <w:hideMark/>
          </w:tcPr>
          <w:p w14:paraId="49A14D1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Hybrid larch</w:t>
            </w:r>
          </w:p>
        </w:tc>
        <w:tc>
          <w:tcPr>
            <w:tcW w:w="992" w:type="dxa"/>
            <w:tcBorders>
              <w:top w:val="nil"/>
              <w:left w:val="nil"/>
              <w:bottom w:val="nil"/>
              <w:right w:val="single" w:sz="4" w:space="0" w:color="auto"/>
            </w:tcBorders>
            <w:shd w:val="clear" w:color="auto" w:fill="auto"/>
            <w:noWrap/>
            <w:vAlign w:val="bottom"/>
            <w:hideMark/>
          </w:tcPr>
          <w:p w14:paraId="4C1877F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1.28 ha</w:t>
            </w:r>
          </w:p>
        </w:tc>
        <w:tc>
          <w:tcPr>
            <w:tcW w:w="1560" w:type="dxa"/>
            <w:tcBorders>
              <w:top w:val="nil"/>
              <w:left w:val="nil"/>
              <w:bottom w:val="nil"/>
              <w:right w:val="single" w:sz="4" w:space="0" w:color="auto"/>
            </w:tcBorders>
            <w:shd w:val="clear" w:color="auto" w:fill="auto"/>
            <w:noWrap/>
            <w:vAlign w:val="bottom"/>
            <w:hideMark/>
          </w:tcPr>
          <w:p w14:paraId="61BE8F60"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Sitka spruces</w:t>
            </w:r>
          </w:p>
        </w:tc>
        <w:tc>
          <w:tcPr>
            <w:tcW w:w="1417" w:type="dxa"/>
            <w:tcBorders>
              <w:top w:val="nil"/>
              <w:left w:val="nil"/>
              <w:bottom w:val="nil"/>
              <w:right w:val="single" w:sz="4" w:space="0" w:color="auto"/>
            </w:tcBorders>
            <w:shd w:val="clear" w:color="auto" w:fill="auto"/>
            <w:noWrap/>
            <w:vAlign w:val="bottom"/>
            <w:hideMark/>
          </w:tcPr>
          <w:p w14:paraId="668F3781" w14:textId="41EED4D9" w:rsidR="00CC1744" w:rsidRPr="00427E88" w:rsidRDefault="00786D8E"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7.89</w:t>
            </w:r>
            <w:r w:rsidR="00CC1744" w:rsidRPr="00427E88">
              <w:rPr>
                <w:rFonts w:asciiTheme="minorHAnsi" w:hAnsiTheme="minorHAnsi" w:cstheme="minorHAnsi"/>
                <w:sz w:val="22"/>
                <w:szCs w:val="22"/>
                <w:lang w:eastAsia="en-GB"/>
              </w:rPr>
              <w:t xml:space="preserve"> ha </w:t>
            </w:r>
          </w:p>
        </w:tc>
      </w:tr>
      <w:bookmarkEnd w:id="3"/>
      <w:tr w:rsidR="00CC1744" w:rsidRPr="00427E88" w14:paraId="3292FD71"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0B9F233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7315B742"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2324627A"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45E2B3C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517510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tc>
        <w:tc>
          <w:tcPr>
            <w:tcW w:w="992" w:type="dxa"/>
            <w:tcBorders>
              <w:top w:val="nil"/>
              <w:left w:val="nil"/>
              <w:bottom w:val="nil"/>
              <w:right w:val="single" w:sz="4" w:space="0" w:color="auto"/>
            </w:tcBorders>
            <w:shd w:val="clear" w:color="auto" w:fill="auto"/>
            <w:noWrap/>
            <w:vAlign w:val="bottom"/>
            <w:hideMark/>
          </w:tcPr>
          <w:p w14:paraId="0A8D3A51" w14:textId="07D53068" w:rsidR="00CC1744" w:rsidRPr="00427E88" w:rsidRDefault="00786D8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6.61</w:t>
            </w:r>
            <w:r w:rsidR="00CC1744" w:rsidRPr="00427E88">
              <w:rPr>
                <w:rFonts w:asciiTheme="minorHAnsi" w:hAnsiTheme="minorHAnsi" w:cstheme="minorHAnsi"/>
                <w:color w:val="000000"/>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6702D9B0"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736631D7"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7346C1ED"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4C11A71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5C445C1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458EFCA2"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197EB7DC"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D6020B4" w14:textId="58A2970D"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 BL</w:t>
            </w:r>
          </w:p>
        </w:tc>
        <w:tc>
          <w:tcPr>
            <w:tcW w:w="992" w:type="dxa"/>
            <w:tcBorders>
              <w:top w:val="nil"/>
              <w:left w:val="nil"/>
              <w:bottom w:val="nil"/>
              <w:right w:val="single" w:sz="4" w:space="0" w:color="auto"/>
            </w:tcBorders>
            <w:shd w:val="clear" w:color="auto" w:fill="auto"/>
            <w:noWrap/>
            <w:vAlign w:val="bottom"/>
            <w:hideMark/>
          </w:tcPr>
          <w:p w14:paraId="5BD3728E" w14:textId="1C15E995" w:rsidR="00CC1744" w:rsidRPr="00427E88" w:rsidRDefault="00252275"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0.45</w:t>
            </w:r>
            <w:r w:rsidR="00CC1744" w:rsidRPr="00427E88">
              <w:rPr>
                <w:rFonts w:asciiTheme="minorHAnsi" w:hAnsiTheme="minorHAnsi" w:cstheme="minorHAnsi"/>
                <w:color w:val="000000"/>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59DE9145" w14:textId="425DBA81"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r w:rsidR="00252275" w:rsidRPr="00427E88">
              <w:rPr>
                <w:rFonts w:asciiTheme="minorHAnsi" w:hAnsiTheme="minorHAnsi" w:cstheme="minorHAnsi"/>
                <w:color w:val="000000"/>
                <w:sz w:val="22"/>
                <w:szCs w:val="22"/>
                <w:lang w:eastAsia="en-GB"/>
              </w:rPr>
              <w:t xml:space="preserve">BL </w:t>
            </w:r>
          </w:p>
        </w:tc>
        <w:tc>
          <w:tcPr>
            <w:tcW w:w="1417" w:type="dxa"/>
            <w:tcBorders>
              <w:top w:val="nil"/>
              <w:left w:val="nil"/>
              <w:bottom w:val="nil"/>
              <w:right w:val="single" w:sz="4" w:space="0" w:color="auto"/>
            </w:tcBorders>
            <w:shd w:val="clear" w:color="auto" w:fill="auto"/>
            <w:noWrap/>
            <w:vAlign w:val="bottom"/>
            <w:hideMark/>
          </w:tcPr>
          <w:p w14:paraId="4A77DC2F" w14:textId="533ECBF7" w:rsidR="00CC1744" w:rsidRPr="00427E88" w:rsidRDefault="00252275" w:rsidP="00252275">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0.45 ha</w:t>
            </w:r>
          </w:p>
        </w:tc>
      </w:tr>
      <w:tr w:rsidR="00CC1744" w:rsidRPr="00427E88" w14:paraId="6555A0CA" w14:textId="77777777" w:rsidTr="00E307E9">
        <w:trPr>
          <w:trHeight w:val="1380"/>
        </w:trPr>
        <w:tc>
          <w:tcPr>
            <w:tcW w:w="924" w:type="dxa"/>
            <w:tcBorders>
              <w:top w:val="nil"/>
              <w:left w:val="single" w:sz="4" w:space="0" w:color="auto"/>
              <w:bottom w:val="single" w:sz="4" w:space="0" w:color="auto"/>
              <w:right w:val="nil"/>
            </w:tcBorders>
            <w:shd w:val="clear" w:color="auto" w:fill="auto"/>
            <w:noWrap/>
            <w:vAlign w:val="bottom"/>
            <w:hideMark/>
          </w:tcPr>
          <w:p w14:paraId="7C8A8C8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6A3E9C9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nil"/>
            </w:tcBorders>
            <w:shd w:val="clear" w:color="auto" w:fill="auto"/>
            <w:noWrap/>
            <w:vAlign w:val="bottom"/>
            <w:hideMark/>
          </w:tcPr>
          <w:p w14:paraId="7F0B376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6C5A7596"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655DFAC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616B2EF6" w14:textId="24BBC126" w:rsidR="00CC1744" w:rsidRPr="00427E88" w:rsidRDefault="00786D8E" w:rsidP="00CC1744">
            <w:pPr>
              <w:rPr>
                <w:rFonts w:asciiTheme="minorHAnsi" w:hAnsiTheme="minorHAnsi" w:cstheme="minorHAnsi"/>
                <w:color w:val="000000"/>
                <w:sz w:val="22"/>
                <w:szCs w:val="22"/>
                <w:lang w:eastAsia="en-GB"/>
              </w:rPr>
            </w:pPr>
            <w:r w:rsidRPr="007C0F87">
              <w:rPr>
                <w:rFonts w:asciiTheme="minorHAnsi" w:hAnsiTheme="minorHAnsi" w:cstheme="minorHAnsi"/>
                <w:color w:val="000000"/>
                <w:sz w:val="22"/>
                <w:szCs w:val="22"/>
                <w:highlight w:val="yellow"/>
                <w:lang w:eastAsia="en-GB"/>
              </w:rPr>
              <w:t xml:space="preserve">8.34 </w:t>
            </w:r>
            <w:r w:rsidR="00CC1744" w:rsidRPr="007C0F87">
              <w:rPr>
                <w:rFonts w:asciiTheme="minorHAnsi" w:hAnsiTheme="minorHAnsi" w:cstheme="minorHAnsi"/>
                <w:color w:val="000000"/>
                <w:sz w:val="22"/>
                <w:szCs w:val="22"/>
                <w:highlight w:val="yellow"/>
                <w:lang w:eastAsia="en-GB"/>
              </w:rPr>
              <w:t>ha</w:t>
            </w:r>
          </w:p>
        </w:tc>
        <w:tc>
          <w:tcPr>
            <w:tcW w:w="1560" w:type="dxa"/>
            <w:tcBorders>
              <w:top w:val="nil"/>
              <w:left w:val="nil"/>
              <w:bottom w:val="single" w:sz="4" w:space="0" w:color="auto"/>
              <w:right w:val="single" w:sz="4" w:space="0" w:color="auto"/>
            </w:tcBorders>
            <w:shd w:val="clear" w:color="auto" w:fill="auto"/>
            <w:noWrap/>
            <w:vAlign w:val="bottom"/>
            <w:hideMark/>
          </w:tcPr>
          <w:p w14:paraId="67F57ED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500EDD89" w14:textId="685CF51C" w:rsidR="00CC1744" w:rsidRPr="00427E88" w:rsidRDefault="00786D8E"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sz w:val="22"/>
                <w:szCs w:val="22"/>
                <w:lang w:eastAsia="en-GB"/>
              </w:rPr>
              <w:t>8.34</w:t>
            </w:r>
            <w:r w:rsidR="00CC1744" w:rsidRPr="00427E88">
              <w:rPr>
                <w:rFonts w:asciiTheme="minorHAnsi" w:hAnsiTheme="minorHAnsi" w:cstheme="minorHAnsi"/>
                <w:sz w:val="22"/>
                <w:szCs w:val="22"/>
                <w:lang w:eastAsia="en-GB"/>
              </w:rPr>
              <w:t xml:space="preserve"> </w:t>
            </w:r>
            <w:r w:rsidR="00CC1744" w:rsidRPr="00427E88">
              <w:rPr>
                <w:rFonts w:asciiTheme="minorHAnsi" w:hAnsiTheme="minorHAnsi" w:cstheme="minorHAnsi"/>
                <w:color w:val="000000"/>
                <w:sz w:val="22"/>
                <w:szCs w:val="22"/>
                <w:lang w:eastAsia="en-GB"/>
              </w:rPr>
              <w:t>ha</w:t>
            </w:r>
          </w:p>
        </w:tc>
      </w:tr>
      <w:tr w:rsidR="00CC1744" w:rsidRPr="00427E88" w14:paraId="3279A092"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2106654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08114</w:t>
            </w:r>
          </w:p>
        </w:tc>
        <w:tc>
          <w:tcPr>
            <w:tcW w:w="1574" w:type="dxa"/>
            <w:tcBorders>
              <w:top w:val="nil"/>
              <w:left w:val="single" w:sz="4" w:space="0" w:color="auto"/>
              <w:bottom w:val="nil"/>
              <w:right w:val="single" w:sz="4" w:space="0" w:color="auto"/>
            </w:tcBorders>
            <w:shd w:val="clear" w:color="auto" w:fill="auto"/>
            <w:noWrap/>
            <w:vAlign w:val="bottom"/>
            <w:hideMark/>
          </w:tcPr>
          <w:p w14:paraId="0D687DA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1242 9761</w:t>
            </w:r>
          </w:p>
        </w:tc>
        <w:tc>
          <w:tcPr>
            <w:tcW w:w="2033" w:type="dxa"/>
            <w:tcBorders>
              <w:top w:val="nil"/>
              <w:left w:val="nil"/>
              <w:bottom w:val="nil"/>
              <w:right w:val="nil"/>
            </w:tcBorders>
            <w:shd w:val="clear" w:color="auto" w:fill="auto"/>
            <w:noWrap/>
            <w:vAlign w:val="bottom"/>
            <w:hideMark/>
          </w:tcPr>
          <w:p w14:paraId="7CAA661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4111" w:type="dxa"/>
            <w:vMerge w:val="restart"/>
            <w:tcBorders>
              <w:top w:val="nil"/>
              <w:left w:val="single" w:sz="4" w:space="0" w:color="auto"/>
              <w:bottom w:val="single" w:sz="4" w:space="0" w:color="000000"/>
              <w:right w:val="single" w:sz="4" w:space="0" w:color="auto"/>
            </w:tcBorders>
            <w:shd w:val="clear" w:color="auto" w:fill="auto"/>
            <w:vAlign w:val="bottom"/>
            <w:hideMark/>
          </w:tcPr>
          <w:p w14:paraId="301B26B8" w14:textId="1F27B8E3" w:rsidR="00CC1744" w:rsidRPr="00427E88" w:rsidRDefault="00CC1744" w:rsidP="00786D8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This revised coupe targets blocky larch in Long Term Retention coupe. Permission requested to change management type and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larch</w:t>
            </w:r>
            <w:r w:rsidR="00786D8E" w:rsidRPr="00427E88">
              <w:rPr>
                <w:rFonts w:asciiTheme="minorHAnsi" w:hAnsiTheme="minorHAnsi" w:cstheme="minorHAnsi"/>
                <w:color w:val="000000"/>
                <w:sz w:val="22"/>
                <w:szCs w:val="22"/>
                <w:lang w:eastAsia="en-GB"/>
              </w:rPr>
              <w:t xml:space="preserve"> and associated species</w:t>
            </w:r>
            <w:r w:rsidRPr="00427E88">
              <w:rPr>
                <w:rFonts w:asciiTheme="minorHAnsi" w:hAnsiTheme="minorHAnsi" w:cstheme="minorHAnsi"/>
                <w:color w:val="000000"/>
                <w:sz w:val="22"/>
                <w:szCs w:val="22"/>
                <w:lang w:eastAsia="en-GB"/>
              </w:rPr>
              <w:t xml:space="preserve"> in this </w:t>
            </w:r>
            <w:r w:rsidR="00786D8E" w:rsidRPr="00427E88">
              <w:rPr>
                <w:rFonts w:asciiTheme="minorHAnsi" w:hAnsiTheme="minorHAnsi" w:cstheme="minorHAnsi"/>
                <w:color w:val="000000"/>
                <w:sz w:val="22"/>
                <w:szCs w:val="22"/>
                <w:lang w:eastAsia="en-GB"/>
              </w:rPr>
              <w:t>area</w:t>
            </w:r>
            <w:r w:rsidRPr="00427E88">
              <w:rPr>
                <w:rFonts w:asciiTheme="minorHAnsi" w:hAnsiTheme="minorHAnsi" w:cstheme="minorHAnsi"/>
                <w:color w:val="000000"/>
                <w:sz w:val="22"/>
                <w:szCs w:val="22"/>
                <w:lang w:eastAsia="en-GB"/>
              </w:rPr>
              <w:t xml:space="preserve"> </w:t>
            </w:r>
            <w:r w:rsidR="00786D8E" w:rsidRPr="00427E88">
              <w:rPr>
                <w:rFonts w:asciiTheme="minorHAnsi" w:hAnsiTheme="minorHAnsi" w:cstheme="minorHAnsi"/>
                <w:color w:val="000000"/>
                <w:sz w:val="22"/>
                <w:szCs w:val="22"/>
                <w:lang w:eastAsia="en-GB"/>
              </w:rPr>
              <w:t xml:space="preserve">in </w:t>
            </w:r>
            <w:r w:rsidRPr="00427E88">
              <w:rPr>
                <w:rFonts w:asciiTheme="minorHAnsi" w:hAnsiTheme="minorHAnsi" w:cstheme="minorHAnsi"/>
                <w:color w:val="000000"/>
                <w:sz w:val="22"/>
                <w:szCs w:val="22"/>
                <w:lang w:eastAsia="en-GB"/>
              </w:rPr>
              <w:t>Phase 2. BL will be retained.</w:t>
            </w:r>
          </w:p>
        </w:tc>
        <w:tc>
          <w:tcPr>
            <w:tcW w:w="1701" w:type="dxa"/>
            <w:tcBorders>
              <w:top w:val="nil"/>
              <w:left w:val="nil"/>
              <w:bottom w:val="nil"/>
              <w:right w:val="single" w:sz="4" w:space="0" w:color="auto"/>
            </w:tcBorders>
            <w:shd w:val="clear" w:color="auto" w:fill="auto"/>
            <w:noWrap/>
            <w:vAlign w:val="bottom"/>
            <w:hideMark/>
          </w:tcPr>
          <w:p w14:paraId="7B762D8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Hybrid larch</w:t>
            </w:r>
          </w:p>
          <w:p w14:paraId="0F074150" w14:textId="77777777" w:rsidR="00786D8E" w:rsidRPr="00427E88" w:rsidRDefault="00786D8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1CA93AAF" w14:textId="1C4E297A" w:rsidR="00786D8E" w:rsidRPr="00427E88" w:rsidRDefault="00786D8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Douglas firs</w:t>
            </w:r>
          </w:p>
        </w:tc>
        <w:tc>
          <w:tcPr>
            <w:tcW w:w="992" w:type="dxa"/>
            <w:tcBorders>
              <w:top w:val="nil"/>
              <w:left w:val="nil"/>
              <w:bottom w:val="nil"/>
              <w:right w:val="single" w:sz="4" w:space="0" w:color="auto"/>
            </w:tcBorders>
            <w:shd w:val="clear" w:color="auto" w:fill="auto"/>
            <w:noWrap/>
            <w:vAlign w:val="bottom"/>
            <w:hideMark/>
          </w:tcPr>
          <w:p w14:paraId="17E0CF4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1.07 ha</w:t>
            </w:r>
          </w:p>
          <w:p w14:paraId="14F931E9" w14:textId="69B14B00" w:rsidR="00786D8E" w:rsidRPr="00427E88" w:rsidRDefault="00786D8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0.70 ha</w:t>
            </w:r>
          </w:p>
          <w:p w14:paraId="233D1D40" w14:textId="4BE34C2A" w:rsidR="00786D8E" w:rsidRPr="00427E88" w:rsidRDefault="00786D8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0.67 ha</w:t>
            </w:r>
          </w:p>
        </w:tc>
        <w:tc>
          <w:tcPr>
            <w:tcW w:w="1560" w:type="dxa"/>
            <w:tcBorders>
              <w:top w:val="nil"/>
              <w:left w:val="nil"/>
              <w:bottom w:val="nil"/>
              <w:right w:val="nil"/>
            </w:tcBorders>
            <w:shd w:val="clear" w:color="auto" w:fill="auto"/>
            <w:noWrap/>
            <w:vAlign w:val="bottom"/>
            <w:hideMark/>
          </w:tcPr>
          <w:p w14:paraId="7A97D34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nil"/>
              <w:left w:val="single" w:sz="4" w:space="0" w:color="auto"/>
              <w:bottom w:val="nil"/>
              <w:right w:val="single" w:sz="4" w:space="0" w:color="auto"/>
            </w:tcBorders>
            <w:shd w:val="clear" w:color="auto" w:fill="auto"/>
            <w:noWrap/>
            <w:vAlign w:val="bottom"/>
            <w:hideMark/>
          </w:tcPr>
          <w:p w14:paraId="2D911905" w14:textId="520E07AC" w:rsidR="00CC1744" w:rsidRPr="00427E88" w:rsidRDefault="00786D8E"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2.44</w:t>
            </w:r>
            <w:r w:rsidR="00CC1744" w:rsidRPr="00427E88">
              <w:rPr>
                <w:rFonts w:asciiTheme="minorHAnsi" w:hAnsiTheme="minorHAnsi" w:cstheme="minorHAnsi"/>
                <w:color w:val="000000"/>
                <w:sz w:val="22"/>
                <w:szCs w:val="22"/>
                <w:lang w:eastAsia="en-GB"/>
              </w:rPr>
              <w:t xml:space="preserve"> ha</w:t>
            </w:r>
          </w:p>
        </w:tc>
      </w:tr>
      <w:tr w:rsidR="00CC1744" w:rsidRPr="00427E88" w14:paraId="201EF37D"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7F11CD0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68F2F35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4B6DFED6"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55D6345A"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09B1EB9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BL and open </w:t>
            </w:r>
          </w:p>
          <w:p w14:paraId="15A34E05" w14:textId="4EF9841A" w:rsidR="00E55550" w:rsidRPr="00427E88" w:rsidRDefault="00E55550"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ground</w:t>
            </w:r>
          </w:p>
        </w:tc>
        <w:tc>
          <w:tcPr>
            <w:tcW w:w="992" w:type="dxa"/>
            <w:tcBorders>
              <w:top w:val="nil"/>
              <w:left w:val="nil"/>
              <w:bottom w:val="nil"/>
              <w:right w:val="single" w:sz="4" w:space="0" w:color="auto"/>
            </w:tcBorders>
            <w:shd w:val="clear" w:color="auto" w:fill="auto"/>
            <w:noWrap/>
            <w:vAlign w:val="bottom"/>
            <w:hideMark/>
          </w:tcPr>
          <w:p w14:paraId="34F4C9D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0.67 ha</w:t>
            </w:r>
          </w:p>
        </w:tc>
        <w:tc>
          <w:tcPr>
            <w:tcW w:w="1560" w:type="dxa"/>
            <w:tcBorders>
              <w:top w:val="nil"/>
              <w:left w:val="nil"/>
              <w:bottom w:val="nil"/>
              <w:right w:val="nil"/>
            </w:tcBorders>
            <w:shd w:val="clear" w:color="auto" w:fill="auto"/>
            <w:noWrap/>
            <w:vAlign w:val="bottom"/>
            <w:hideMark/>
          </w:tcPr>
          <w:p w14:paraId="2DEF3304" w14:textId="3A2B8C29" w:rsidR="00CC1744" w:rsidRPr="00427E88" w:rsidRDefault="00E55550"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BL and open</w:t>
            </w:r>
          </w:p>
        </w:tc>
        <w:tc>
          <w:tcPr>
            <w:tcW w:w="1417" w:type="dxa"/>
            <w:tcBorders>
              <w:top w:val="nil"/>
              <w:left w:val="single" w:sz="4" w:space="0" w:color="auto"/>
              <w:bottom w:val="nil"/>
              <w:right w:val="single" w:sz="4" w:space="0" w:color="auto"/>
            </w:tcBorders>
            <w:shd w:val="clear" w:color="auto" w:fill="auto"/>
            <w:noWrap/>
            <w:vAlign w:val="bottom"/>
            <w:hideMark/>
          </w:tcPr>
          <w:p w14:paraId="4C84DCFF" w14:textId="786807D8" w:rsidR="00CC1744" w:rsidRPr="00427E88" w:rsidRDefault="00E55550" w:rsidP="00E55550">
            <w:pP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0.67ha</w:t>
            </w:r>
            <w:proofErr w:type="spellEnd"/>
            <w:r w:rsidR="00CC1744" w:rsidRPr="00427E88">
              <w:rPr>
                <w:rFonts w:asciiTheme="minorHAnsi" w:hAnsiTheme="minorHAnsi" w:cstheme="minorHAnsi"/>
                <w:color w:val="000000"/>
                <w:sz w:val="22"/>
                <w:szCs w:val="22"/>
                <w:lang w:eastAsia="en-GB"/>
              </w:rPr>
              <w:t> </w:t>
            </w:r>
          </w:p>
        </w:tc>
      </w:tr>
      <w:tr w:rsidR="00CC1744" w:rsidRPr="00427E88" w14:paraId="5E8496EA" w14:textId="77777777" w:rsidTr="00E307E9">
        <w:trPr>
          <w:trHeight w:val="600"/>
        </w:trPr>
        <w:tc>
          <w:tcPr>
            <w:tcW w:w="924" w:type="dxa"/>
            <w:tcBorders>
              <w:top w:val="nil"/>
              <w:left w:val="single" w:sz="4" w:space="0" w:color="auto"/>
              <w:bottom w:val="single" w:sz="4" w:space="0" w:color="auto"/>
              <w:right w:val="nil"/>
            </w:tcBorders>
            <w:shd w:val="clear" w:color="auto" w:fill="auto"/>
            <w:noWrap/>
            <w:vAlign w:val="bottom"/>
            <w:hideMark/>
          </w:tcPr>
          <w:p w14:paraId="5E6FB582"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7E9337C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nil"/>
            </w:tcBorders>
            <w:shd w:val="clear" w:color="auto" w:fill="auto"/>
            <w:noWrap/>
            <w:vAlign w:val="bottom"/>
            <w:hideMark/>
          </w:tcPr>
          <w:p w14:paraId="70CFE1A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7210900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0071ED4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2DA79D92" w14:textId="7ECDDFFD" w:rsidR="00CC1744" w:rsidRPr="00427E88" w:rsidRDefault="00786D8E" w:rsidP="00CC1744">
            <w:pPr>
              <w:rPr>
                <w:rFonts w:asciiTheme="minorHAnsi" w:hAnsiTheme="minorHAnsi" w:cstheme="minorHAnsi"/>
                <w:color w:val="000000"/>
                <w:sz w:val="22"/>
                <w:szCs w:val="22"/>
                <w:lang w:eastAsia="en-GB"/>
              </w:rPr>
            </w:pPr>
            <w:r w:rsidRPr="007C0F87">
              <w:rPr>
                <w:rFonts w:asciiTheme="minorHAnsi" w:hAnsiTheme="minorHAnsi" w:cstheme="minorHAnsi"/>
                <w:color w:val="000000"/>
                <w:sz w:val="22"/>
                <w:szCs w:val="22"/>
                <w:highlight w:val="yellow"/>
                <w:lang w:eastAsia="en-GB"/>
              </w:rPr>
              <w:t>3.11</w:t>
            </w:r>
            <w:r w:rsidR="00CC1744" w:rsidRPr="007C0F87">
              <w:rPr>
                <w:rFonts w:asciiTheme="minorHAnsi" w:hAnsiTheme="minorHAnsi" w:cstheme="minorHAnsi"/>
                <w:color w:val="000000"/>
                <w:sz w:val="22"/>
                <w:szCs w:val="22"/>
                <w:highlight w:val="yellow"/>
                <w:lang w:eastAsia="en-GB"/>
              </w:rPr>
              <w:t xml:space="preserve"> ha</w:t>
            </w:r>
          </w:p>
        </w:tc>
        <w:tc>
          <w:tcPr>
            <w:tcW w:w="1560" w:type="dxa"/>
            <w:tcBorders>
              <w:top w:val="nil"/>
              <w:left w:val="nil"/>
              <w:bottom w:val="nil"/>
              <w:right w:val="nil"/>
            </w:tcBorders>
            <w:shd w:val="clear" w:color="auto" w:fill="auto"/>
            <w:noWrap/>
            <w:vAlign w:val="bottom"/>
            <w:hideMark/>
          </w:tcPr>
          <w:p w14:paraId="1254C46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FF8B01" w14:textId="13B6F4B1" w:rsidR="00CC1744" w:rsidRPr="00427E88" w:rsidRDefault="00786D8E" w:rsidP="00CC1744">
            <w:pPr>
              <w:jc w:val="right"/>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3.11</w:t>
            </w:r>
            <w:r w:rsidR="00CC1744" w:rsidRPr="00A02B4E">
              <w:rPr>
                <w:rFonts w:asciiTheme="minorHAnsi" w:hAnsiTheme="minorHAnsi" w:cstheme="minorHAnsi"/>
                <w:color w:val="000000"/>
                <w:sz w:val="22"/>
                <w:szCs w:val="22"/>
                <w:highlight w:val="yellow"/>
                <w:lang w:eastAsia="en-GB"/>
              </w:rPr>
              <w:t xml:space="preserve"> ha</w:t>
            </w:r>
          </w:p>
        </w:tc>
      </w:tr>
      <w:tr w:rsidR="00CC1744" w:rsidRPr="00427E88" w14:paraId="7BA32AA2"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1F9E869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08013</w:t>
            </w:r>
          </w:p>
        </w:tc>
        <w:tc>
          <w:tcPr>
            <w:tcW w:w="1574" w:type="dxa"/>
            <w:tcBorders>
              <w:top w:val="nil"/>
              <w:left w:val="nil"/>
              <w:bottom w:val="nil"/>
              <w:right w:val="single" w:sz="4" w:space="0" w:color="auto"/>
            </w:tcBorders>
            <w:shd w:val="clear" w:color="auto" w:fill="auto"/>
            <w:noWrap/>
            <w:vAlign w:val="bottom"/>
            <w:hideMark/>
          </w:tcPr>
          <w:p w14:paraId="1F9E4B2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1334 9668</w:t>
            </w:r>
          </w:p>
        </w:tc>
        <w:tc>
          <w:tcPr>
            <w:tcW w:w="2033" w:type="dxa"/>
            <w:tcBorders>
              <w:top w:val="nil"/>
              <w:left w:val="nil"/>
              <w:bottom w:val="nil"/>
              <w:right w:val="single" w:sz="4" w:space="0" w:color="auto"/>
            </w:tcBorders>
            <w:shd w:val="clear" w:color="auto" w:fill="auto"/>
            <w:noWrap/>
            <w:vAlign w:val="bottom"/>
            <w:hideMark/>
          </w:tcPr>
          <w:p w14:paraId="16B64AD9"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4111" w:type="dxa"/>
            <w:vMerge w:val="restart"/>
            <w:tcBorders>
              <w:top w:val="nil"/>
              <w:left w:val="single" w:sz="4" w:space="0" w:color="auto"/>
              <w:bottom w:val="single" w:sz="4" w:space="0" w:color="000000"/>
              <w:right w:val="nil"/>
            </w:tcBorders>
            <w:shd w:val="clear" w:color="auto" w:fill="auto"/>
            <w:hideMark/>
          </w:tcPr>
          <w:p w14:paraId="6A623056" w14:textId="21863B66"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Currently approved for </w:t>
            </w:r>
            <w:proofErr w:type="spellStart"/>
            <w:r w:rsidRPr="00427E88">
              <w:rPr>
                <w:rFonts w:asciiTheme="minorHAnsi" w:hAnsiTheme="minorHAnsi" w:cstheme="minorHAnsi"/>
                <w:color w:val="000000"/>
                <w:sz w:val="22"/>
                <w:szCs w:val="22"/>
                <w:lang w:eastAsia="en-GB"/>
              </w:rPr>
              <w:t>Ph.3</w:t>
            </w:r>
            <w:proofErr w:type="spellEnd"/>
            <w:r w:rsidRPr="00427E88">
              <w:rPr>
                <w:rFonts w:asciiTheme="minorHAnsi" w:hAnsiTheme="minorHAnsi" w:cstheme="minorHAnsi"/>
                <w:color w:val="000000"/>
                <w:sz w:val="22"/>
                <w:szCs w:val="22"/>
                <w:lang w:eastAsia="en-GB"/>
              </w:rPr>
              <w:t xml:space="preserve"> felling; to be split in half to include area with high larch percentage in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and delay area with non-larch to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5 (08113). Part of coupe 08009 above has also been merged to area to be felled in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for management purpose. Permission is to forward </w:t>
            </w:r>
            <w:r w:rsidR="002B6C08" w:rsidRPr="00427E88">
              <w:rPr>
                <w:rFonts w:asciiTheme="minorHAnsi" w:hAnsiTheme="minorHAnsi" w:cstheme="minorHAnsi"/>
                <w:color w:val="000000"/>
                <w:sz w:val="22"/>
                <w:szCs w:val="22"/>
                <w:lang w:eastAsia="en-GB"/>
              </w:rPr>
              <w:t>4.04</w:t>
            </w:r>
            <w:r w:rsidRPr="00427E88">
              <w:rPr>
                <w:rFonts w:asciiTheme="minorHAnsi" w:hAnsiTheme="minorHAnsi" w:cstheme="minorHAnsi"/>
                <w:color w:val="000000"/>
                <w:sz w:val="22"/>
                <w:szCs w:val="22"/>
                <w:lang w:eastAsia="en-GB"/>
              </w:rPr>
              <w:t xml:space="preserve"> ha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w:t>
            </w:r>
          </w:p>
        </w:tc>
        <w:tc>
          <w:tcPr>
            <w:tcW w:w="1701" w:type="dxa"/>
            <w:tcBorders>
              <w:top w:val="nil"/>
              <w:left w:val="single" w:sz="4" w:space="0" w:color="auto"/>
              <w:bottom w:val="nil"/>
              <w:right w:val="single" w:sz="4" w:space="0" w:color="auto"/>
            </w:tcBorders>
            <w:shd w:val="clear" w:color="auto" w:fill="auto"/>
            <w:noWrap/>
            <w:vAlign w:val="bottom"/>
            <w:hideMark/>
          </w:tcPr>
          <w:p w14:paraId="53E53459" w14:textId="364093FB"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nil"/>
              <w:left w:val="nil"/>
              <w:bottom w:val="nil"/>
              <w:right w:val="single" w:sz="4" w:space="0" w:color="auto"/>
            </w:tcBorders>
            <w:shd w:val="clear" w:color="auto" w:fill="auto"/>
            <w:noWrap/>
            <w:vAlign w:val="bottom"/>
            <w:hideMark/>
          </w:tcPr>
          <w:p w14:paraId="1B1623C2" w14:textId="7962E059"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single" w:sz="4" w:space="0" w:color="auto"/>
              <w:left w:val="nil"/>
              <w:bottom w:val="nil"/>
              <w:right w:val="single" w:sz="4" w:space="0" w:color="auto"/>
            </w:tcBorders>
            <w:shd w:val="clear" w:color="auto" w:fill="auto"/>
            <w:noWrap/>
            <w:vAlign w:val="bottom"/>
            <w:hideMark/>
          </w:tcPr>
          <w:p w14:paraId="3B6692C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1417" w:type="dxa"/>
            <w:tcBorders>
              <w:top w:val="nil"/>
              <w:left w:val="nil"/>
              <w:bottom w:val="nil"/>
              <w:right w:val="single" w:sz="4" w:space="0" w:color="auto"/>
            </w:tcBorders>
            <w:shd w:val="clear" w:color="auto" w:fill="auto"/>
            <w:noWrap/>
            <w:vAlign w:val="bottom"/>
            <w:hideMark/>
          </w:tcPr>
          <w:p w14:paraId="6918E8AD" w14:textId="02D770F7" w:rsidR="00CC1744" w:rsidRPr="00427E88" w:rsidRDefault="002B6C08" w:rsidP="002B6C0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2.34</w:t>
            </w:r>
            <w:r w:rsidR="00CC1744" w:rsidRPr="00427E88">
              <w:rPr>
                <w:rFonts w:asciiTheme="minorHAnsi" w:hAnsiTheme="minorHAnsi" w:cstheme="minorHAnsi"/>
                <w:color w:val="000000"/>
                <w:sz w:val="22"/>
                <w:szCs w:val="22"/>
                <w:lang w:eastAsia="en-GB"/>
              </w:rPr>
              <w:t xml:space="preserve"> ha </w:t>
            </w:r>
          </w:p>
        </w:tc>
      </w:tr>
      <w:tr w:rsidR="00CC1744" w:rsidRPr="00427E88" w14:paraId="3D5B5AAE" w14:textId="77777777" w:rsidTr="00E307E9">
        <w:trPr>
          <w:trHeight w:val="330"/>
        </w:trPr>
        <w:tc>
          <w:tcPr>
            <w:tcW w:w="924" w:type="dxa"/>
            <w:tcBorders>
              <w:top w:val="nil"/>
              <w:left w:val="single" w:sz="4" w:space="0" w:color="auto"/>
              <w:bottom w:val="nil"/>
              <w:right w:val="single" w:sz="4" w:space="0" w:color="auto"/>
            </w:tcBorders>
            <w:shd w:val="clear" w:color="auto" w:fill="auto"/>
            <w:noWrap/>
            <w:vAlign w:val="bottom"/>
            <w:hideMark/>
          </w:tcPr>
          <w:p w14:paraId="3DA7775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5C9B4E5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4D19C08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nil"/>
            </w:tcBorders>
            <w:vAlign w:val="center"/>
            <w:hideMark/>
          </w:tcPr>
          <w:p w14:paraId="6FFC52E9"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3E059A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Japanese larch</w:t>
            </w:r>
          </w:p>
        </w:tc>
        <w:tc>
          <w:tcPr>
            <w:tcW w:w="992" w:type="dxa"/>
            <w:tcBorders>
              <w:top w:val="nil"/>
              <w:left w:val="nil"/>
              <w:bottom w:val="nil"/>
              <w:right w:val="single" w:sz="4" w:space="0" w:color="auto"/>
            </w:tcBorders>
            <w:shd w:val="clear" w:color="auto" w:fill="auto"/>
            <w:noWrap/>
            <w:vAlign w:val="bottom"/>
            <w:hideMark/>
          </w:tcPr>
          <w:p w14:paraId="77FB486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1.29 ha</w:t>
            </w:r>
          </w:p>
        </w:tc>
        <w:tc>
          <w:tcPr>
            <w:tcW w:w="1560" w:type="dxa"/>
            <w:tcBorders>
              <w:top w:val="nil"/>
              <w:left w:val="nil"/>
              <w:bottom w:val="nil"/>
              <w:right w:val="single" w:sz="4" w:space="0" w:color="auto"/>
            </w:tcBorders>
            <w:shd w:val="clear" w:color="auto" w:fill="auto"/>
            <w:noWrap/>
            <w:hideMark/>
          </w:tcPr>
          <w:p w14:paraId="7E15E910"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299B1402"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7E14C0C9"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74B2A9C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052794E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5A882D8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nil"/>
            </w:tcBorders>
            <w:vAlign w:val="center"/>
            <w:hideMark/>
          </w:tcPr>
          <w:p w14:paraId="35472BB9"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06651AF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tc>
        <w:tc>
          <w:tcPr>
            <w:tcW w:w="992" w:type="dxa"/>
            <w:tcBorders>
              <w:top w:val="nil"/>
              <w:left w:val="nil"/>
              <w:bottom w:val="nil"/>
              <w:right w:val="single" w:sz="4" w:space="0" w:color="auto"/>
            </w:tcBorders>
            <w:shd w:val="clear" w:color="auto" w:fill="auto"/>
            <w:noWrap/>
            <w:vAlign w:val="bottom"/>
            <w:hideMark/>
          </w:tcPr>
          <w:p w14:paraId="6FC86FDC" w14:textId="0E30E54F" w:rsidR="00CC1744" w:rsidRPr="00427E88" w:rsidRDefault="002B6C08"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2.53 </w:t>
            </w:r>
            <w:r w:rsidR="00CC1744" w:rsidRPr="00427E88">
              <w:rPr>
                <w:rFonts w:asciiTheme="minorHAnsi" w:hAnsiTheme="minorHAnsi" w:cstheme="minorHAnsi"/>
                <w:color w:val="000000"/>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77784DF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nil"/>
              <w:left w:val="nil"/>
              <w:bottom w:val="nil"/>
              <w:right w:val="single" w:sz="4" w:space="0" w:color="auto"/>
            </w:tcBorders>
            <w:shd w:val="clear" w:color="auto" w:fill="auto"/>
            <w:noWrap/>
            <w:vAlign w:val="bottom"/>
            <w:hideMark/>
          </w:tcPr>
          <w:p w14:paraId="5D541775"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1.7 ha</w:t>
            </w:r>
          </w:p>
        </w:tc>
      </w:tr>
      <w:tr w:rsidR="00CC1744" w:rsidRPr="00427E88" w14:paraId="006CC994" w14:textId="77777777" w:rsidTr="00E307E9">
        <w:trPr>
          <w:trHeight w:val="280"/>
        </w:trPr>
        <w:tc>
          <w:tcPr>
            <w:tcW w:w="924" w:type="dxa"/>
            <w:tcBorders>
              <w:top w:val="nil"/>
              <w:left w:val="single" w:sz="4" w:space="0" w:color="auto"/>
              <w:bottom w:val="nil"/>
              <w:right w:val="single" w:sz="4" w:space="0" w:color="auto"/>
            </w:tcBorders>
            <w:shd w:val="clear" w:color="auto" w:fill="auto"/>
            <w:noWrap/>
            <w:vAlign w:val="bottom"/>
            <w:hideMark/>
          </w:tcPr>
          <w:p w14:paraId="7D34E4B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713635E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47C017B9"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nil"/>
            </w:tcBorders>
            <w:vAlign w:val="center"/>
            <w:hideMark/>
          </w:tcPr>
          <w:p w14:paraId="2F5ADE76"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4C152EE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Western hemlock</w:t>
            </w:r>
          </w:p>
        </w:tc>
        <w:tc>
          <w:tcPr>
            <w:tcW w:w="992" w:type="dxa"/>
            <w:tcBorders>
              <w:top w:val="nil"/>
              <w:left w:val="nil"/>
              <w:bottom w:val="nil"/>
              <w:right w:val="single" w:sz="4" w:space="0" w:color="auto"/>
            </w:tcBorders>
            <w:shd w:val="clear" w:color="auto" w:fill="auto"/>
            <w:noWrap/>
            <w:vAlign w:val="bottom"/>
            <w:hideMark/>
          </w:tcPr>
          <w:p w14:paraId="63B6470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0.22 ha</w:t>
            </w:r>
          </w:p>
        </w:tc>
        <w:tc>
          <w:tcPr>
            <w:tcW w:w="1560" w:type="dxa"/>
            <w:tcBorders>
              <w:top w:val="nil"/>
              <w:left w:val="nil"/>
              <w:bottom w:val="nil"/>
              <w:right w:val="single" w:sz="4" w:space="0" w:color="auto"/>
            </w:tcBorders>
            <w:shd w:val="clear" w:color="auto" w:fill="auto"/>
            <w:noWrap/>
            <w:vAlign w:val="bottom"/>
            <w:hideMark/>
          </w:tcPr>
          <w:p w14:paraId="62D017A8" w14:textId="0F6CFA62" w:rsidR="00CC1744" w:rsidRPr="00427E88" w:rsidRDefault="00CC1744" w:rsidP="00CC1744">
            <w:pPr>
              <w:rPr>
                <w:rFonts w:asciiTheme="minorHAnsi" w:hAnsiTheme="minorHAnsi" w:cstheme="minorHAnsi"/>
                <w:color w:val="000000"/>
                <w:sz w:val="22"/>
                <w:szCs w:val="22"/>
                <w:lang w:eastAsia="en-GB"/>
              </w:rPr>
            </w:pPr>
          </w:p>
        </w:tc>
        <w:tc>
          <w:tcPr>
            <w:tcW w:w="1417" w:type="dxa"/>
            <w:tcBorders>
              <w:top w:val="nil"/>
              <w:left w:val="nil"/>
              <w:bottom w:val="nil"/>
              <w:right w:val="single" w:sz="4" w:space="0" w:color="auto"/>
            </w:tcBorders>
            <w:shd w:val="clear" w:color="auto" w:fill="auto"/>
            <w:noWrap/>
            <w:vAlign w:val="bottom"/>
            <w:hideMark/>
          </w:tcPr>
          <w:p w14:paraId="64287DBE" w14:textId="10F4596A" w:rsidR="00CC1744" w:rsidRPr="00427E88" w:rsidRDefault="00CC1744" w:rsidP="00CC1744">
            <w:pPr>
              <w:jc w:val="right"/>
              <w:rPr>
                <w:rFonts w:asciiTheme="minorHAnsi" w:hAnsiTheme="minorHAnsi" w:cstheme="minorHAnsi"/>
                <w:color w:val="000000"/>
                <w:sz w:val="22"/>
                <w:szCs w:val="22"/>
                <w:lang w:eastAsia="en-GB"/>
              </w:rPr>
            </w:pPr>
          </w:p>
        </w:tc>
      </w:tr>
      <w:tr w:rsidR="00CC1744" w:rsidRPr="00427E88" w14:paraId="51864A38" w14:textId="77777777" w:rsidTr="00E307E9">
        <w:trPr>
          <w:trHeight w:val="280"/>
        </w:trPr>
        <w:tc>
          <w:tcPr>
            <w:tcW w:w="924" w:type="dxa"/>
            <w:tcBorders>
              <w:top w:val="nil"/>
              <w:left w:val="single" w:sz="4" w:space="0" w:color="auto"/>
              <w:bottom w:val="nil"/>
              <w:right w:val="single" w:sz="4" w:space="0" w:color="auto"/>
            </w:tcBorders>
            <w:shd w:val="clear" w:color="auto" w:fill="auto"/>
            <w:noWrap/>
            <w:vAlign w:val="bottom"/>
            <w:hideMark/>
          </w:tcPr>
          <w:p w14:paraId="687DE74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411EE86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59C5EF7C"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nil"/>
            </w:tcBorders>
            <w:vAlign w:val="center"/>
            <w:hideMark/>
          </w:tcPr>
          <w:p w14:paraId="198159DE"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vMerge w:val="restart"/>
            <w:tcBorders>
              <w:top w:val="nil"/>
              <w:left w:val="nil"/>
              <w:bottom w:val="nil"/>
              <w:right w:val="nil"/>
            </w:tcBorders>
            <w:shd w:val="clear" w:color="auto" w:fill="auto"/>
            <w:hideMark/>
          </w:tcPr>
          <w:p w14:paraId="126149C1" w14:textId="67108A1B" w:rsidR="00CC1744" w:rsidRPr="00427E88" w:rsidRDefault="00CC1744" w:rsidP="002B6C08">
            <w:pPr>
              <w:rPr>
                <w:rFonts w:asciiTheme="minorHAnsi" w:hAnsiTheme="minorHAnsi" w:cstheme="minorHAnsi"/>
                <w:color w:val="000000"/>
                <w:sz w:val="22"/>
                <w:szCs w:val="22"/>
                <w:lang w:eastAsia="en-GB"/>
              </w:rPr>
            </w:pPr>
          </w:p>
        </w:tc>
        <w:tc>
          <w:tcPr>
            <w:tcW w:w="992" w:type="dxa"/>
            <w:tcBorders>
              <w:top w:val="nil"/>
              <w:left w:val="single" w:sz="4" w:space="0" w:color="auto"/>
              <w:bottom w:val="nil"/>
              <w:right w:val="single" w:sz="4" w:space="0" w:color="auto"/>
            </w:tcBorders>
            <w:shd w:val="clear" w:color="auto" w:fill="auto"/>
            <w:noWrap/>
            <w:vAlign w:val="bottom"/>
            <w:hideMark/>
          </w:tcPr>
          <w:p w14:paraId="39573C1E" w14:textId="32CA1B69"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nil"/>
              <w:left w:val="nil"/>
              <w:bottom w:val="nil"/>
              <w:right w:val="single" w:sz="4" w:space="0" w:color="auto"/>
            </w:tcBorders>
            <w:shd w:val="clear" w:color="auto" w:fill="auto"/>
            <w:noWrap/>
            <w:vAlign w:val="bottom"/>
            <w:hideMark/>
          </w:tcPr>
          <w:p w14:paraId="62AA1DE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334AA41A" w14:textId="113DA75A" w:rsidR="000E7A74" w:rsidRPr="00427E88" w:rsidRDefault="000E7A74" w:rsidP="00CC1744">
            <w:pPr>
              <w:rPr>
                <w:rFonts w:asciiTheme="minorHAnsi" w:hAnsiTheme="minorHAnsi" w:cstheme="minorHAnsi"/>
                <w:color w:val="000000"/>
                <w:sz w:val="22"/>
                <w:szCs w:val="22"/>
                <w:lang w:eastAsia="en-GB"/>
              </w:rPr>
            </w:pPr>
          </w:p>
        </w:tc>
      </w:tr>
      <w:tr w:rsidR="00CC1744" w:rsidRPr="00427E88" w14:paraId="662C54D9" w14:textId="77777777" w:rsidTr="00E307E9">
        <w:trPr>
          <w:trHeight w:val="280"/>
        </w:trPr>
        <w:tc>
          <w:tcPr>
            <w:tcW w:w="924" w:type="dxa"/>
            <w:tcBorders>
              <w:top w:val="nil"/>
              <w:left w:val="single" w:sz="4" w:space="0" w:color="auto"/>
              <w:bottom w:val="nil"/>
              <w:right w:val="single" w:sz="4" w:space="0" w:color="auto"/>
            </w:tcBorders>
            <w:shd w:val="clear" w:color="auto" w:fill="auto"/>
            <w:noWrap/>
            <w:vAlign w:val="bottom"/>
            <w:hideMark/>
          </w:tcPr>
          <w:p w14:paraId="27DA18D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74F7C96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60F6FB7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nil"/>
            </w:tcBorders>
            <w:vAlign w:val="center"/>
            <w:hideMark/>
          </w:tcPr>
          <w:p w14:paraId="7E1AE0B8"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vMerge/>
            <w:tcBorders>
              <w:top w:val="nil"/>
              <w:left w:val="nil"/>
              <w:bottom w:val="nil"/>
              <w:right w:val="nil"/>
            </w:tcBorders>
            <w:vAlign w:val="center"/>
            <w:hideMark/>
          </w:tcPr>
          <w:p w14:paraId="682BEBC7" w14:textId="77777777"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nil"/>
              <w:left w:val="nil"/>
              <w:bottom w:val="nil"/>
              <w:right w:val="nil"/>
            </w:tcBorders>
            <w:shd w:val="clear" w:color="auto" w:fill="auto"/>
            <w:noWrap/>
            <w:vAlign w:val="bottom"/>
            <w:hideMark/>
          </w:tcPr>
          <w:p w14:paraId="780111B9"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560" w:type="dxa"/>
            <w:tcBorders>
              <w:top w:val="nil"/>
              <w:left w:val="single" w:sz="4" w:space="0" w:color="auto"/>
              <w:bottom w:val="nil"/>
              <w:right w:val="single" w:sz="4" w:space="0" w:color="auto"/>
            </w:tcBorders>
            <w:shd w:val="clear" w:color="auto" w:fill="auto"/>
            <w:noWrap/>
            <w:vAlign w:val="bottom"/>
            <w:hideMark/>
          </w:tcPr>
          <w:p w14:paraId="5C11DDA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3470CB1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A02B4E" w14:paraId="792B5227" w14:textId="77777777" w:rsidTr="00E307E9">
        <w:trPr>
          <w:trHeight w:val="400"/>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4DBFEFB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575BDBA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single" w:sz="4" w:space="0" w:color="auto"/>
            </w:tcBorders>
            <w:shd w:val="clear" w:color="auto" w:fill="auto"/>
            <w:noWrap/>
            <w:vAlign w:val="bottom"/>
            <w:hideMark/>
          </w:tcPr>
          <w:p w14:paraId="7A067AE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nil"/>
            </w:tcBorders>
            <w:vAlign w:val="center"/>
            <w:hideMark/>
          </w:tcPr>
          <w:p w14:paraId="65A58C3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01F37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34E657B4" w14:textId="5AB0EE7C"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 </w:t>
            </w:r>
            <w:r w:rsidR="002B6C08" w:rsidRPr="007C0F87">
              <w:rPr>
                <w:rFonts w:asciiTheme="minorHAnsi" w:hAnsiTheme="minorHAnsi" w:cstheme="minorHAnsi"/>
                <w:color w:val="000000"/>
                <w:sz w:val="22"/>
                <w:szCs w:val="22"/>
                <w:highlight w:val="yellow"/>
                <w:lang w:eastAsia="en-GB"/>
              </w:rPr>
              <w:t>4.04</w:t>
            </w:r>
            <w:r w:rsidR="00252275" w:rsidRPr="007C0F87">
              <w:rPr>
                <w:rFonts w:asciiTheme="minorHAnsi" w:hAnsiTheme="minorHAnsi" w:cstheme="minorHAnsi"/>
                <w:color w:val="000000"/>
                <w:sz w:val="22"/>
                <w:szCs w:val="22"/>
                <w:highlight w:val="yellow"/>
                <w:lang w:eastAsia="en-GB"/>
              </w:rPr>
              <w:t xml:space="preserve"> </w:t>
            </w:r>
            <w:r w:rsidRPr="007C0F87">
              <w:rPr>
                <w:rFonts w:asciiTheme="minorHAnsi" w:hAnsiTheme="minorHAnsi" w:cstheme="minorHAnsi"/>
                <w:color w:val="000000"/>
                <w:sz w:val="22"/>
                <w:szCs w:val="22"/>
                <w:highlight w:val="yellow"/>
                <w:lang w:eastAsia="en-GB"/>
              </w:rPr>
              <w:t>ha</w:t>
            </w:r>
          </w:p>
        </w:tc>
        <w:tc>
          <w:tcPr>
            <w:tcW w:w="1560" w:type="dxa"/>
            <w:tcBorders>
              <w:top w:val="nil"/>
              <w:left w:val="nil"/>
              <w:bottom w:val="single" w:sz="4" w:space="0" w:color="auto"/>
              <w:right w:val="single" w:sz="4" w:space="0" w:color="auto"/>
            </w:tcBorders>
            <w:shd w:val="clear" w:color="auto" w:fill="auto"/>
            <w:noWrap/>
            <w:vAlign w:val="bottom"/>
            <w:hideMark/>
          </w:tcPr>
          <w:p w14:paraId="03BF59B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77829CA6" w14:textId="1BFF1843" w:rsidR="00CC1744" w:rsidRPr="00A02B4E" w:rsidRDefault="00CC1744" w:rsidP="000E7A74">
            <w:pPr>
              <w:rPr>
                <w:rFonts w:asciiTheme="minorHAnsi" w:hAnsiTheme="minorHAnsi" w:cstheme="minorHAnsi"/>
                <w:color w:val="000000"/>
                <w:sz w:val="22"/>
                <w:szCs w:val="22"/>
                <w:highlight w:val="yellow"/>
                <w:lang w:eastAsia="en-GB"/>
              </w:rPr>
            </w:pPr>
          </w:p>
          <w:p w14:paraId="3B48E6AA" w14:textId="04B6C142" w:rsidR="00CC1744" w:rsidRPr="00A02B4E" w:rsidRDefault="002B6C08" w:rsidP="00CC1744">
            <w:pPr>
              <w:jc w:val="right"/>
              <w:rPr>
                <w:rFonts w:asciiTheme="minorHAnsi" w:hAnsiTheme="minorHAnsi" w:cstheme="minorHAnsi"/>
                <w:color w:val="000000"/>
                <w:sz w:val="22"/>
                <w:szCs w:val="22"/>
                <w:highlight w:val="yellow"/>
                <w:lang w:eastAsia="en-GB"/>
              </w:rPr>
            </w:pPr>
            <w:r w:rsidRPr="00A02B4E">
              <w:rPr>
                <w:rFonts w:asciiTheme="minorHAnsi" w:hAnsiTheme="minorHAnsi" w:cstheme="minorHAnsi"/>
                <w:color w:val="000000"/>
                <w:sz w:val="22"/>
                <w:szCs w:val="22"/>
                <w:highlight w:val="yellow"/>
                <w:lang w:eastAsia="en-GB"/>
              </w:rPr>
              <w:t>4.04</w:t>
            </w:r>
            <w:r w:rsidR="000E7A74" w:rsidRPr="00A02B4E">
              <w:rPr>
                <w:rFonts w:asciiTheme="minorHAnsi" w:hAnsiTheme="minorHAnsi" w:cstheme="minorHAnsi"/>
                <w:color w:val="000000"/>
                <w:sz w:val="22"/>
                <w:szCs w:val="22"/>
                <w:highlight w:val="yellow"/>
                <w:lang w:eastAsia="en-GB"/>
              </w:rPr>
              <w:t xml:space="preserve"> ha</w:t>
            </w:r>
          </w:p>
          <w:p w14:paraId="5EE1028A" w14:textId="77777777" w:rsidR="00CC1744" w:rsidRPr="00A02B4E" w:rsidRDefault="00CC1744" w:rsidP="00CC1744">
            <w:pPr>
              <w:rPr>
                <w:rFonts w:asciiTheme="minorHAnsi" w:hAnsiTheme="minorHAnsi" w:cstheme="minorHAnsi"/>
                <w:color w:val="000000"/>
                <w:sz w:val="22"/>
                <w:szCs w:val="22"/>
                <w:highlight w:val="yellow"/>
                <w:lang w:eastAsia="en-GB"/>
              </w:rPr>
            </w:pPr>
          </w:p>
        </w:tc>
      </w:tr>
      <w:tr w:rsidR="00CC1744" w:rsidRPr="00427E88" w14:paraId="0EB6ADB0" w14:textId="77777777" w:rsidTr="00E307E9">
        <w:trPr>
          <w:trHeight w:val="290"/>
        </w:trPr>
        <w:tc>
          <w:tcPr>
            <w:tcW w:w="924" w:type="dxa"/>
            <w:tcBorders>
              <w:top w:val="single" w:sz="4" w:space="0" w:color="auto"/>
              <w:left w:val="single" w:sz="4" w:space="0" w:color="auto"/>
              <w:bottom w:val="nil"/>
              <w:right w:val="nil"/>
            </w:tcBorders>
            <w:shd w:val="clear" w:color="auto" w:fill="auto"/>
            <w:noWrap/>
            <w:vAlign w:val="bottom"/>
            <w:hideMark/>
          </w:tcPr>
          <w:p w14:paraId="0DFBA33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08115</w:t>
            </w:r>
          </w:p>
        </w:tc>
        <w:tc>
          <w:tcPr>
            <w:tcW w:w="1574" w:type="dxa"/>
            <w:tcBorders>
              <w:top w:val="single" w:sz="4" w:space="0" w:color="auto"/>
              <w:left w:val="single" w:sz="4" w:space="0" w:color="auto"/>
              <w:bottom w:val="nil"/>
              <w:right w:val="single" w:sz="4" w:space="0" w:color="auto"/>
            </w:tcBorders>
            <w:shd w:val="clear" w:color="auto" w:fill="auto"/>
            <w:noWrap/>
            <w:vAlign w:val="bottom"/>
            <w:hideMark/>
          </w:tcPr>
          <w:p w14:paraId="09B086EA" w14:textId="023E5EC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NS </w:t>
            </w:r>
            <w:r w:rsidR="00C17CB0">
              <w:rPr>
                <w:rFonts w:asciiTheme="minorHAnsi" w:hAnsiTheme="minorHAnsi" w:cstheme="minorHAnsi"/>
                <w:color w:val="000000"/>
                <w:sz w:val="22"/>
                <w:szCs w:val="22"/>
                <w:lang w:eastAsia="en-GB"/>
              </w:rPr>
              <w:t>1409 9727</w:t>
            </w:r>
          </w:p>
        </w:tc>
        <w:tc>
          <w:tcPr>
            <w:tcW w:w="2033" w:type="dxa"/>
            <w:tcBorders>
              <w:top w:val="single" w:sz="4" w:space="0" w:color="auto"/>
              <w:left w:val="nil"/>
              <w:bottom w:val="nil"/>
              <w:right w:val="nil"/>
            </w:tcBorders>
            <w:shd w:val="clear" w:color="auto" w:fill="auto"/>
            <w:noWrap/>
            <w:vAlign w:val="bottom"/>
            <w:hideMark/>
          </w:tcPr>
          <w:p w14:paraId="54347900" w14:textId="77777777" w:rsidR="00CC1744" w:rsidRPr="00427E88" w:rsidRDefault="00CC1744" w:rsidP="00CC1744">
            <w:pPr>
              <w:jc w:val="cente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LochEck</w:t>
            </w:r>
            <w:proofErr w:type="spellEnd"/>
            <w:r w:rsidRPr="00427E88">
              <w:rPr>
                <w:rFonts w:asciiTheme="minorHAnsi" w:hAnsiTheme="minorHAnsi" w:cstheme="minorHAnsi"/>
                <w:color w:val="000000"/>
                <w:sz w:val="22"/>
                <w:szCs w:val="22"/>
                <w:lang w:eastAsia="en-GB"/>
              </w:rPr>
              <w:t xml:space="preserve">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C12E577" w14:textId="7D1613F1"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This coupe is designed to incorporate larch from long term retention and allow extraction through existing forwarder track south east of the coupe avoiding crossing a steep burn. Permission is to change this coupe to a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coupe.</w:t>
            </w:r>
          </w:p>
        </w:tc>
        <w:tc>
          <w:tcPr>
            <w:tcW w:w="1701" w:type="dxa"/>
            <w:tcBorders>
              <w:top w:val="single" w:sz="4" w:space="0" w:color="auto"/>
              <w:left w:val="nil"/>
              <w:bottom w:val="nil"/>
              <w:right w:val="nil"/>
            </w:tcBorders>
            <w:shd w:val="clear" w:color="auto" w:fill="auto"/>
            <w:noWrap/>
            <w:vAlign w:val="bottom"/>
            <w:hideMark/>
          </w:tcPr>
          <w:p w14:paraId="7BF9F8B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Japanese larch</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3FC799A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1.3 ha </w:t>
            </w:r>
          </w:p>
        </w:tc>
        <w:tc>
          <w:tcPr>
            <w:tcW w:w="1560" w:type="dxa"/>
            <w:tcBorders>
              <w:top w:val="single" w:sz="4" w:space="0" w:color="auto"/>
              <w:left w:val="nil"/>
              <w:bottom w:val="nil"/>
              <w:right w:val="single" w:sz="4" w:space="0" w:color="auto"/>
            </w:tcBorders>
            <w:shd w:val="clear" w:color="auto" w:fill="auto"/>
            <w:noWrap/>
            <w:vAlign w:val="bottom"/>
            <w:hideMark/>
          </w:tcPr>
          <w:p w14:paraId="675EDB1C"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 xml:space="preserve">Norway spruce </w:t>
            </w:r>
          </w:p>
        </w:tc>
        <w:tc>
          <w:tcPr>
            <w:tcW w:w="1417" w:type="dxa"/>
            <w:tcBorders>
              <w:top w:val="single" w:sz="4" w:space="0" w:color="auto"/>
              <w:left w:val="nil"/>
              <w:bottom w:val="nil"/>
              <w:right w:val="single" w:sz="4" w:space="0" w:color="auto"/>
            </w:tcBorders>
            <w:shd w:val="clear" w:color="auto" w:fill="auto"/>
            <w:noWrap/>
            <w:vAlign w:val="bottom"/>
            <w:hideMark/>
          </w:tcPr>
          <w:p w14:paraId="3D089E88" w14:textId="77777777" w:rsidR="00CC1744" w:rsidRPr="00427E88" w:rsidRDefault="00CC1744"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0.9 ha</w:t>
            </w:r>
          </w:p>
        </w:tc>
      </w:tr>
      <w:tr w:rsidR="00CC1744" w:rsidRPr="00427E88" w14:paraId="71840F5A"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1131EA1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42EE543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4C209B7D"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19F9F363"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24FAE2C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Douglas Fir </w:t>
            </w:r>
          </w:p>
        </w:tc>
        <w:tc>
          <w:tcPr>
            <w:tcW w:w="992" w:type="dxa"/>
            <w:tcBorders>
              <w:top w:val="nil"/>
              <w:left w:val="single" w:sz="4" w:space="0" w:color="auto"/>
              <w:bottom w:val="nil"/>
              <w:right w:val="single" w:sz="4" w:space="0" w:color="auto"/>
            </w:tcBorders>
            <w:shd w:val="clear" w:color="auto" w:fill="auto"/>
            <w:noWrap/>
            <w:vAlign w:val="bottom"/>
            <w:hideMark/>
          </w:tcPr>
          <w:p w14:paraId="47DB910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0.4 ha </w:t>
            </w:r>
          </w:p>
        </w:tc>
        <w:tc>
          <w:tcPr>
            <w:tcW w:w="1560" w:type="dxa"/>
            <w:tcBorders>
              <w:top w:val="nil"/>
              <w:left w:val="nil"/>
              <w:bottom w:val="nil"/>
              <w:right w:val="single" w:sz="4" w:space="0" w:color="auto"/>
            </w:tcBorders>
            <w:shd w:val="clear" w:color="auto" w:fill="auto"/>
            <w:noWrap/>
            <w:vAlign w:val="bottom"/>
            <w:hideMark/>
          </w:tcPr>
          <w:p w14:paraId="4D57F9C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nil"/>
              <w:left w:val="nil"/>
              <w:bottom w:val="nil"/>
              <w:right w:val="single" w:sz="4" w:space="0" w:color="auto"/>
            </w:tcBorders>
            <w:shd w:val="clear" w:color="auto" w:fill="auto"/>
            <w:noWrap/>
            <w:vAlign w:val="bottom"/>
            <w:hideMark/>
          </w:tcPr>
          <w:p w14:paraId="4317577C"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1.7 ha</w:t>
            </w:r>
          </w:p>
        </w:tc>
      </w:tr>
      <w:tr w:rsidR="00CC1744" w:rsidRPr="00427E88" w14:paraId="708A5B09"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724DF1B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333E193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705983C7"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352169B9"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5DE19E9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BL</w:t>
            </w:r>
          </w:p>
        </w:tc>
        <w:tc>
          <w:tcPr>
            <w:tcW w:w="992" w:type="dxa"/>
            <w:tcBorders>
              <w:top w:val="nil"/>
              <w:left w:val="single" w:sz="4" w:space="0" w:color="auto"/>
              <w:bottom w:val="nil"/>
              <w:right w:val="single" w:sz="4" w:space="0" w:color="auto"/>
            </w:tcBorders>
            <w:shd w:val="clear" w:color="auto" w:fill="auto"/>
            <w:noWrap/>
            <w:vAlign w:val="bottom"/>
            <w:hideMark/>
          </w:tcPr>
          <w:p w14:paraId="338D220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0.9 ha</w:t>
            </w:r>
          </w:p>
        </w:tc>
        <w:tc>
          <w:tcPr>
            <w:tcW w:w="1560" w:type="dxa"/>
            <w:tcBorders>
              <w:top w:val="nil"/>
              <w:left w:val="nil"/>
              <w:bottom w:val="nil"/>
              <w:right w:val="single" w:sz="4" w:space="0" w:color="auto"/>
            </w:tcBorders>
            <w:shd w:val="clear" w:color="auto" w:fill="auto"/>
            <w:noWrap/>
            <w:vAlign w:val="bottom"/>
            <w:hideMark/>
          </w:tcPr>
          <w:p w14:paraId="485E4778"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63E8AEE4"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7D814693"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06D34BE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73148D0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76741046"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5DA144A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0ED3211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992" w:type="dxa"/>
            <w:tcBorders>
              <w:top w:val="nil"/>
              <w:left w:val="single" w:sz="4" w:space="0" w:color="auto"/>
              <w:bottom w:val="nil"/>
              <w:right w:val="single" w:sz="4" w:space="0" w:color="auto"/>
            </w:tcBorders>
            <w:shd w:val="clear" w:color="auto" w:fill="auto"/>
            <w:noWrap/>
            <w:vAlign w:val="bottom"/>
            <w:hideMark/>
          </w:tcPr>
          <w:p w14:paraId="54AA580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0.04 ha</w:t>
            </w:r>
          </w:p>
        </w:tc>
        <w:tc>
          <w:tcPr>
            <w:tcW w:w="1560" w:type="dxa"/>
            <w:tcBorders>
              <w:top w:val="nil"/>
              <w:left w:val="nil"/>
              <w:bottom w:val="nil"/>
              <w:right w:val="single" w:sz="4" w:space="0" w:color="auto"/>
            </w:tcBorders>
            <w:shd w:val="clear" w:color="auto" w:fill="auto"/>
            <w:noWrap/>
            <w:vAlign w:val="bottom"/>
            <w:hideMark/>
          </w:tcPr>
          <w:p w14:paraId="26012153"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 xml:space="preserve">Open ground </w:t>
            </w:r>
          </w:p>
        </w:tc>
        <w:tc>
          <w:tcPr>
            <w:tcW w:w="1417" w:type="dxa"/>
            <w:tcBorders>
              <w:top w:val="nil"/>
              <w:left w:val="nil"/>
              <w:bottom w:val="nil"/>
              <w:right w:val="single" w:sz="4" w:space="0" w:color="auto"/>
            </w:tcBorders>
            <w:shd w:val="clear" w:color="auto" w:fill="auto"/>
            <w:noWrap/>
            <w:vAlign w:val="bottom"/>
            <w:hideMark/>
          </w:tcPr>
          <w:p w14:paraId="146839E2"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0.04 ha </w:t>
            </w:r>
          </w:p>
        </w:tc>
      </w:tr>
      <w:tr w:rsidR="00CC1744" w:rsidRPr="00427E88" w14:paraId="39A104CA" w14:textId="77777777" w:rsidTr="00E307E9">
        <w:trPr>
          <w:trHeight w:val="660"/>
        </w:trPr>
        <w:tc>
          <w:tcPr>
            <w:tcW w:w="924" w:type="dxa"/>
            <w:tcBorders>
              <w:top w:val="nil"/>
              <w:left w:val="single" w:sz="4" w:space="0" w:color="auto"/>
              <w:bottom w:val="single" w:sz="4" w:space="0" w:color="auto"/>
              <w:right w:val="nil"/>
            </w:tcBorders>
            <w:shd w:val="clear" w:color="auto" w:fill="auto"/>
            <w:noWrap/>
            <w:vAlign w:val="bottom"/>
            <w:hideMark/>
          </w:tcPr>
          <w:p w14:paraId="637D6D7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5DDC3B3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nil"/>
            </w:tcBorders>
            <w:shd w:val="clear" w:color="auto" w:fill="auto"/>
            <w:noWrap/>
            <w:vAlign w:val="bottom"/>
            <w:hideMark/>
          </w:tcPr>
          <w:p w14:paraId="64D8FC3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73514D4E"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110F9C6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single" w:sz="4" w:space="0" w:color="auto"/>
              <w:bottom w:val="nil"/>
              <w:right w:val="single" w:sz="4" w:space="0" w:color="auto"/>
            </w:tcBorders>
            <w:shd w:val="clear" w:color="auto" w:fill="auto"/>
            <w:noWrap/>
            <w:vAlign w:val="bottom"/>
            <w:hideMark/>
          </w:tcPr>
          <w:p w14:paraId="1EF0DB70" w14:textId="77777777" w:rsidR="00CC1744" w:rsidRPr="007C0F87" w:rsidRDefault="00CC1744" w:rsidP="00CC1744">
            <w:pPr>
              <w:rPr>
                <w:rFonts w:asciiTheme="minorHAnsi" w:hAnsiTheme="minorHAnsi" w:cstheme="minorHAnsi"/>
                <w:color w:val="000000"/>
                <w:sz w:val="22"/>
                <w:szCs w:val="22"/>
                <w:highlight w:val="yellow"/>
                <w:lang w:eastAsia="en-GB"/>
              </w:rPr>
            </w:pPr>
            <w:r w:rsidRPr="007C0F87">
              <w:rPr>
                <w:rFonts w:asciiTheme="minorHAnsi" w:hAnsiTheme="minorHAnsi" w:cstheme="minorHAnsi"/>
                <w:color w:val="000000"/>
                <w:sz w:val="22"/>
                <w:szCs w:val="22"/>
                <w:highlight w:val="yellow"/>
                <w:lang w:eastAsia="en-GB"/>
              </w:rPr>
              <w:t xml:space="preserve">2.64 ha </w:t>
            </w:r>
          </w:p>
        </w:tc>
        <w:tc>
          <w:tcPr>
            <w:tcW w:w="1560" w:type="dxa"/>
            <w:tcBorders>
              <w:top w:val="nil"/>
              <w:left w:val="nil"/>
              <w:bottom w:val="single" w:sz="4" w:space="0" w:color="auto"/>
              <w:right w:val="single" w:sz="4" w:space="0" w:color="auto"/>
            </w:tcBorders>
            <w:shd w:val="clear" w:color="auto" w:fill="auto"/>
            <w:noWrap/>
            <w:vAlign w:val="bottom"/>
            <w:hideMark/>
          </w:tcPr>
          <w:p w14:paraId="191F295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5B8287CF"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2.64</w:t>
            </w:r>
            <w:r w:rsidRPr="00427E88">
              <w:rPr>
                <w:rFonts w:asciiTheme="minorHAnsi" w:hAnsiTheme="minorHAnsi" w:cstheme="minorHAnsi"/>
                <w:color w:val="000000"/>
                <w:sz w:val="22"/>
                <w:szCs w:val="22"/>
                <w:lang w:eastAsia="en-GB"/>
              </w:rPr>
              <w:t xml:space="preserve"> ha</w:t>
            </w:r>
          </w:p>
        </w:tc>
      </w:tr>
      <w:tr w:rsidR="00CC1744" w:rsidRPr="00427E88" w14:paraId="6CA8747E"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71418522"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08027</w:t>
            </w:r>
          </w:p>
        </w:tc>
        <w:tc>
          <w:tcPr>
            <w:tcW w:w="1574" w:type="dxa"/>
            <w:tcBorders>
              <w:top w:val="nil"/>
              <w:left w:val="single" w:sz="4" w:space="0" w:color="auto"/>
              <w:bottom w:val="nil"/>
              <w:right w:val="single" w:sz="4" w:space="0" w:color="auto"/>
            </w:tcBorders>
            <w:shd w:val="clear" w:color="auto" w:fill="auto"/>
            <w:noWrap/>
            <w:vAlign w:val="bottom"/>
            <w:hideMark/>
          </w:tcPr>
          <w:p w14:paraId="799D5BB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1421 9523</w:t>
            </w:r>
          </w:p>
        </w:tc>
        <w:tc>
          <w:tcPr>
            <w:tcW w:w="2033" w:type="dxa"/>
            <w:tcBorders>
              <w:top w:val="nil"/>
              <w:left w:val="nil"/>
              <w:bottom w:val="nil"/>
              <w:right w:val="nil"/>
            </w:tcBorders>
            <w:shd w:val="clear" w:color="auto" w:fill="auto"/>
            <w:noWrap/>
            <w:vAlign w:val="bottom"/>
            <w:hideMark/>
          </w:tcPr>
          <w:p w14:paraId="24D3765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nil"/>
              <w:left w:val="single" w:sz="4" w:space="0" w:color="auto"/>
              <w:bottom w:val="single" w:sz="4" w:space="0" w:color="000000"/>
              <w:right w:val="nil"/>
            </w:tcBorders>
            <w:shd w:val="clear" w:color="auto" w:fill="auto"/>
            <w:hideMark/>
          </w:tcPr>
          <w:p w14:paraId="616ABBD6" w14:textId="26659580"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Coupe shape has been redesigned to include the south part of original coupe 08025 to incorporate intimate mixture containing larch. Note that North of the coupe 08025 has been merged with 08022 for management purposes and is now in </w:t>
            </w:r>
            <w:proofErr w:type="spellStart"/>
            <w:r w:rsidRPr="00427E88">
              <w:rPr>
                <w:rFonts w:asciiTheme="minorHAnsi" w:hAnsiTheme="minorHAnsi" w:cstheme="minorHAnsi"/>
                <w:color w:val="000000"/>
                <w:sz w:val="22"/>
                <w:szCs w:val="22"/>
                <w:lang w:eastAsia="en-GB"/>
              </w:rPr>
              <w:t>ph5</w:t>
            </w:r>
            <w:proofErr w:type="spellEnd"/>
            <w:r w:rsidRPr="00427E88">
              <w:rPr>
                <w:rFonts w:asciiTheme="minorHAnsi" w:hAnsiTheme="minorHAnsi" w:cstheme="minorHAnsi"/>
                <w:color w:val="000000"/>
                <w:sz w:val="22"/>
                <w:szCs w:val="22"/>
                <w:lang w:eastAsia="en-GB"/>
              </w:rPr>
              <w:t xml:space="preserve"> ( 08025 was a </w:t>
            </w:r>
            <w:proofErr w:type="spellStart"/>
            <w:r w:rsidRPr="00427E88">
              <w:rPr>
                <w:rFonts w:asciiTheme="minorHAnsi" w:hAnsiTheme="minorHAnsi" w:cstheme="minorHAnsi"/>
                <w:color w:val="000000"/>
                <w:sz w:val="22"/>
                <w:szCs w:val="22"/>
                <w:lang w:eastAsia="en-GB"/>
              </w:rPr>
              <w:t>ph7</w:t>
            </w:r>
            <w:proofErr w:type="spellEnd"/>
            <w:r w:rsidRPr="00427E88">
              <w:rPr>
                <w:rFonts w:asciiTheme="minorHAnsi" w:hAnsiTheme="minorHAnsi" w:cstheme="minorHAnsi"/>
                <w:color w:val="000000"/>
                <w:sz w:val="22"/>
                <w:szCs w:val="22"/>
                <w:lang w:eastAsia="en-GB"/>
              </w:rPr>
              <w:t xml:space="preserve"> coupe). Seek</w:t>
            </w:r>
            <w:r w:rsidR="00E307E9" w:rsidRPr="00427E88">
              <w:rPr>
                <w:rFonts w:asciiTheme="minorHAnsi" w:hAnsiTheme="minorHAnsi" w:cstheme="minorHAnsi"/>
                <w:color w:val="000000"/>
                <w:sz w:val="22"/>
                <w:szCs w:val="22"/>
                <w:lang w:eastAsia="en-GB"/>
              </w:rPr>
              <w:t>ing</w:t>
            </w:r>
            <w:r w:rsidRPr="00427E88">
              <w:rPr>
                <w:rFonts w:asciiTheme="minorHAnsi" w:hAnsiTheme="minorHAnsi" w:cstheme="minorHAnsi"/>
                <w:color w:val="000000"/>
                <w:sz w:val="22"/>
                <w:szCs w:val="22"/>
                <w:lang w:eastAsia="en-GB"/>
              </w:rPr>
              <w:t xml:space="preserve"> permission to forward new designed coupe 08027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to as it contains larch in intimate mixture in </w:t>
            </w:r>
            <w:proofErr w:type="spellStart"/>
            <w:r w:rsidRPr="00427E88">
              <w:rPr>
                <w:rFonts w:asciiTheme="minorHAnsi" w:hAnsiTheme="minorHAnsi" w:cstheme="minorHAnsi"/>
                <w:color w:val="000000"/>
                <w:sz w:val="22"/>
                <w:szCs w:val="22"/>
                <w:lang w:eastAsia="en-GB"/>
              </w:rPr>
              <w:t>unthinned</w:t>
            </w:r>
            <w:proofErr w:type="spellEnd"/>
            <w:r w:rsidRPr="00427E88">
              <w:rPr>
                <w:rFonts w:asciiTheme="minorHAnsi" w:hAnsiTheme="minorHAnsi" w:cstheme="minorHAnsi"/>
                <w:color w:val="000000"/>
                <w:sz w:val="22"/>
                <w:szCs w:val="22"/>
                <w:lang w:eastAsia="en-GB"/>
              </w:rPr>
              <w:t xml:space="preserve"> stand</w:t>
            </w:r>
          </w:p>
          <w:p w14:paraId="5F6F7D68" w14:textId="77777777" w:rsidR="00E307E9" w:rsidRPr="00427E88" w:rsidRDefault="00E307E9" w:rsidP="00CC1744">
            <w:pPr>
              <w:rPr>
                <w:rFonts w:asciiTheme="minorHAnsi" w:hAnsiTheme="minorHAnsi" w:cstheme="minorHAnsi"/>
                <w:color w:val="000000"/>
                <w:sz w:val="22"/>
                <w:szCs w:val="22"/>
                <w:lang w:eastAsia="en-GB"/>
              </w:rPr>
            </w:pP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532AF98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992" w:type="dxa"/>
            <w:tcBorders>
              <w:top w:val="single" w:sz="4" w:space="0" w:color="auto"/>
              <w:left w:val="nil"/>
              <w:bottom w:val="nil"/>
              <w:right w:val="single" w:sz="4" w:space="0" w:color="auto"/>
            </w:tcBorders>
            <w:shd w:val="clear" w:color="auto" w:fill="auto"/>
            <w:noWrap/>
            <w:vAlign w:val="bottom"/>
            <w:hideMark/>
          </w:tcPr>
          <w:p w14:paraId="32B304A9" w14:textId="0609788F"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w:t>
            </w:r>
            <w:r w:rsidR="00E307E9" w:rsidRPr="00427E88">
              <w:rPr>
                <w:rFonts w:asciiTheme="minorHAnsi" w:hAnsiTheme="minorHAnsi" w:cstheme="minorHAnsi"/>
                <w:color w:val="000000"/>
                <w:sz w:val="22"/>
                <w:szCs w:val="22"/>
                <w:lang w:eastAsia="en-GB"/>
              </w:rPr>
              <w:t>3.6</w:t>
            </w:r>
            <w:r w:rsidRPr="00427E88">
              <w:rPr>
                <w:rFonts w:asciiTheme="minorHAnsi" w:hAnsiTheme="minorHAnsi" w:cstheme="minorHAnsi"/>
                <w:color w:val="000000"/>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18C69AB8"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 xml:space="preserve">Sitka spruce </w:t>
            </w:r>
          </w:p>
        </w:tc>
        <w:tc>
          <w:tcPr>
            <w:tcW w:w="1417" w:type="dxa"/>
            <w:tcBorders>
              <w:top w:val="nil"/>
              <w:left w:val="nil"/>
              <w:bottom w:val="nil"/>
              <w:right w:val="single" w:sz="4" w:space="0" w:color="auto"/>
            </w:tcBorders>
            <w:shd w:val="clear" w:color="auto" w:fill="auto"/>
            <w:noWrap/>
            <w:vAlign w:val="bottom"/>
            <w:hideMark/>
          </w:tcPr>
          <w:p w14:paraId="162A37B9" w14:textId="6E7665B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w:t>
            </w:r>
            <w:r w:rsidR="000E7A74" w:rsidRPr="00427E88">
              <w:rPr>
                <w:rFonts w:asciiTheme="minorHAnsi" w:hAnsiTheme="minorHAnsi" w:cstheme="minorHAnsi"/>
                <w:color w:val="000000"/>
                <w:sz w:val="22"/>
                <w:szCs w:val="22"/>
                <w:lang w:eastAsia="en-GB"/>
              </w:rPr>
              <w:t>4.25</w:t>
            </w:r>
            <w:r w:rsidRPr="00427E88">
              <w:rPr>
                <w:rFonts w:asciiTheme="minorHAnsi" w:hAnsiTheme="minorHAnsi" w:cstheme="minorHAnsi"/>
                <w:color w:val="000000"/>
                <w:sz w:val="22"/>
                <w:szCs w:val="22"/>
                <w:lang w:eastAsia="en-GB"/>
              </w:rPr>
              <w:t xml:space="preserve"> ha</w:t>
            </w:r>
          </w:p>
        </w:tc>
      </w:tr>
      <w:tr w:rsidR="00CC1744" w:rsidRPr="00427E88" w14:paraId="278F1F58"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158A0022"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6A33E3A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63B16C8F"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nil"/>
            </w:tcBorders>
            <w:vAlign w:val="center"/>
            <w:hideMark/>
          </w:tcPr>
          <w:p w14:paraId="289EA38F"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4B816FFC" w14:textId="77777777" w:rsidR="00E307E9" w:rsidRPr="00427E88" w:rsidRDefault="00E307E9" w:rsidP="00CC1744">
            <w:pPr>
              <w:rPr>
                <w:rFonts w:asciiTheme="minorHAnsi" w:hAnsiTheme="minorHAnsi" w:cstheme="minorHAnsi"/>
                <w:color w:val="000000"/>
                <w:sz w:val="22"/>
                <w:szCs w:val="22"/>
                <w:lang w:eastAsia="en-GB"/>
              </w:rPr>
            </w:pPr>
          </w:p>
          <w:p w14:paraId="68F57738" w14:textId="19605B89" w:rsidR="00E307E9"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no larch data</w:t>
            </w:r>
            <w:r w:rsidR="00E307E9" w:rsidRPr="00427E88">
              <w:rPr>
                <w:rFonts w:asciiTheme="minorHAnsi" w:hAnsiTheme="minorHAnsi" w:cstheme="minorHAnsi"/>
                <w:color w:val="000000"/>
                <w:sz w:val="22"/>
                <w:szCs w:val="22"/>
                <w:lang w:eastAsia="en-GB"/>
              </w:rPr>
              <w:t xml:space="preserve"> estimated at 10%</w:t>
            </w:r>
          </w:p>
        </w:tc>
        <w:tc>
          <w:tcPr>
            <w:tcW w:w="992" w:type="dxa"/>
            <w:tcBorders>
              <w:top w:val="nil"/>
              <w:left w:val="nil"/>
              <w:bottom w:val="nil"/>
              <w:right w:val="single" w:sz="4" w:space="0" w:color="auto"/>
            </w:tcBorders>
            <w:shd w:val="clear" w:color="auto" w:fill="auto"/>
            <w:noWrap/>
            <w:vAlign w:val="bottom"/>
            <w:hideMark/>
          </w:tcPr>
          <w:p w14:paraId="2BEB8A1E" w14:textId="5E415FAD"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r w:rsidR="00E307E9" w:rsidRPr="00427E88">
              <w:rPr>
                <w:rFonts w:asciiTheme="minorHAnsi" w:hAnsiTheme="minorHAnsi" w:cstheme="minorHAnsi"/>
                <w:color w:val="000000"/>
                <w:sz w:val="22"/>
                <w:szCs w:val="22"/>
                <w:lang w:eastAsia="en-GB"/>
              </w:rPr>
              <w:t>1.51 ha</w:t>
            </w:r>
          </w:p>
        </w:tc>
        <w:tc>
          <w:tcPr>
            <w:tcW w:w="1560" w:type="dxa"/>
            <w:tcBorders>
              <w:top w:val="nil"/>
              <w:left w:val="nil"/>
              <w:bottom w:val="nil"/>
              <w:right w:val="single" w:sz="4" w:space="0" w:color="auto"/>
            </w:tcBorders>
            <w:shd w:val="clear" w:color="auto" w:fill="auto"/>
            <w:noWrap/>
            <w:vAlign w:val="bottom"/>
            <w:hideMark/>
          </w:tcPr>
          <w:p w14:paraId="061E7486" w14:textId="6C5C5C9B" w:rsidR="00CC1744" w:rsidRPr="0005753F" w:rsidRDefault="00CC1744" w:rsidP="00CC1744">
            <w:pPr>
              <w:rPr>
                <w:rFonts w:asciiTheme="minorHAnsi" w:hAnsiTheme="minorHAnsi" w:cstheme="minorHAnsi"/>
                <w:color w:val="000000"/>
                <w:sz w:val="22"/>
                <w:szCs w:val="22"/>
                <w:lang w:eastAsia="en-GB"/>
              </w:rPr>
            </w:pPr>
            <w:r w:rsidRPr="0005753F">
              <w:rPr>
                <w:rFonts w:asciiTheme="minorHAnsi" w:hAnsiTheme="minorHAnsi" w:cstheme="minorHAnsi"/>
                <w:color w:val="000000"/>
                <w:sz w:val="22"/>
                <w:szCs w:val="22"/>
                <w:lang w:eastAsia="en-GB"/>
              </w:rPr>
              <w:t> </w:t>
            </w:r>
            <w:r w:rsidR="0005753F">
              <w:rPr>
                <w:rFonts w:asciiTheme="minorHAnsi" w:hAnsiTheme="minorHAnsi" w:cstheme="minorHAnsi"/>
                <w:color w:val="000000"/>
                <w:sz w:val="22"/>
                <w:szCs w:val="22"/>
                <w:lang w:eastAsia="en-GB"/>
              </w:rPr>
              <w:t>Open ground</w:t>
            </w:r>
          </w:p>
        </w:tc>
        <w:tc>
          <w:tcPr>
            <w:tcW w:w="1417" w:type="dxa"/>
            <w:tcBorders>
              <w:top w:val="nil"/>
              <w:left w:val="nil"/>
              <w:bottom w:val="nil"/>
              <w:right w:val="single" w:sz="4" w:space="0" w:color="auto"/>
            </w:tcBorders>
            <w:shd w:val="clear" w:color="auto" w:fill="auto"/>
            <w:noWrap/>
            <w:vAlign w:val="bottom"/>
            <w:hideMark/>
          </w:tcPr>
          <w:p w14:paraId="5968E111" w14:textId="79D9EBA3" w:rsidR="00CC1744" w:rsidRPr="00427E88" w:rsidRDefault="0005753F" w:rsidP="00CC1744">
            <w:pPr>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0.86 ha</w:t>
            </w:r>
            <w:r w:rsidR="00CC1744" w:rsidRPr="00427E88">
              <w:rPr>
                <w:rFonts w:asciiTheme="minorHAnsi" w:hAnsiTheme="minorHAnsi" w:cstheme="minorHAnsi"/>
                <w:color w:val="000000"/>
                <w:sz w:val="22"/>
                <w:szCs w:val="22"/>
                <w:lang w:eastAsia="en-GB"/>
              </w:rPr>
              <w:t> </w:t>
            </w:r>
          </w:p>
        </w:tc>
      </w:tr>
      <w:tr w:rsidR="00CC1744" w:rsidRPr="00427E88" w14:paraId="661F288C"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38B2487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2A92BA6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5A04B0BE"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nil"/>
            </w:tcBorders>
            <w:vAlign w:val="center"/>
            <w:hideMark/>
          </w:tcPr>
          <w:p w14:paraId="00FD47E3"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0FBB814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275BEC1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0C7C3B02" w14:textId="77777777" w:rsidR="00CC1744" w:rsidRPr="0005753F" w:rsidRDefault="00CC1744" w:rsidP="00CC1744">
            <w:pPr>
              <w:rPr>
                <w:rFonts w:asciiTheme="minorHAnsi" w:hAnsiTheme="minorHAnsi" w:cstheme="minorHAnsi"/>
                <w:color w:val="000000"/>
                <w:sz w:val="22"/>
                <w:szCs w:val="22"/>
                <w:lang w:eastAsia="en-GB"/>
              </w:rPr>
            </w:pPr>
            <w:r w:rsidRPr="0005753F">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14F069FF"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55B6C2C6"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5463814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0864417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09311C13"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nil"/>
            </w:tcBorders>
            <w:vAlign w:val="center"/>
            <w:hideMark/>
          </w:tcPr>
          <w:p w14:paraId="3C0EB93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1BE3D17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0DE87AD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2ABD0FBA"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32111DF3" w14:textId="77777777" w:rsidR="00CC1744" w:rsidRPr="00427E88" w:rsidRDefault="00CC1744"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 </w:t>
            </w:r>
          </w:p>
        </w:tc>
      </w:tr>
      <w:tr w:rsidR="00CC1744" w:rsidRPr="00427E88" w14:paraId="00BE7C9D" w14:textId="77777777" w:rsidTr="00E307E9">
        <w:trPr>
          <w:trHeight w:val="290"/>
        </w:trPr>
        <w:tc>
          <w:tcPr>
            <w:tcW w:w="924" w:type="dxa"/>
            <w:tcBorders>
              <w:top w:val="nil"/>
              <w:left w:val="single" w:sz="4" w:space="0" w:color="auto"/>
              <w:bottom w:val="nil"/>
              <w:right w:val="nil"/>
            </w:tcBorders>
            <w:shd w:val="clear" w:color="auto" w:fill="auto"/>
            <w:noWrap/>
            <w:vAlign w:val="bottom"/>
            <w:hideMark/>
          </w:tcPr>
          <w:p w14:paraId="5F5B1B6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nil"/>
              <w:right w:val="single" w:sz="4" w:space="0" w:color="auto"/>
            </w:tcBorders>
            <w:shd w:val="clear" w:color="auto" w:fill="auto"/>
            <w:noWrap/>
            <w:vAlign w:val="bottom"/>
            <w:hideMark/>
          </w:tcPr>
          <w:p w14:paraId="4537AA84"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03957135"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nil"/>
            </w:tcBorders>
            <w:vAlign w:val="center"/>
            <w:hideMark/>
          </w:tcPr>
          <w:p w14:paraId="1724BD45"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nil"/>
              <w:right w:val="single" w:sz="4" w:space="0" w:color="auto"/>
            </w:tcBorders>
            <w:shd w:val="clear" w:color="auto" w:fill="auto"/>
            <w:noWrap/>
            <w:vAlign w:val="bottom"/>
            <w:hideMark/>
          </w:tcPr>
          <w:p w14:paraId="777DD0B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30BBDAD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31C80B8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6270140F"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634953EC" w14:textId="77777777" w:rsidTr="00D932C3">
        <w:trPr>
          <w:trHeight w:val="1190"/>
        </w:trPr>
        <w:tc>
          <w:tcPr>
            <w:tcW w:w="924" w:type="dxa"/>
            <w:tcBorders>
              <w:top w:val="nil"/>
              <w:left w:val="single" w:sz="4" w:space="0" w:color="auto"/>
              <w:bottom w:val="single" w:sz="4" w:space="0" w:color="auto"/>
              <w:right w:val="nil"/>
            </w:tcBorders>
            <w:shd w:val="clear" w:color="auto" w:fill="auto"/>
            <w:noWrap/>
            <w:vAlign w:val="bottom"/>
            <w:hideMark/>
          </w:tcPr>
          <w:p w14:paraId="26BF3B80" w14:textId="77777777" w:rsidR="00CC1744" w:rsidRPr="00427E88" w:rsidRDefault="00CC1744" w:rsidP="00A85B3D">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15A544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nil"/>
            </w:tcBorders>
            <w:shd w:val="clear" w:color="auto" w:fill="auto"/>
            <w:noWrap/>
            <w:vAlign w:val="bottom"/>
            <w:hideMark/>
          </w:tcPr>
          <w:p w14:paraId="515FDE4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nil"/>
            </w:tcBorders>
            <w:vAlign w:val="center"/>
            <w:hideMark/>
          </w:tcPr>
          <w:p w14:paraId="65E02280"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29867A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nil"/>
              <w:bottom w:val="single" w:sz="4" w:space="0" w:color="auto"/>
              <w:right w:val="single" w:sz="4" w:space="0" w:color="auto"/>
            </w:tcBorders>
            <w:shd w:val="clear" w:color="auto" w:fill="auto"/>
            <w:noWrap/>
            <w:vAlign w:val="bottom"/>
            <w:hideMark/>
          </w:tcPr>
          <w:p w14:paraId="0BCD8C19" w14:textId="6F45C7FA" w:rsidR="00CC1744" w:rsidRPr="00427E88" w:rsidRDefault="00CC1744" w:rsidP="00CC1744">
            <w:pPr>
              <w:rPr>
                <w:rFonts w:asciiTheme="minorHAnsi" w:hAnsiTheme="minorHAnsi" w:cstheme="minorHAnsi"/>
                <w:color w:val="000000"/>
                <w:sz w:val="22"/>
                <w:szCs w:val="22"/>
                <w:lang w:eastAsia="en-GB"/>
              </w:rPr>
            </w:pPr>
            <w:r w:rsidRPr="007C0F87">
              <w:rPr>
                <w:rFonts w:asciiTheme="minorHAnsi" w:hAnsiTheme="minorHAnsi" w:cstheme="minorHAnsi"/>
                <w:color w:val="000000"/>
                <w:sz w:val="22"/>
                <w:szCs w:val="22"/>
                <w:highlight w:val="yellow"/>
                <w:lang w:eastAsia="en-GB"/>
              </w:rPr>
              <w:t>1</w:t>
            </w:r>
            <w:r w:rsidR="003B4347" w:rsidRPr="007C0F87">
              <w:rPr>
                <w:rFonts w:asciiTheme="minorHAnsi" w:hAnsiTheme="minorHAnsi" w:cstheme="minorHAnsi"/>
                <w:color w:val="000000"/>
                <w:sz w:val="22"/>
                <w:szCs w:val="22"/>
                <w:highlight w:val="yellow"/>
                <w:lang w:eastAsia="en-GB"/>
              </w:rPr>
              <w:t>5.11</w:t>
            </w:r>
            <w:r w:rsidRPr="00427E88">
              <w:rPr>
                <w:rFonts w:asciiTheme="minorHAnsi" w:hAnsiTheme="minorHAnsi" w:cstheme="minorHAnsi"/>
                <w:color w:val="000000"/>
                <w:sz w:val="22"/>
                <w:szCs w:val="22"/>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hideMark/>
          </w:tcPr>
          <w:p w14:paraId="67845C6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DA5DB2" w14:textId="63918B00" w:rsidR="00D932C3" w:rsidRPr="00427E88" w:rsidRDefault="00CC1744" w:rsidP="00E307E9">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1</w:t>
            </w:r>
            <w:r w:rsidR="003B4347" w:rsidRPr="00A02B4E">
              <w:rPr>
                <w:rFonts w:asciiTheme="minorHAnsi" w:hAnsiTheme="minorHAnsi" w:cstheme="minorHAnsi"/>
                <w:color w:val="000000"/>
                <w:sz w:val="22"/>
                <w:szCs w:val="22"/>
                <w:highlight w:val="yellow"/>
                <w:lang w:eastAsia="en-GB"/>
              </w:rPr>
              <w:t>5.11</w:t>
            </w:r>
            <w:r w:rsidRPr="00A02B4E">
              <w:rPr>
                <w:rFonts w:asciiTheme="minorHAnsi" w:hAnsiTheme="minorHAnsi" w:cstheme="minorHAnsi"/>
                <w:color w:val="000000"/>
                <w:sz w:val="22"/>
                <w:szCs w:val="22"/>
                <w:highlight w:val="yellow"/>
                <w:lang w:eastAsia="en-GB"/>
              </w:rPr>
              <w:t xml:space="preserve"> h</w:t>
            </w:r>
            <w:r w:rsidR="00D932C3">
              <w:rPr>
                <w:rFonts w:asciiTheme="minorHAnsi" w:hAnsiTheme="minorHAnsi" w:cstheme="minorHAnsi"/>
                <w:color w:val="000000"/>
                <w:sz w:val="22"/>
                <w:szCs w:val="22"/>
                <w:lang w:eastAsia="en-GB"/>
              </w:rPr>
              <w:t>a</w:t>
            </w:r>
          </w:p>
        </w:tc>
      </w:tr>
      <w:tr w:rsidR="00D932C3" w:rsidRPr="00427E88" w14:paraId="53C9D4C4" w14:textId="77777777" w:rsidTr="00D932C3">
        <w:trPr>
          <w:trHeight w:val="1190"/>
        </w:trPr>
        <w:tc>
          <w:tcPr>
            <w:tcW w:w="924" w:type="dxa"/>
            <w:tcBorders>
              <w:top w:val="single" w:sz="4" w:space="0" w:color="auto"/>
            </w:tcBorders>
            <w:shd w:val="clear" w:color="auto" w:fill="auto"/>
            <w:noWrap/>
            <w:vAlign w:val="bottom"/>
          </w:tcPr>
          <w:p w14:paraId="77886EBF" w14:textId="77777777" w:rsidR="00D932C3" w:rsidRPr="00427E88" w:rsidRDefault="00D932C3" w:rsidP="00A85B3D">
            <w:pPr>
              <w:rPr>
                <w:rFonts w:asciiTheme="minorHAnsi" w:hAnsiTheme="minorHAnsi" w:cstheme="minorHAnsi"/>
                <w:color w:val="000000"/>
                <w:sz w:val="22"/>
                <w:szCs w:val="22"/>
                <w:lang w:eastAsia="en-GB"/>
              </w:rPr>
            </w:pPr>
          </w:p>
        </w:tc>
        <w:tc>
          <w:tcPr>
            <w:tcW w:w="1574" w:type="dxa"/>
            <w:tcBorders>
              <w:top w:val="single" w:sz="4" w:space="0" w:color="auto"/>
            </w:tcBorders>
            <w:shd w:val="clear" w:color="auto" w:fill="auto"/>
            <w:noWrap/>
            <w:vAlign w:val="bottom"/>
          </w:tcPr>
          <w:p w14:paraId="480D98E3" w14:textId="77777777" w:rsidR="00D932C3" w:rsidRPr="00427E88" w:rsidRDefault="00D932C3" w:rsidP="00CC1744">
            <w:pPr>
              <w:jc w:val="center"/>
              <w:rPr>
                <w:rFonts w:asciiTheme="minorHAnsi" w:hAnsiTheme="minorHAnsi" w:cstheme="minorHAnsi"/>
                <w:color w:val="000000"/>
                <w:sz w:val="22"/>
                <w:szCs w:val="22"/>
                <w:lang w:eastAsia="en-GB"/>
              </w:rPr>
            </w:pPr>
          </w:p>
        </w:tc>
        <w:tc>
          <w:tcPr>
            <w:tcW w:w="2033" w:type="dxa"/>
            <w:tcBorders>
              <w:top w:val="single" w:sz="4" w:space="0" w:color="auto"/>
            </w:tcBorders>
            <w:shd w:val="clear" w:color="auto" w:fill="auto"/>
            <w:noWrap/>
            <w:vAlign w:val="bottom"/>
          </w:tcPr>
          <w:p w14:paraId="4CAF0DE9" w14:textId="77777777" w:rsidR="00D932C3" w:rsidRPr="00427E88" w:rsidRDefault="00D932C3" w:rsidP="00CC1744">
            <w:pPr>
              <w:jc w:val="center"/>
              <w:rPr>
                <w:rFonts w:asciiTheme="minorHAnsi" w:hAnsiTheme="minorHAnsi" w:cstheme="minorHAnsi"/>
                <w:color w:val="000000"/>
                <w:sz w:val="22"/>
                <w:szCs w:val="22"/>
                <w:lang w:eastAsia="en-GB"/>
              </w:rPr>
            </w:pPr>
          </w:p>
        </w:tc>
        <w:tc>
          <w:tcPr>
            <w:tcW w:w="4111" w:type="dxa"/>
            <w:tcBorders>
              <w:top w:val="single" w:sz="4" w:space="0" w:color="auto"/>
            </w:tcBorders>
            <w:vAlign w:val="center"/>
          </w:tcPr>
          <w:p w14:paraId="72B58E7D" w14:textId="77777777" w:rsidR="00D932C3" w:rsidRPr="00427E88" w:rsidRDefault="00D932C3" w:rsidP="00CC1744">
            <w:pPr>
              <w:rPr>
                <w:rFonts w:asciiTheme="minorHAnsi" w:hAnsiTheme="minorHAnsi" w:cstheme="minorHAnsi"/>
                <w:color w:val="000000"/>
                <w:sz w:val="22"/>
                <w:szCs w:val="22"/>
                <w:lang w:eastAsia="en-GB"/>
              </w:rPr>
            </w:pPr>
          </w:p>
        </w:tc>
        <w:tc>
          <w:tcPr>
            <w:tcW w:w="1701" w:type="dxa"/>
            <w:tcBorders>
              <w:top w:val="single" w:sz="4" w:space="0" w:color="auto"/>
            </w:tcBorders>
            <w:shd w:val="clear" w:color="auto" w:fill="auto"/>
            <w:noWrap/>
            <w:vAlign w:val="bottom"/>
          </w:tcPr>
          <w:p w14:paraId="3A28525D" w14:textId="77777777" w:rsidR="00D932C3" w:rsidRPr="00427E88" w:rsidRDefault="00D932C3" w:rsidP="00CC1744">
            <w:pPr>
              <w:rPr>
                <w:rFonts w:asciiTheme="minorHAnsi" w:hAnsiTheme="minorHAnsi" w:cstheme="minorHAnsi"/>
                <w:color w:val="000000"/>
                <w:sz w:val="22"/>
                <w:szCs w:val="22"/>
                <w:lang w:eastAsia="en-GB"/>
              </w:rPr>
            </w:pPr>
          </w:p>
        </w:tc>
        <w:tc>
          <w:tcPr>
            <w:tcW w:w="992" w:type="dxa"/>
            <w:tcBorders>
              <w:top w:val="single" w:sz="4" w:space="0" w:color="auto"/>
            </w:tcBorders>
            <w:shd w:val="clear" w:color="auto" w:fill="auto"/>
            <w:noWrap/>
            <w:vAlign w:val="bottom"/>
          </w:tcPr>
          <w:p w14:paraId="37EC847D" w14:textId="77777777" w:rsidR="00D932C3" w:rsidRPr="007C0F87" w:rsidRDefault="00D932C3" w:rsidP="00CC1744">
            <w:pPr>
              <w:rPr>
                <w:rFonts w:asciiTheme="minorHAnsi" w:hAnsiTheme="minorHAnsi" w:cstheme="minorHAnsi"/>
                <w:color w:val="000000"/>
                <w:sz w:val="22"/>
                <w:szCs w:val="22"/>
                <w:highlight w:val="yellow"/>
                <w:lang w:eastAsia="en-GB"/>
              </w:rPr>
            </w:pPr>
          </w:p>
        </w:tc>
        <w:tc>
          <w:tcPr>
            <w:tcW w:w="1560" w:type="dxa"/>
            <w:tcBorders>
              <w:top w:val="single" w:sz="4" w:space="0" w:color="auto"/>
            </w:tcBorders>
            <w:shd w:val="clear" w:color="auto" w:fill="auto"/>
            <w:noWrap/>
            <w:vAlign w:val="bottom"/>
          </w:tcPr>
          <w:p w14:paraId="07A38CED" w14:textId="77777777" w:rsidR="00D932C3" w:rsidRPr="00427E88" w:rsidRDefault="00D932C3" w:rsidP="00CC1744">
            <w:pPr>
              <w:rPr>
                <w:rFonts w:asciiTheme="minorHAnsi" w:hAnsiTheme="minorHAnsi" w:cstheme="minorHAnsi"/>
                <w:color w:val="000000"/>
                <w:sz w:val="22"/>
                <w:szCs w:val="22"/>
                <w:lang w:eastAsia="en-GB"/>
              </w:rPr>
            </w:pPr>
          </w:p>
        </w:tc>
        <w:tc>
          <w:tcPr>
            <w:tcW w:w="1417" w:type="dxa"/>
            <w:tcBorders>
              <w:top w:val="single" w:sz="4" w:space="0" w:color="auto"/>
            </w:tcBorders>
            <w:shd w:val="clear" w:color="auto" w:fill="auto"/>
            <w:noWrap/>
            <w:vAlign w:val="bottom"/>
          </w:tcPr>
          <w:p w14:paraId="28620796" w14:textId="77777777" w:rsidR="00D932C3" w:rsidRPr="00A02B4E" w:rsidRDefault="00D932C3" w:rsidP="00E307E9">
            <w:pPr>
              <w:rPr>
                <w:rFonts w:asciiTheme="minorHAnsi" w:hAnsiTheme="minorHAnsi" w:cstheme="minorHAnsi"/>
                <w:color w:val="000000"/>
                <w:sz w:val="22"/>
                <w:szCs w:val="22"/>
                <w:highlight w:val="yellow"/>
                <w:lang w:eastAsia="en-GB"/>
              </w:rPr>
            </w:pPr>
          </w:p>
        </w:tc>
      </w:tr>
      <w:tr w:rsidR="00D932C3" w:rsidRPr="00427E88" w14:paraId="6BACE852" w14:textId="77777777" w:rsidTr="00D932C3">
        <w:trPr>
          <w:trHeight w:val="1190"/>
        </w:trPr>
        <w:tc>
          <w:tcPr>
            <w:tcW w:w="924" w:type="dxa"/>
            <w:tcBorders>
              <w:top w:val="nil"/>
              <w:bottom w:val="single" w:sz="4" w:space="0" w:color="auto"/>
            </w:tcBorders>
            <w:shd w:val="clear" w:color="auto" w:fill="auto"/>
            <w:noWrap/>
            <w:vAlign w:val="bottom"/>
          </w:tcPr>
          <w:p w14:paraId="05610E35" w14:textId="77777777" w:rsidR="00D932C3" w:rsidRPr="00427E88" w:rsidRDefault="00D932C3" w:rsidP="00A85B3D">
            <w:pPr>
              <w:rPr>
                <w:rFonts w:asciiTheme="minorHAnsi" w:hAnsiTheme="minorHAnsi" w:cstheme="minorHAnsi"/>
                <w:color w:val="000000"/>
                <w:sz w:val="22"/>
                <w:szCs w:val="22"/>
                <w:lang w:eastAsia="en-GB"/>
              </w:rPr>
            </w:pPr>
          </w:p>
        </w:tc>
        <w:tc>
          <w:tcPr>
            <w:tcW w:w="1574" w:type="dxa"/>
            <w:tcBorders>
              <w:top w:val="nil"/>
              <w:bottom w:val="single" w:sz="4" w:space="0" w:color="auto"/>
            </w:tcBorders>
            <w:shd w:val="clear" w:color="auto" w:fill="auto"/>
            <w:noWrap/>
            <w:vAlign w:val="bottom"/>
          </w:tcPr>
          <w:p w14:paraId="776AA872" w14:textId="77777777" w:rsidR="00D932C3" w:rsidRPr="00427E88" w:rsidRDefault="00D932C3" w:rsidP="00CC1744">
            <w:pPr>
              <w:jc w:val="center"/>
              <w:rPr>
                <w:rFonts w:asciiTheme="minorHAnsi" w:hAnsiTheme="minorHAnsi" w:cstheme="minorHAnsi"/>
                <w:color w:val="000000"/>
                <w:sz w:val="22"/>
                <w:szCs w:val="22"/>
                <w:lang w:eastAsia="en-GB"/>
              </w:rPr>
            </w:pPr>
          </w:p>
        </w:tc>
        <w:tc>
          <w:tcPr>
            <w:tcW w:w="2033" w:type="dxa"/>
            <w:tcBorders>
              <w:top w:val="nil"/>
              <w:bottom w:val="single" w:sz="4" w:space="0" w:color="auto"/>
            </w:tcBorders>
            <w:shd w:val="clear" w:color="auto" w:fill="auto"/>
            <w:noWrap/>
            <w:vAlign w:val="bottom"/>
          </w:tcPr>
          <w:p w14:paraId="51CD0929" w14:textId="77777777" w:rsidR="00D932C3" w:rsidRPr="00427E88" w:rsidRDefault="00D932C3" w:rsidP="00CC1744">
            <w:pPr>
              <w:jc w:val="center"/>
              <w:rPr>
                <w:rFonts w:asciiTheme="minorHAnsi" w:hAnsiTheme="minorHAnsi" w:cstheme="minorHAnsi"/>
                <w:color w:val="000000"/>
                <w:sz w:val="22"/>
                <w:szCs w:val="22"/>
                <w:lang w:eastAsia="en-GB"/>
              </w:rPr>
            </w:pPr>
          </w:p>
        </w:tc>
        <w:tc>
          <w:tcPr>
            <w:tcW w:w="4111" w:type="dxa"/>
            <w:tcBorders>
              <w:top w:val="nil"/>
              <w:bottom w:val="single" w:sz="4" w:space="0" w:color="auto"/>
            </w:tcBorders>
            <w:vAlign w:val="center"/>
          </w:tcPr>
          <w:p w14:paraId="41E54B87" w14:textId="77777777" w:rsidR="00D932C3" w:rsidRPr="00427E88" w:rsidRDefault="00D932C3" w:rsidP="00CC1744">
            <w:pPr>
              <w:rPr>
                <w:rFonts w:asciiTheme="minorHAnsi" w:hAnsiTheme="minorHAnsi" w:cstheme="minorHAnsi"/>
                <w:color w:val="000000"/>
                <w:sz w:val="22"/>
                <w:szCs w:val="22"/>
                <w:lang w:eastAsia="en-GB"/>
              </w:rPr>
            </w:pPr>
          </w:p>
        </w:tc>
        <w:tc>
          <w:tcPr>
            <w:tcW w:w="1701" w:type="dxa"/>
            <w:tcBorders>
              <w:top w:val="nil"/>
              <w:bottom w:val="single" w:sz="4" w:space="0" w:color="auto"/>
            </w:tcBorders>
            <w:shd w:val="clear" w:color="auto" w:fill="auto"/>
            <w:noWrap/>
            <w:vAlign w:val="bottom"/>
          </w:tcPr>
          <w:p w14:paraId="148F4786" w14:textId="77777777" w:rsidR="00D932C3" w:rsidRPr="00427E88" w:rsidRDefault="00D932C3" w:rsidP="00CC1744">
            <w:pPr>
              <w:rPr>
                <w:rFonts w:asciiTheme="minorHAnsi" w:hAnsiTheme="minorHAnsi" w:cstheme="minorHAnsi"/>
                <w:color w:val="000000"/>
                <w:sz w:val="22"/>
                <w:szCs w:val="22"/>
                <w:lang w:eastAsia="en-GB"/>
              </w:rPr>
            </w:pPr>
          </w:p>
        </w:tc>
        <w:tc>
          <w:tcPr>
            <w:tcW w:w="992" w:type="dxa"/>
            <w:tcBorders>
              <w:top w:val="nil"/>
              <w:bottom w:val="single" w:sz="4" w:space="0" w:color="auto"/>
            </w:tcBorders>
            <w:shd w:val="clear" w:color="auto" w:fill="auto"/>
            <w:noWrap/>
            <w:vAlign w:val="bottom"/>
          </w:tcPr>
          <w:p w14:paraId="57B78C1C" w14:textId="77777777" w:rsidR="00D932C3" w:rsidRPr="007C0F87" w:rsidRDefault="00D932C3" w:rsidP="00CC1744">
            <w:pPr>
              <w:rPr>
                <w:rFonts w:asciiTheme="minorHAnsi" w:hAnsiTheme="minorHAnsi" w:cstheme="minorHAnsi"/>
                <w:color w:val="000000"/>
                <w:sz w:val="22"/>
                <w:szCs w:val="22"/>
                <w:highlight w:val="yellow"/>
                <w:lang w:eastAsia="en-GB"/>
              </w:rPr>
            </w:pPr>
          </w:p>
        </w:tc>
        <w:tc>
          <w:tcPr>
            <w:tcW w:w="1560" w:type="dxa"/>
            <w:tcBorders>
              <w:top w:val="nil"/>
              <w:bottom w:val="single" w:sz="4" w:space="0" w:color="auto"/>
            </w:tcBorders>
            <w:shd w:val="clear" w:color="auto" w:fill="auto"/>
            <w:noWrap/>
            <w:vAlign w:val="bottom"/>
          </w:tcPr>
          <w:p w14:paraId="3787035C" w14:textId="77777777" w:rsidR="00D932C3" w:rsidRPr="00427E88" w:rsidRDefault="00D932C3" w:rsidP="00CC1744">
            <w:pPr>
              <w:rPr>
                <w:rFonts w:asciiTheme="minorHAnsi" w:hAnsiTheme="minorHAnsi" w:cstheme="minorHAnsi"/>
                <w:color w:val="000000"/>
                <w:sz w:val="22"/>
                <w:szCs w:val="22"/>
                <w:lang w:eastAsia="en-GB"/>
              </w:rPr>
            </w:pPr>
          </w:p>
        </w:tc>
        <w:tc>
          <w:tcPr>
            <w:tcW w:w="1417" w:type="dxa"/>
            <w:tcBorders>
              <w:top w:val="nil"/>
              <w:bottom w:val="single" w:sz="4" w:space="0" w:color="auto"/>
            </w:tcBorders>
            <w:shd w:val="clear" w:color="auto" w:fill="auto"/>
            <w:noWrap/>
            <w:vAlign w:val="bottom"/>
          </w:tcPr>
          <w:p w14:paraId="405274FC" w14:textId="77777777" w:rsidR="00D932C3" w:rsidRDefault="00D932C3" w:rsidP="00E307E9">
            <w:pPr>
              <w:rPr>
                <w:rFonts w:asciiTheme="minorHAnsi" w:hAnsiTheme="minorHAnsi" w:cstheme="minorHAnsi"/>
                <w:color w:val="000000"/>
                <w:sz w:val="22"/>
                <w:szCs w:val="22"/>
                <w:highlight w:val="yellow"/>
                <w:lang w:eastAsia="en-GB"/>
              </w:rPr>
            </w:pPr>
          </w:p>
          <w:p w14:paraId="6D923499" w14:textId="77777777" w:rsidR="00D932C3" w:rsidRDefault="00D932C3" w:rsidP="00E307E9">
            <w:pPr>
              <w:rPr>
                <w:rFonts w:asciiTheme="minorHAnsi" w:hAnsiTheme="minorHAnsi" w:cstheme="minorHAnsi"/>
                <w:color w:val="000000"/>
                <w:sz w:val="22"/>
                <w:szCs w:val="22"/>
                <w:highlight w:val="yellow"/>
                <w:lang w:eastAsia="en-GB"/>
              </w:rPr>
            </w:pPr>
          </w:p>
          <w:p w14:paraId="0EAC33C1" w14:textId="77777777" w:rsidR="00D932C3" w:rsidRDefault="00D932C3" w:rsidP="00E307E9">
            <w:pPr>
              <w:rPr>
                <w:rFonts w:asciiTheme="minorHAnsi" w:hAnsiTheme="minorHAnsi" w:cstheme="minorHAnsi"/>
                <w:color w:val="000000"/>
                <w:sz w:val="22"/>
                <w:szCs w:val="22"/>
                <w:highlight w:val="yellow"/>
                <w:lang w:eastAsia="en-GB"/>
              </w:rPr>
            </w:pPr>
          </w:p>
          <w:p w14:paraId="5D3283F2" w14:textId="77777777" w:rsidR="00D932C3" w:rsidRDefault="00D932C3" w:rsidP="00E307E9">
            <w:pPr>
              <w:rPr>
                <w:rFonts w:asciiTheme="minorHAnsi" w:hAnsiTheme="minorHAnsi" w:cstheme="minorHAnsi"/>
                <w:color w:val="000000"/>
                <w:sz w:val="22"/>
                <w:szCs w:val="22"/>
                <w:highlight w:val="yellow"/>
                <w:lang w:eastAsia="en-GB"/>
              </w:rPr>
            </w:pPr>
          </w:p>
          <w:p w14:paraId="7C1F113A" w14:textId="77777777" w:rsidR="00D932C3" w:rsidRDefault="00D932C3" w:rsidP="00E307E9">
            <w:pPr>
              <w:rPr>
                <w:rFonts w:asciiTheme="minorHAnsi" w:hAnsiTheme="minorHAnsi" w:cstheme="minorHAnsi"/>
                <w:color w:val="000000"/>
                <w:sz w:val="22"/>
                <w:szCs w:val="22"/>
                <w:highlight w:val="yellow"/>
                <w:lang w:eastAsia="en-GB"/>
              </w:rPr>
            </w:pPr>
          </w:p>
          <w:p w14:paraId="3E946524" w14:textId="77777777" w:rsidR="00D932C3" w:rsidRDefault="00D932C3" w:rsidP="00E307E9">
            <w:pPr>
              <w:rPr>
                <w:rFonts w:asciiTheme="minorHAnsi" w:hAnsiTheme="minorHAnsi" w:cstheme="minorHAnsi"/>
                <w:color w:val="000000"/>
                <w:sz w:val="22"/>
                <w:szCs w:val="22"/>
                <w:highlight w:val="yellow"/>
                <w:lang w:eastAsia="en-GB"/>
              </w:rPr>
            </w:pPr>
          </w:p>
          <w:p w14:paraId="5198BD8F" w14:textId="77777777" w:rsidR="00D932C3" w:rsidRPr="00A02B4E" w:rsidRDefault="00D932C3" w:rsidP="00E307E9">
            <w:pPr>
              <w:rPr>
                <w:rFonts w:asciiTheme="minorHAnsi" w:hAnsiTheme="minorHAnsi" w:cstheme="minorHAnsi"/>
                <w:color w:val="000000"/>
                <w:sz w:val="22"/>
                <w:szCs w:val="22"/>
                <w:highlight w:val="yellow"/>
                <w:lang w:eastAsia="en-GB"/>
              </w:rPr>
            </w:pPr>
          </w:p>
        </w:tc>
      </w:tr>
      <w:tr w:rsidR="00CC1744" w:rsidRPr="00427E88" w14:paraId="3B5E2EEB" w14:textId="77777777" w:rsidTr="00D932C3">
        <w:trPr>
          <w:trHeight w:val="290"/>
        </w:trPr>
        <w:tc>
          <w:tcPr>
            <w:tcW w:w="924" w:type="dxa"/>
            <w:tcBorders>
              <w:top w:val="single" w:sz="4" w:space="0" w:color="auto"/>
              <w:left w:val="single" w:sz="4" w:space="0" w:color="auto"/>
              <w:right w:val="single" w:sz="4" w:space="0" w:color="auto"/>
            </w:tcBorders>
            <w:shd w:val="clear" w:color="auto" w:fill="auto"/>
            <w:noWrap/>
            <w:vAlign w:val="bottom"/>
            <w:hideMark/>
          </w:tcPr>
          <w:p w14:paraId="0F2571E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08030</w:t>
            </w:r>
          </w:p>
        </w:tc>
        <w:tc>
          <w:tcPr>
            <w:tcW w:w="1574" w:type="dxa"/>
            <w:tcBorders>
              <w:top w:val="single" w:sz="4" w:space="0" w:color="auto"/>
              <w:left w:val="single" w:sz="4" w:space="0" w:color="auto"/>
              <w:right w:val="single" w:sz="4" w:space="0" w:color="auto"/>
            </w:tcBorders>
            <w:shd w:val="clear" w:color="auto" w:fill="auto"/>
            <w:noWrap/>
            <w:vAlign w:val="bottom"/>
            <w:hideMark/>
          </w:tcPr>
          <w:p w14:paraId="2A8F9DB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1460 9485</w:t>
            </w:r>
          </w:p>
        </w:tc>
        <w:tc>
          <w:tcPr>
            <w:tcW w:w="2033" w:type="dxa"/>
            <w:tcBorders>
              <w:top w:val="single" w:sz="4" w:space="0" w:color="auto"/>
              <w:left w:val="single" w:sz="4" w:space="0" w:color="auto"/>
              <w:right w:val="single" w:sz="4" w:space="0" w:color="auto"/>
            </w:tcBorders>
            <w:shd w:val="clear" w:color="auto" w:fill="auto"/>
            <w:noWrap/>
            <w:vAlign w:val="bottom"/>
            <w:hideMark/>
          </w:tcPr>
          <w:p w14:paraId="62A20D1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DCC0C8" w14:textId="282BCBA9"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Coupe has been reshaped to include adjacent long term retention coupe 08101 to 08030 which contains high percentage of larch</w:t>
            </w:r>
            <w:r w:rsidR="004E03C6">
              <w:rPr>
                <w:rFonts w:asciiTheme="minorHAnsi" w:hAnsiTheme="minorHAnsi" w:cstheme="minorHAnsi"/>
                <w:color w:val="000000"/>
                <w:sz w:val="22"/>
                <w:szCs w:val="22"/>
                <w:lang w:eastAsia="en-GB"/>
              </w:rPr>
              <w:t xml:space="preserve"> and has been issued an </w:t>
            </w:r>
            <w:proofErr w:type="spellStart"/>
            <w:r w:rsidR="004E03C6">
              <w:rPr>
                <w:rFonts w:asciiTheme="minorHAnsi" w:hAnsiTheme="minorHAnsi" w:cstheme="minorHAnsi"/>
                <w:color w:val="000000"/>
                <w:sz w:val="22"/>
                <w:szCs w:val="22"/>
                <w:lang w:eastAsia="en-GB"/>
              </w:rPr>
              <w:t>SPHN</w:t>
            </w:r>
            <w:proofErr w:type="spellEnd"/>
            <w:r w:rsidR="004E03C6">
              <w:rPr>
                <w:rFonts w:asciiTheme="minorHAnsi" w:hAnsiTheme="minorHAnsi" w:cstheme="minorHAnsi"/>
                <w:color w:val="000000"/>
                <w:sz w:val="22"/>
                <w:szCs w:val="22"/>
                <w:lang w:eastAsia="en-GB"/>
              </w:rPr>
              <w:t xml:space="preserve"> .</w:t>
            </w:r>
            <w:r w:rsidRPr="00427E88">
              <w:rPr>
                <w:rFonts w:asciiTheme="minorHAnsi" w:hAnsiTheme="minorHAnsi" w:cstheme="minorHAnsi"/>
                <w:color w:val="000000"/>
                <w:sz w:val="22"/>
                <w:szCs w:val="22"/>
                <w:lang w:eastAsia="en-GB"/>
              </w:rPr>
              <w:t xml:space="preserve">The larch is in an intimate mixture in </w:t>
            </w:r>
            <w:proofErr w:type="spellStart"/>
            <w:r w:rsidRPr="00427E88">
              <w:rPr>
                <w:rFonts w:asciiTheme="minorHAnsi" w:hAnsiTheme="minorHAnsi" w:cstheme="minorHAnsi"/>
                <w:color w:val="000000"/>
                <w:sz w:val="22"/>
                <w:szCs w:val="22"/>
                <w:lang w:eastAsia="en-GB"/>
              </w:rPr>
              <w:t>unthinned</w:t>
            </w:r>
            <w:proofErr w:type="spellEnd"/>
            <w:r w:rsidRPr="00427E88">
              <w:rPr>
                <w:rFonts w:asciiTheme="minorHAnsi" w:hAnsiTheme="minorHAnsi" w:cstheme="minorHAnsi"/>
                <w:color w:val="000000"/>
                <w:sz w:val="22"/>
                <w:szCs w:val="22"/>
                <w:lang w:eastAsia="en-GB"/>
              </w:rPr>
              <w:t xml:space="preserve"> stand. The new coupe shape is also designed to create a windfirm edge on the East side by excluding area on the other side of forest road which is included in coupe 08028 . Permission is sought to </w:t>
            </w:r>
            <w:r w:rsidR="004E03C6">
              <w:rPr>
                <w:rFonts w:asciiTheme="minorHAnsi" w:hAnsiTheme="minorHAnsi" w:cstheme="minorHAnsi"/>
                <w:color w:val="000000"/>
                <w:sz w:val="22"/>
                <w:szCs w:val="22"/>
                <w:lang w:eastAsia="en-GB"/>
              </w:rPr>
              <w:t xml:space="preserve">fell non larch species and </w:t>
            </w:r>
            <w:r w:rsidRPr="00427E88">
              <w:rPr>
                <w:rFonts w:asciiTheme="minorHAnsi" w:hAnsiTheme="minorHAnsi" w:cstheme="minorHAnsi"/>
                <w:color w:val="000000"/>
                <w:sz w:val="22"/>
                <w:szCs w:val="22"/>
                <w:lang w:eastAsia="en-GB"/>
              </w:rPr>
              <w:t xml:space="preserve">change land management type of this section of 08101 and to move redesigned coupe to </w:t>
            </w:r>
            <w:proofErr w:type="spellStart"/>
            <w:r w:rsidRPr="00427E88">
              <w:rPr>
                <w:rFonts w:asciiTheme="minorHAnsi" w:hAnsiTheme="minorHAnsi" w:cstheme="minorHAnsi"/>
                <w:color w:val="000000"/>
                <w:sz w:val="22"/>
                <w:szCs w:val="22"/>
                <w:lang w:eastAsia="en-GB"/>
              </w:rPr>
              <w:t>ph2</w:t>
            </w:r>
            <w:proofErr w:type="spellEnd"/>
          </w:p>
        </w:tc>
        <w:tc>
          <w:tcPr>
            <w:tcW w:w="1701" w:type="dxa"/>
            <w:tcBorders>
              <w:top w:val="single" w:sz="4" w:space="0" w:color="auto"/>
              <w:left w:val="single" w:sz="4" w:space="0" w:color="auto"/>
              <w:right w:val="single" w:sz="4" w:space="0" w:color="auto"/>
            </w:tcBorders>
            <w:shd w:val="clear" w:color="auto" w:fill="auto"/>
            <w:noWrap/>
            <w:vAlign w:val="bottom"/>
            <w:hideMark/>
          </w:tcPr>
          <w:p w14:paraId="18DCB6E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992" w:type="dxa"/>
            <w:tcBorders>
              <w:top w:val="single" w:sz="4" w:space="0" w:color="auto"/>
              <w:left w:val="single" w:sz="4" w:space="0" w:color="auto"/>
              <w:right w:val="single" w:sz="4" w:space="0" w:color="auto"/>
            </w:tcBorders>
            <w:shd w:val="clear" w:color="auto" w:fill="auto"/>
            <w:noWrap/>
            <w:vAlign w:val="bottom"/>
            <w:hideMark/>
          </w:tcPr>
          <w:p w14:paraId="6661E50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4.25 ha</w:t>
            </w:r>
          </w:p>
        </w:tc>
        <w:tc>
          <w:tcPr>
            <w:tcW w:w="1560" w:type="dxa"/>
            <w:tcBorders>
              <w:top w:val="single" w:sz="4" w:space="0" w:color="auto"/>
              <w:left w:val="single" w:sz="4" w:space="0" w:color="auto"/>
              <w:right w:val="single" w:sz="4" w:space="0" w:color="auto"/>
            </w:tcBorders>
            <w:shd w:val="clear" w:color="auto" w:fill="auto"/>
            <w:noWrap/>
            <w:vAlign w:val="bottom"/>
            <w:hideMark/>
          </w:tcPr>
          <w:p w14:paraId="549C3C52"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 xml:space="preserve">Sitka spruce </w:t>
            </w:r>
          </w:p>
        </w:tc>
        <w:tc>
          <w:tcPr>
            <w:tcW w:w="1417" w:type="dxa"/>
            <w:tcBorders>
              <w:top w:val="single" w:sz="4" w:space="0" w:color="auto"/>
              <w:left w:val="single" w:sz="4" w:space="0" w:color="auto"/>
              <w:right w:val="single" w:sz="4" w:space="0" w:color="auto"/>
            </w:tcBorders>
            <w:shd w:val="clear" w:color="auto" w:fill="auto"/>
            <w:noWrap/>
            <w:vAlign w:val="bottom"/>
            <w:hideMark/>
          </w:tcPr>
          <w:p w14:paraId="08C2FC85"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4.78 ha</w:t>
            </w:r>
          </w:p>
        </w:tc>
      </w:tr>
      <w:tr w:rsidR="00CC1744" w:rsidRPr="00427E88" w14:paraId="332533EE" w14:textId="77777777" w:rsidTr="00E307E9">
        <w:trPr>
          <w:trHeight w:val="290"/>
        </w:trPr>
        <w:tc>
          <w:tcPr>
            <w:tcW w:w="924" w:type="dxa"/>
            <w:tcBorders>
              <w:top w:val="nil"/>
              <w:left w:val="single" w:sz="4" w:space="0" w:color="auto"/>
              <w:right w:val="single" w:sz="4" w:space="0" w:color="auto"/>
            </w:tcBorders>
            <w:shd w:val="clear" w:color="auto" w:fill="auto"/>
            <w:noWrap/>
            <w:vAlign w:val="bottom"/>
            <w:hideMark/>
          </w:tcPr>
          <w:p w14:paraId="273AB47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right w:val="single" w:sz="4" w:space="0" w:color="auto"/>
            </w:tcBorders>
            <w:shd w:val="clear" w:color="auto" w:fill="auto"/>
            <w:noWrap/>
            <w:vAlign w:val="bottom"/>
            <w:hideMark/>
          </w:tcPr>
          <w:p w14:paraId="122A94A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single" w:sz="4" w:space="0" w:color="auto"/>
              <w:right w:val="single" w:sz="4" w:space="0" w:color="auto"/>
            </w:tcBorders>
            <w:shd w:val="clear" w:color="auto" w:fill="auto"/>
            <w:noWrap/>
            <w:vAlign w:val="bottom"/>
            <w:hideMark/>
          </w:tcPr>
          <w:p w14:paraId="06946B9C"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06F0FCF8"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right w:val="single" w:sz="4" w:space="0" w:color="auto"/>
            </w:tcBorders>
            <w:shd w:val="clear" w:color="auto" w:fill="auto"/>
            <w:noWrap/>
            <w:vAlign w:val="bottom"/>
            <w:hideMark/>
          </w:tcPr>
          <w:p w14:paraId="66255988"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 xml:space="preserve">Japanese larch </w:t>
            </w:r>
          </w:p>
        </w:tc>
        <w:tc>
          <w:tcPr>
            <w:tcW w:w="992" w:type="dxa"/>
            <w:tcBorders>
              <w:top w:val="nil"/>
              <w:left w:val="single" w:sz="4" w:space="0" w:color="auto"/>
              <w:right w:val="single" w:sz="4" w:space="0" w:color="auto"/>
            </w:tcBorders>
            <w:shd w:val="clear" w:color="auto" w:fill="auto"/>
            <w:noWrap/>
            <w:vAlign w:val="bottom"/>
            <w:hideMark/>
          </w:tcPr>
          <w:p w14:paraId="41E8B363"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0.19 ha</w:t>
            </w:r>
          </w:p>
        </w:tc>
        <w:tc>
          <w:tcPr>
            <w:tcW w:w="1560" w:type="dxa"/>
            <w:tcBorders>
              <w:top w:val="nil"/>
              <w:left w:val="single" w:sz="4" w:space="0" w:color="auto"/>
              <w:right w:val="single" w:sz="4" w:space="0" w:color="auto"/>
            </w:tcBorders>
            <w:shd w:val="clear" w:color="auto" w:fill="auto"/>
            <w:noWrap/>
            <w:vAlign w:val="bottom"/>
            <w:hideMark/>
          </w:tcPr>
          <w:p w14:paraId="1736B5E8"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Mixed BL</w:t>
            </w:r>
          </w:p>
        </w:tc>
        <w:tc>
          <w:tcPr>
            <w:tcW w:w="1417" w:type="dxa"/>
            <w:tcBorders>
              <w:top w:val="nil"/>
              <w:left w:val="single" w:sz="4" w:space="0" w:color="auto"/>
              <w:right w:val="single" w:sz="4" w:space="0" w:color="auto"/>
            </w:tcBorders>
            <w:shd w:val="clear" w:color="auto" w:fill="auto"/>
            <w:noWrap/>
            <w:vAlign w:val="bottom"/>
            <w:hideMark/>
          </w:tcPr>
          <w:p w14:paraId="28ED5010" w14:textId="77777777" w:rsidR="00CC1744" w:rsidRPr="00427E88" w:rsidRDefault="00CC1744"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1.94 ha</w:t>
            </w:r>
          </w:p>
        </w:tc>
      </w:tr>
      <w:tr w:rsidR="00CC1744" w:rsidRPr="00427E88" w14:paraId="5360D951" w14:textId="77777777" w:rsidTr="00E307E9">
        <w:trPr>
          <w:trHeight w:val="290"/>
        </w:trPr>
        <w:tc>
          <w:tcPr>
            <w:tcW w:w="924" w:type="dxa"/>
            <w:tcBorders>
              <w:top w:val="nil"/>
              <w:left w:val="single" w:sz="4" w:space="0" w:color="auto"/>
              <w:right w:val="single" w:sz="4" w:space="0" w:color="auto"/>
            </w:tcBorders>
            <w:shd w:val="clear" w:color="auto" w:fill="auto"/>
            <w:noWrap/>
            <w:vAlign w:val="bottom"/>
            <w:hideMark/>
          </w:tcPr>
          <w:p w14:paraId="3545FB3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right w:val="single" w:sz="4" w:space="0" w:color="auto"/>
            </w:tcBorders>
            <w:shd w:val="clear" w:color="auto" w:fill="auto"/>
            <w:noWrap/>
            <w:vAlign w:val="bottom"/>
            <w:hideMark/>
          </w:tcPr>
          <w:p w14:paraId="58C2567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single" w:sz="4" w:space="0" w:color="auto"/>
              <w:right w:val="single" w:sz="4" w:space="0" w:color="auto"/>
            </w:tcBorders>
            <w:shd w:val="clear" w:color="auto" w:fill="auto"/>
            <w:noWrap/>
            <w:vAlign w:val="bottom"/>
            <w:hideMark/>
          </w:tcPr>
          <w:p w14:paraId="327B56D7"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40BF4082"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right w:val="single" w:sz="4" w:space="0" w:color="auto"/>
            </w:tcBorders>
            <w:shd w:val="clear" w:color="auto" w:fill="auto"/>
            <w:noWrap/>
            <w:vAlign w:val="bottom"/>
            <w:hideMark/>
          </w:tcPr>
          <w:p w14:paraId="041AA33B"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Hybrid larch</w:t>
            </w:r>
          </w:p>
        </w:tc>
        <w:tc>
          <w:tcPr>
            <w:tcW w:w="992" w:type="dxa"/>
            <w:tcBorders>
              <w:top w:val="nil"/>
              <w:left w:val="single" w:sz="4" w:space="0" w:color="auto"/>
              <w:right w:val="single" w:sz="4" w:space="0" w:color="auto"/>
            </w:tcBorders>
            <w:shd w:val="clear" w:color="auto" w:fill="auto"/>
            <w:noWrap/>
            <w:vAlign w:val="bottom"/>
            <w:hideMark/>
          </w:tcPr>
          <w:p w14:paraId="0CF4C669"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0.78 ha</w:t>
            </w:r>
          </w:p>
        </w:tc>
        <w:tc>
          <w:tcPr>
            <w:tcW w:w="1560" w:type="dxa"/>
            <w:tcBorders>
              <w:top w:val="nil"/>
              <w:left w:val="single" w:sz="4" w:space="0" w:color="auto"/>
              <w:right w:val="single" w:sz="4" w:space="0" w:color="auto"/>
            </w:tcBorders>
            <w:shd w:val="clear" w:color="auto" w:fill="auto"/>
            <w:noWrap/>
            <w:vAlign w:val="bottom"/>
            <w:hideMark/>
          </w:tcPr>
          <w:p w14:paraId="256C518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Open ground </w:t>
            </w:r>
          </w:p>
        </w:tc>
        <w:tc>
          <w:tcPr>
            <w:tcW w:w="1417" w:type="dxa"/>
            <w:tcBorders>
              <w:top w:val="nil"/>
              <w:left w:val="single" w:sz="4" w:space="0" w:color="auto"/>
              <w:right w:val="single" w:sz="4" w:space="0" w:color="auto"/>
            </w:tcBorders>
            <w:shd w:val="clear" w:color="auto" w:fill="auto"/>
            <w:noWrap/>
            <w:vAlign w:val="bottom"/>
            <w:hideMark/>
          </w:tcPr>
          <w:p w14:paraId="4781A341" w14:textId="77777777" w:rsidR="00CC1744" w:rsidRPr="00427E88" w:rsidRDefault="00CC1744"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0.75 ha</w:t>
            </w:r>
          </w:p>
        </w:tc>
      </w:tr>
      <w:tr w:rsidR="00CC1744" w:rsidRPr="00427E88" w14:paraId="14FFA809" w14:textId="77777777" w:rsidTr="00E307E9">
        <w:trPr>
          <w:trHeight w:val="290"/>
        </w:trPr>
        <w:tc>
          <w:tcPr>
            <w:tcW w:w="924" w:type="dxa"/>
            <w:tcBorders>
              <w:top w:val="nil"/>
              <w:left w:val="single" w:sz="4" w:space="0" w:color="auto"/>
              <w:right w:val="single" w:sz="4" w:space="0" w:color="auto"/>
            </w:tcBorders>
            <w:shd w:val="clear" w:color="auto" w:fill="auto"/>
            <w:noWrap/>
            <w:vAlign w:val="bottom"/>
            <w:hideMark/>
          </w:tcPr>
          <w:p w14:paraId="457DD70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right w:val="single" w:sz="4" w:space="0" w:color="auto"/>
            </w:tcBorders>
            <w:shd w:val="clear" w:color="auto" w:fill="auto"/>
            <w:noWrap/>
            <w:vAlign w:val="bottom"/>
            <w:hideMark/>
          </w:tcPr>
          <w:p w14:paraId="07B0441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single" w:sz="4" w:space="0" w:color="auto"/>
              <w:right w:val="single" w:sz="4" w:space="0" w:color="auto"/>
            </w:tcBorders>
            <w:shd w:val="clear" w:color="auto" w:fill="auto"/>
            <w:noWrap/>
            <w:vAlign w:val="bottom"/>
            <w:hideMark/>
          </w:tcPr>
          <w:p w14:paraId="10315145"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4F0783E8"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right w:val="single" w:sz="4" w:space="0" w:color="auto"/>
            </w:tcBorders>
            <w:shd w:val="clear" w:color="auto" w:fill="auto"/>
            <w:noWrap/>
            <w:vAlign w:val="bottom"/>
            <w:hideMark/>
          </w:tcPr>
          <w:p w14:paraId="6E5C2BD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Birch </w:t>
            </w:r>
          </w:p>
        </w:tc>
        <w:tc>
          <w:tcPr>
            <w:tcW w:w="992" w:type="dxa"/>
            <w:tcBorders>
              <w:top w:val="nil"/>
              <w:left w:val="single" w:sz="4" w:space="0" w:color="auto"/>
              <w:right w:val="single" w:sz="4" w:space="0" w:color="auto"/>
            </w:tcBorders>
            <w:shd w:val="clear" w:color="auto" w:fill="auto"/>
            <w:noWrap/>
            <w:vAlign w:val="bottom"/>
            <w:hideMark/>
          </w:tcPr>
          <w:p w14:paraId="610A47F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0.14 ha</w:t>
            </w:r>
          </w:p>
        </w:tc>
        <w:tc>
          <w:tcPr>
            <w:tcW w:w="1560" w:type="dxa"/>
            <w:tcBorders>
              <w:top w:val="nil"/>
              <w:left w:val="single" w:sz="4" w:space="0" w:color="auto"/>
              <w:right w:val="single" w:sz="4" w:space="0" w:color="auto"/>
            </w:tcBorders>
            <w:shd w:val="clear" w:color="auto" w:fill="auto"/>
            <w:noWrap/>
            <w:vAlign w:val="bottom"/>
            <w:hideMark/>
          </w:tcPr>
          <w:p w14:paraId="6277DAE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single" w:sz="4" w:space="0" w:color="auto"/>
              <w:right w:val="single" w:sz="4" w:space="0" w:color="auto"/>
            </w:tcBorders>
            <w:shd w:val="clear" w:color="auto" w:fill="auto"/>
            <w:noWrap/>
            <w:vAlign w:val="bottom"/>
            <w:hideMark/>
          </w:tcPr>
          <w:p w14:paraId="2B1663CE" w14:textId="77777777" w:rsidR="00CC1744" w:rsidRPr="00427E88" w:rsidRDefault="00CC1744" w:rsidP="00CC1744">
            <w:pPr>
              <w:jc w:val="right"/>
              <w:rPr>
                <w:rFonts w:asciiTheme="minorHAnsi" w:hAnsiTheme="minorHAnsi" w:cstheme="minorHAnsi"/>
                <w:sz w:val="22"/>
                <w:szCs w:val="22"/>
                <w:lang w:eastAsia="en-GB"/>
              </w:rPr>
            </w:pPr>
            <w:r w:rsidRPr="00427E88">
              <w:rPr>
                <w:rFonts w:asciiTheme="minorHAnsi" w:hAnsiTheme="minorHAnsi" w:cstheme="minorHAnsi"/>
                <w:sz w:val="22"/>
                <w:szCs w:val="22"/>
                <w:lang w:eastAsia="en-GB"/>
              </w:rPr>
              <w:t> </w:t>
            </w:r>
          </w:p>
        </w:tc>
      </w:tr>
      <w:tr w:rsidR="00CC1744" w:rsidRPr="00427E88" w14:paraId="48E15BA8" w14:textId="77777777" w:rsidTr="00E307E9">
        <w:trPr>
          <w:trHeight w:val="290"/>
        </w:trPr>
        <w:tc>
          <w:tcPr>
            <w:tcW w:w="924" w:type="dxa"/>
            <w:tcBorders>
              <w:top w:val="nil"/>
              <w:left w:val="single" w:sz="4" w:space="0" w:color="auto"/>
              <w:right w:val="single" w:sz="4" w:space="0" w:color="auto"/>
            </w:tcBorders>
            <w:shd w:val="clear" w:color="auto" w:fill="auto"/>
            <w:noWrap/>
            <w:vAlign w:val="bottom"/>
            <w:hideMark/>
          </w:tcPr>
          <w:p w14:paraId="2EDE1EB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right w:val="single" w:sz="4" w:space="0" w:color="auto"/>
            </w:tcBorders>
            <w:shd w:val="clear" w:color="auto" w:fill="auto"/>
            <w:noWrap/>
            <w:vAlign w:val="bottom"/>
            <w:hideMark/>
          </w:tcPr>
          <w:p w14:paraId="1A4D03DC"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single" w:sz="4" w:space="0" w:color="auto"/>
              <w:right w:val="single" w:sz="4" w:space="0" w:color="auto"/>
            </w:tcBorders>
            <w:shd w:val="clear" w:color="auto" w:fill="auto"/>
            <w:noWrap/>
            <w:vAlign w:val="bottom"/>
            <w:hideMark/>
          </w:tcPr>
          <w:p w14:paraId="1799DD4D"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04CB864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right w:val="single" w:sz="4" w:space="0" w:color="auto"/>
            </w:tcBorders>
            <w:shd w:val="clear" w:color="auto" w:fill="auto"/>
            <w:noWrap/>
            <w:vAlign w:val="bottom"/>
            <w:hideMark/>
          </w:tcPr>
          <w:p w14:paraId="0EEBFBB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Open ground </w:t>
            </w:r>
          </w:p>
        </w:tc>
        <w:tc>
          <w:tcPr>
            <w:tcW w:w="992" w:type="dxa"/>
            <w:tcBorders>
              <w:top w:val="nil"/>
              <w:left w:val="single" w:sz="4" w:space="0" w:color="auto"/>
              <w:right w:val="single" w:sz="4" w:space="0" w:color="auto"/>
            </w:tcBorders>
            <w:shd w:val="clear" w:color="auto" w:fill="auto"/>
            <w:noWrap/>
            <w:vAlign w:val="bottom"/>
            <w:hideMark/>
          </w:tcPr>
          <w:p w14:paraId="0E243064" w14:textId="77777777" w:rsidR="00CC1744" w:rsidRPr="00427E88" w:rsidRDefault="00CC1744" w:rsidP="00CC1744">
            <w:pP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2.11ha</w:t>
            </w:r>
            <w:proofErr w:type="spellEnd"/>
          </w:p>
        </w:tc>
        <w:tc>
          <w:tcPr>
            <w:tcW w:w="1560" w:type="dxa"/>
            <w:tcBorders>
              <w:top w:val="nil"/>
              <w:left w:val="single" w:sz="4" w:space="0" w:color="auto"/>
              <w:right w:val="single" w:sz="4" w:space="0" w:color="auto"/>
            </w:tcBorders>
            <w:shd w:val="clear" w:color="auto" w:fill="auto"/>
            <w:noWrap/>
            <w:vAlign w:val="bottom"/>
            <w:hideMark/>
          </w:tcPr>
          <w:p w14:paraId="1D61137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single" w:sz="4" w:space="0" w:color="auto"/>
              <w:right w:val="single" w:sz="4" w:space="0" w:color="auto"/>
            </w:tcBorders>
            <w:shd w:val="clear" w:color="auto" w:fill="auto"/>
            <w:noWrap/>
            <w:vAlign w:val="bottom"/>
            <w:hideMark/>
          </w:tcPr>
          <w:p w14:paraId="3033A8D9"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38512CC7" w14:textId="77777777" w:rsidTr="00E307E9">
        <w:trPr>
          <w:trHeight w:val="1900"/>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0886192C"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single" w:sz="4" w:space="0" w:color="auto"/>
              <w:bottom w:val="single" w:sz="4" w:space="0" w:color="auto"/>
              <w:right w:val="single" w:sz="4" w:space="0" w:color="auto"/>
            </w:tcBorders>
            <w:shd w:val="clear" w:color="auto" w:fill="auto"/>
            <w:noWrap/>
            <w:vAlign w:val="bottom"/>
            <w:hideMark/>
          </w:tcPr>
          <w:p w14:paraId="1B8057F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single" w:sz="4" w:space="0" w:color="auto"/>
              <w:bottom w:val="single" w:sz="4" w:space="0" w:color="auto"/>
              <w:right w:val="single" w:sz="4" w:space="0" w:color="auto"/>
            </w:tcBorders>
            <w:shd w:val="clear" w:color="auto" w:fill="auto"/>
            <w:noWrap/>
            <w:vAlign w:val="bottom"/>
            <w:hideMark/>
          </w:tcPr>
          <w:p w14:paraId="25BC8F2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single" w:sz="4" w:space="0" w:color="auto"/>
            </w:tcBorders>
            <w:vAlign w:val="center"/>
            <w:hideMark/>
          </w:tcPr>
          <w:p w14:paraId="4DCCA9E0"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F9DE6F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B37857" w14:textId="77777777" w:rsidR="00CC1744" w:rsidRPr="00427E88" w:rsidRDefault="00CC1744" w:rsidP="00CC1744">
            <w:pPr>
              <w:rPr>
                <w:rFonts w:asciiTheme="minorHAnsi" w:hAnsiTheme="minorHAnsi" w:cstheme="minorHAnsi"/>
                <w:color w:val="000000"/>
                <w:sz w:val="22"/>
                <w:szCs w:val="22"/>
                <w:lang w:eastAsia="en-GB"/>
              </w:rPr>
            </w:pPr>
            <w:r w:rsidRPr="00A85B3D">
              <w:rPr>
                <w:rFonts w:asciiTheme="minorHAnsi" w:hAnsiTheme="minorHAnsi" w:cstheme="minorHAnsi"/>
                <w:color w:val="000000"/>
                <w:sz w:val="22"/>
                <w:szCs w:val="22"/>
                <w:highlight w:val="yellow"/>
                <w:lang w:eastAsia="en-GB"/>
              </w:rPr>
              <w:t>7.47 ha</w:t>
            </w:r>
            <w:r w:rsidRPr="00427E88">
              <w:rPr>
                <w:rFonts w:asciiTheme="minorHAnsi" w:hAnsiTheme="minorHAnsi" w:cstheme="minorHAnsi"/>
                <w:color w:val="000000"/>
                <w:sz w:val="22"/>
                <w:szCs w:val="22"/>
                <w:lang w:eastAsia="en-GB"/>
              </w:rPr>
              <w:t xml:space="preserve">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B1C61D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E18250"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7.47</w:t>
            </w:r>
            <w:r w:rsidRPr="00427E88">
              <w:rPr>
                <w:rFonts w:asciiTheme="minorHAnsi" w:hAnsiTheme="minorHAnsi" w:cstheme="minorHAnsi"/>
                <w:color w:val="000000"/>
                <w:sz w:val="22"/>
                <w:szCs w:val="22"/>
                <w:lang w:eastAsia="en-GB"/>
              </w:rPr>
              <w:t xml:space="preserve"> ha</w:t>
            </w:r>
          </w:p>
        </w:tc>
      </w:tr>
      <w:tr w:rsidR="00CC1744" w:rsidRPr="00427E88" w14:paraId="59ABC41E" w14:textId="77777777" w:rsidTr="00E307E9">
        <w:trPr>
          <w:trHeight w:val="380"/>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2F8F8F" w14:textId="678CA058"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w:t>
            </w:r>
            <w:r w:rsidR="0058345F" w:rsidRPr="00427E88">
              <w:rPr>
                <w:rFonts w:asciiTheme="minorHAnsi" w:hAnsiTheme="minorHAnsi" w:cstheme="minorHAnsi"/>
                <w:color w:val="000000"/>
                <w:sz w:val="22"/>
                <w:szCs w:val="22"/>
                <w:lang w:eastAsia="en-GB"/>
              </w:rPr>
              <w:t>042</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4A31C71" w14:textId="0FA4BF98"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w:t>
            </w:r>
            <w:r w:rsidR="00C17CB0">
              <w:rPr>
                <w:rFonts w:asciiTheme="minorHAnsi" w:hAnsiTheme="minorHAnsi" w:cstheme="minorHAnsi"/>
                <w:color w:val="000000"/>
                <w:sz w:val="22"/>
                <w:szCs w:val="22"/>
                <w:lang w:eastAsia="en-GB"/>
              </w:rPr>
              <w:t>501 9313</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086FD6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B551C2" w14:textId="339177AB"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 designed to incorporate block of larch from adjacent coupe 08039 . Permission is to forward new designed coupe to </w:t>
            </w:r>
            <w:proofErr w:type="spellStart"/>
            <w:r w:rsidRPr="00427E88">
              <w:rPr>
                <w:rFonts w:asciiTheme="minorHAnsi" w:hAnsiTheme="minorHAnsi" w:cstheme="minorHAnsi"/>
                <w:color w:val="000000"/>
                <w:sz w:val="22"/>
                <w:szCs w:val="22"/>
                <w:lang w:eastAsia="en-GB"/>
              </w:rPr>
              <w:t>ph2</w:t>
            </w:r>
            <w:proofErr w:type="spellEnd"/>
          </w:p>
        </w:tc>
        <w:tc>
          <w:tcPr>
            <w:tcW w:w="1701" w:type="dxa"/>
            <w:tcBorders>
              <w:top w:val="single" w:sz="4" w:space="0" w:color="auto"/>
              <w:left w:val="nil"/>
              <w:bottom w:val="nil"/>
              <w:right w:val="single" w:sz="4" w:space="0" w:color="auto"/>
            </w:tcBorders>
            <w:shd w:val="clear" w:color="auto" w:fill="auto"/>
            <w:noWrap/>
            <w:hideMark/>
          </w:tcPr>
          <w:p w14:paraId="680E4F6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992" w:type="dxa"/>
            <w:tcBorders>
              <w:top w:val="single" w:sz="4" w:space="0" w:color="auto"/>
              <w:left w:val="nil"/>
              <w:bottom w:val="nil"/>
              <w:right w:val="single" w:sz="4" w:space="0" w:color="auto"/>
            </w:tcBorders>
            <w:shd w:val="clear" w:color="auto" w:fill="auto"/>
            <w:noWrap/>
            <w:hideMark/>
          </w:tcPr>
          <w:p w14:paraId="0809DB2C" w14:textId="11A89DA8"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 </w:t>
            </w:r>
            <w:proofErr w:type="spellStart"/>
            <w:r w:rsidR="0058345F" w:rsidRPr="00427E88">
              <w:rPr>
                <w:rFonts w:asciiTheme="minorHAnsi" w:hAnsiTheme="minorHAnsi" w:cstheme="minorHAnsi"/>
                <w:color w:val="000000"/>
                <w:sz w:val="22"/>
                <w:szCs w:val="22"/>
                <w:lang w:eastAsia="en-GB"/>
              </w:rPr>
              <w:t>10.61</w:t>
            </w:r>
            <w:r w:rsidRPr="00427E88">
              <w:rPr>
                <w:rFonts w:asciiTheme="minorHAnsi" w:hAnsiTheme="minorHAnsi" w:cstheme="minorHAnsi"/>
                <w:color w:val="000000"/>
                <w:sz w:val="22"/>
                <w:szCs w:val="22"/>
                <w:lang w:eastAsia="en-GB"/>
              </w:rPr>
              <w:t>ha</w:t>
            </w:r>
            <w:proofErr w:type="spellEnd"/>
          </w:p>
        </w:tc>
        <w:tc>
          <w:tcPr>
            <w:tcW w:w="1560" w:type="dxa"/>
            <w:tcBorders>
              <w:top w:val="single" w:sz="4" w:space="0" w:color="auto"/>
              <w:left w:val="nil"/>
              <w:bottom w:val="nil"/>
              <w:right w:val="single" w:sz="4" w:space="0" w:color="auto"/>
            </w:tcBorders>
            <w:shd w:val="clear" w:color="auto" w:fill="auto"/>
            <w:noWrap/>
            <w:vAlign w:val="bottom"/>
            <w:hideMark/>
          </w:tcPr>
          <w:p w14:paraId="2546C14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7D29E0E7" w14:textId="379F7516" w:rsidR="0058345F" w:rsidRPr="00427E88" w:rsidRDefault="0058345F"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Mixed conifer </w:t>
            </w:r>
          </w:p>
        </w:tc>
        <w:tc>
          <w:tcPr>
            <w:tcW w:w="1417" w:type="dxa"/>
            <w:tcBorders>
              <w:top w:val="single" w:sz="4" w:space="0" w:color="auto"/>
              <w:left w:val="nil"/>
              <w:bottom w:val="nil"/>
              <w:right w:val="single" w:sz="4" w:space="0" w:color="auto"/>
            </w:tcBorders>
            <w:shd w:val="clear" w:color="auto" w:fill="auto"/>
            <w:noWrap/>
            <w:vAlign w:val="bottom"/>
            <w:hideMark/>
          </w:tcPr>
          <w:p w14:paraId="02C93156" w14:textId="146B7FA7" w:rsidR="00CC1744" w:rsidRPr="00427E88" w:rsidRDefault="0058345F" w:rsidP="0058345F">
            <w:pP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10.28</w:t>
            </w:r>
            <w:r w:rsidR="00CC1744" w:rsidRPr="00427E88">
              <w:rPr>
                <w:rFonts w:asciiTheme="minorHAnsi" w:hAnsiTheme="minorHAnsi" w:cstheme="minorHAnsi"/>
                <w:color w:val="000000"/>
                <w:sz w:val="22"/>
                <w:szCs w:val="22"/>
                <w:lang w:eastAsia="en-GB"/>
              </w:rPr>
              <w:t>a</w:t>
            </w:r>
            <w:proofErr w:type="spellEnd"/>
          </w:p>
          <w:p w14:paraId="4AA5E76B" w14:textId="66C2522F" w:rsidR="0058345F" w:rsidRPr="00427E88" w:rsidRDefault="0058345F"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2.32 ha</w:t>
            </w:r>
          </w:p>
        </w:tc>
      </w:tr>
      <w:tr w:rsidR="00CC1744" w:rsidRPr="00427E88" w14:paraId="309199B1" w14:textId="77777777" w:rsidTr="00E307E9">
        <w:trPr>
          <w:trHeight w:val="290"/>
        </w:trPr>
        <w:tc>
          <w:tcPr>
            <w:tcW w:w="924" w:type="dxa"/>
            <w:vMerge/>
            <w:tcBorders>
              <w:top w:val="nil"/>
              <w:left w:val="single" w:sz="4" w:space="0" w:color="auto"/>
              <w:bottom w:val="single" w:sz="4" w:space="0" w:color="000000"/>
              <w:right w:val="single" w:sz="4" w:space="0" w:color="auto"/>
            </w:tcBorders>
            <w:vAlign w:val="center"/>
            <w:hideMark/>
          </w:tcPr>
          <w:p w14:paraId="2D8FA158"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single" w:sz="4" w:space="0" w:color="000000"/>
              <w:right w:val="single" w:sz="4" w:space="0" w:color="auto"/>
            </w:tcBorders>
            <w:vAlign w:val="center"/>
            <w:hideMark/>
          </w:tcPr>
          <w:p w14:paraId="7A2D7CC4"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single" w:sz="4" w:space="0" w:color="000000"/>
              <w:right w:val="single" w:sz="4" w:space="0" w:color="auto"/>
            </w:tcBorders>
            <w:vAlign w:val="center"/>
            <w:hideMark/>
          </w:tcPr>
          <w:p w14:paraId="3E185633"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46AFCB0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610D9A7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Hybrid Larch </w:t>
            </w:r>
          </w:p>
        </w:tc>
        <w:tc>
          <w:tcPr>
            <w:tcW w:w="992" w:type="dxa"/>
            <w:tcBorders>
              <w:top w:val="nil"/>
              <w:left w:val="nil"/>
              <w:bottom w:val="nil"/>
              <w:right w:val="single" w:sz="4" w:space="0" w:color="auto"/>
            </w:tcBorders>
            <w:shd w:val="clear" w:color="auto" w:fill="auto"/>
            <w:noWrap/>
            <w:vAlign w:val="bottom"/>
            <w:hideMark/>
          </w:tcPr>
          <w:p w14:paraId="61EBEB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1.5 ha</w:t>
            </w:r>
          </w:p>
        </w:tc>
        <w:tc>
          <w:tcPr>
            <w:tcW w:w="1560" w:type="dxa"/>
            <w:tcBorders>
              <w:top w:val="nil"/>
              <w:left w:val="nil"/>
              <w:bottom w:val="nil"/>
              <w:right w:val="single" w:sz="4" w:space="0" w:color="auto"/>
            </w:tcBorders>
            <w:shd w:val="clear" w:color="auto" w:fill="auto"/>
            <w:noWrap/>
            <w:vAlign w:val="bottom"/>
            <w:hideMark/>
          </w:tcPr>
          <w:p w14:paraId="32ACC12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nil"/>
              <w:left w:val="nil"/>
              <w:bottom w:val="nil"/>
              <w:right w:val="single" w:sz="4" w:space="0" w:color="auto"/>
            </w:tcBorders>
            <w:shd w:val="clear" w:color="auto" w:fill="auto"/>
            <w:noWrap/>
            <w:vAlign w:val="bottom"/>
            <w:hideMark/>
          </w:tcPr>
          <w:p w14:paraId="287BCDC4"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0.19 ha</w:t>
            </w:r>
          </w:p>
        </w:tc>
      </w:tr>
      <w:tr w:rsidR="00CC1744" w:rsidRPr="00427E88" w14:paraId="02A7358B" w14:textId="77777777" w:rsidTr="00E307E9">
        <w:trPr>
          <w:trHeight w:val="290"/>
        </w:trPr>
        <w:tc>
          <w:tcPr>
            <w:tcW w:w="924" w:type="dxa"/>
            <w:vMerge/>
            <w:tcBorders>
              <w:top w:val="nil"/>
              <w:left w:val="single" w:sz="4" w:space="0" w:color="auto"/>
              <w:bottom w:val="single" w:sz="4" w:space="0" w:color="000000"/>
              <w:right w:val="single" w:sz="4" w:space="0" w:color="auto"/>
            </w:tcBorders>
            <w:vAlign w:val="center"/>
            <w:hideMark/>
          </w:tcPr>
          <w:p w14:paraId="5CC1EBB3"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single" w:sz="4" w:space="0" w:color="000000"/>
              <w:right w:val="single" w:sz="4" w:space="0" w:color="auto"/>
            </w:tcBorders>
            <w:vAlign w:val="center"/>
            <w:hideMark/>
          </w:tcPr>
          <w:p w14:paraId="167C080C"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single" w:sz="4" w:space="0" w:color="000000"/>
              <w:right w:val="single" w:sz="4" w:space="0" w:color="auto"/>
            </w:tcBorders>
            <w:vAlign w:val="center"/>
            <w:hideMark/>
          </w:tcPr>
          <w:p w14:paraId="2F4D7BEB"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4A97ABC1"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37A4EC99" w14:textId="3E378FDB"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Japanes</w:t>
            </w:r>
            <w:r w:rsidR="0058345F" w:rsidRPr="00427E88">
              <w:rPr>
                <w:rFonts w:asciiTheme="minorHAnsi" w:hAnsiTheme="minorHAnsi" w:cstheme="minorHAnsi"/>
                <w:color w:val="000000"/>
                <w:sz w:val="22"/>
                <w:szCs w:val="22"/>
                <w:lang w:eastAsia="en-GB"/>
              </w:rPr>
              <w:t>e</w:t>
            </w:r>
            <w:r w:rsidRPr="00427E88">
              <w:rPr>
                <w:rFonts w:asciiTheme="minorHAnsi" w:hAnsiTheme="minorHAnsi" w:cstheme="minorHAnsi"/>
                <w:color w:val="000000"/>
                <w:sz w:val="22"/>
                <w:szCs w:val="22"/>
                <w:lang w:eastAsia="en-GB"/>
              </w:rPr>
              <w:t xml:space="preserve"> larch</w:t>
            </w:r>
          </w:p>
        </w:tc>
        <w:tc>
          <w:tcPr>
            <w:tcW w:w="992" w:type="dxa"/>
            <w:tcBorders>
              <w:top w:val="nil"/>
              <w:left w:val="nil"/>
              <w:bottom w:val="nil"/>
              <w:right w:val="single" w:sz="4" w:space="0" w:color="auto"/>
            </w:tcBorders>
            <w:shd w:val="clear" w:color="auto" w:fill="auto"/>
            <w:noWrap/>
            <w:vAlign w:val="bottom"/>
            <w:hideMark/>
          </w:tcPr>
          <w:p w14:paraId="4D15691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0.36 ha</w:t>
            </w:r>
          </w:p>
        </w:tc>
        <w:tc>
          <w:tcPr>
            <w:tcW w:w="1560" w:type="dxa"/>
            <w:tcBorders>
              <w:top w:val="nil"/>
              <w:left w:val="nil"/>
              <w:bottom w:val="nil"/>
              <w:right w:val="single" w:sz="4" w:space="0" w:color="auto"/>
            </w:tcBorders>
            <w:shd w:val="clear" w:color="auto" w:fill="auto"/>
            <w:noWrap/>
            <w:vAlign w:val="bottom"/>
            <w:hideMark/>
          </w:tcPr>
          <w:p w14:paraId="496EA54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Open ground </w:t>
            </w:r>
          </w:p>
        </w:tc>
        <w:tc>
          <w:tcPr>
            <w:tcW w:w="1417" w:type="dxa"/>
            <w:tcBorders>
              <w:top w:val="nil"/>
              <w:left w:val="nil"/>
              <w:bottom w:val="nil"/>
              <w:right w:val="single" w:sz="4" w:space="0" w:color="auto"/>
            </w:tcBorders>
            <w:shd w:val="clear" w:color="auto" w:fill="auto"/>
            <w:noWrap/>
            <w:vAlign w:val="bottom"/>
            <w:hideMark/>
          </w:tcPr>
          <w:p w14:paraId="34C8490D"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0.55 ha</w:t>
            </w:r>
          </w:p>
        </w:tc>
      </w:tr>
      <w:tr w:rsidR="00CC1744" w:rsidRPr="00427E88" w14:paraId="3FAF444A" w14:textId="77777777" w:rsidTr="00E307E9">
        <w:trPr>
          <w:trHeight w:val="380"/>
        </w:trPr>
        <w:tc>
          <w:tcPr>
            <w:tcW w:w="924" w:type="dxa"/>
            <w:vMerge/>
            <w:tcBorders>
              <w:top w:val="nil"/>
              <w:left w:val="single" w:sz="4" w:space="0" w:color="auto"/>
              <w:bottom w:val="single" w:sz="4" w:space="0" w:color="000000"/>
              <w:right w:val="single" w:sz="4" w:space="0" w:color="auto"/>
            </w:tcBorders>
            <w:vAlign w:val="center"/>
            <w:hideMark/>
          </w:tcPr>
          <w:p w14:paraId="63BDC35A"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single" w:sz="4" w:space="0" w:color="000000"/>
              <w:right w:val="single" w:sz="4" w:space="0" w:color="auto"/>
            </w:tcBorders>
            <w:vAlign w:val="center"/>
            <w:hideMark/>
          </w:tcPr>
          <w:p w14:paraId="01FC33D6"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single" w:sz="4" w:space="0" w:color="000000"/>
              <w:right w:val="single" w:sz="4" w:space="0" w:color="auto"/>
            </w:tcBorders>
            <w:vAlign w:val="center"/>
            <w:hideMark/>
          </w:tcPr>
          <w:p w14:paraId="435D3E95"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6B36A98E"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B138BB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992" w:type="dxa"/>
            <w:tcBorders>
              <w:top w:val="nil"/>
              <w:left w:val="nil"/>
              <w:bottom w:val="nil"/>
              <w:right w:val="single" w:sz="4" w:space="0" w:color="auto"/>
            </w:tcBorders>
            <w:shd w:val="clear" w:color="auto" w:fill="auto"/>
            <w:noWrap/>
            <w:vAlign w:val="bottom"/>
            <w:hideMark/>
          </w:tcPr>
          <w:p w14:paraId="27E4EC3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0.87 ha </w:t>
            </w:r>
          </w:p>
        </w:tc>
        <w:tc>
          <w:tcPr>
            <w:tcW w:w="1560" w:type="dxa"/>
            <w:tcBorders>
              <w:top w:val="nil"/>
              <w:left w:val="nil"/>
              <w:bottom w:val="nil"/>
              <w:right w:val="single" w:sz="4" w:space="0" w:color="auto"/>
            </w:tcBorders>
            <w:shd w:val="clear" w:color="auto" w:fill="auto"/>
            <w:noWrap/>
            <w:vAlign w:val="bottom"/>
            <w:hideMark/>
          </w:tcPr>
          <w:p w14:paraId="1447AF7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1D2215E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73008B7C" w14:textId="77777777" w:rsidTr="00E307E9">
        <w:trPr>
          <w:trHeight w:val="290"/>
        </w:trPr>
        <w:tc>
          <w:tcPr>
            <w:tcW w:w="924" w:type="dxa"/>
            <w:vMerge/>
            <w:tcBorders>
              <w:top w:val="nil"/>
              <w:left w:val="single" w:sz="4" w:space="0" w:color="auto"/>
              <w:bottom w:val="single" w:sz="4" w:space="0" w:color="000000"/>
              <w:right w:val="single" w:sz="4" w:space="0" w:color="auto"/>
            </w:tcBorders>
            <w:vAlign w:val="center"/>
            <w:hideMark/>
          </w:tcPr>
          <w:p w14:paraId="41DBB103"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single" w:sz="4" w:space="0" w:color="000000"/>
              <w:right w:val="single" w:sz="4" w:space="0" w:color="auto"/>
            </w:tcBorders>
            <w:vAlign w:val="center"/>
            <w:hideMark/>
          </w:tcPr>
          <w:p w14:paraId="242289AC"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single" w:sz="4" w:space="0" w:color="000000"/>
              <w:right w:val="single" w:sz="4" w:space="0" w:color="auto"/>
            </w:tcBorders>
            <w:vAlign w:val="center"/>
            <w:hideMark/>
          </w:tcPr>
          <w:p w14:paraId="5C084D32"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vAlign w:val="center"/>
            <w:hideMark/>
          </w:tcPr>
          <w:p w14:paraId="45865C78"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4E9631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nil"/>
              <w:bottom w:val="nil"/>
              <w:right w:val="single" w:sz="4" w:space="0" w:color="auto"/>
            </w:tcBorders>
            <w:shd w:val="clear" w:color="auto" w:fill="auto"/>
            <w:noWrap/>
            <w:vAlign w:val="bottom"/>
            <w:hideMark/>
          </w:tcPr>
          <w:p w14:paraId="72EC2CED" w14:textId="53C5FBF0" w:rsidR="00CC1744" w:rsidRPr="00427E88" w:rsidRDefault="0058345F" w:rsidP="00CC1744">
            <w:pPr>
              <w:rPr>
                <w:rFonts w:asciiTheme="minorHAnsi" w:hAnsiTheme="minorHAnsi" w:cstheme="minorHAnsi"/>
                <w:color w:val="000000"/>
                <w:sz w:val="22"/>
                <w:szCs w:val="22"/>
                <w:lang w:eastAsia="en-GB"/>
              </w:rPr>
            </w:pPr>
            <w:r w:rsidRPr="00090C25">
              <w:rPr>
                <w:rFonts w:asciiTheme="minorHAnsi" w:hAnsiTheme="minorHAnsi" w:cstheme="minorHAnsi"/>
                <w:color w:val="000000"/>
                <w:sz w:val="22"/>
                <w:szCs w:val="22"/>
                <w:shd w:val="clear" w:color="auto" w:fill="FFFF00"/>
                <w:lang w:eastAsia="en-GB"/>
              </w:rPr>
              <w:t>13.34</w:t>
            </w:r>
            <w:r w:rsidRPr="00427E88">
              <w:rPr>
                <w:rFonts w:asciiTheme="minorHAnsi" w:hAnsiTheme="minorHAnsi" w:cstheme="minorHAnsi"/>
                <w:color w:val="000000"/>
                <w:sz w:val="22"/>
                <w:szCs w:val="22"/>
                <w:lang w:eastAsia="en-GB"/>
              </w:rPr>
              <w:t xml:space="preserve"> ha</w:t>
            </w:r>
            <w:r w:rsidR="00CC1744" w:rsidRPr="00427E88">
              <w:rPr>
                <w:rFonts w:asciiTheme="minorHAnsi" w:hAnsiTheme="minorHAnsi" w:cstheme="minorHAnsi"/>
                <w:color w:val="000000"/>
                <w:sz w:val="22"/>
                <w:szCs w:val="22"/>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698487A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nil"/>
              <w:bottom w:val="nil"/>
              <w:right w:val="single" w:sz="4" w:space="0" w:color="auto"/>
            </w:tcBorders>
            <w:shd w:val="clear" w:color="auto" w:fill="auto"/>
            <w:noWrap/>
            <w:vAlign w:val="bottom"/>
            <w:hideMark/>
          </w:tcPr>
          <w:p w14:paraId="1C548F0C" w14:textId="766E11A9" w:rsidR="00CC1744" w:rsidRPr="00427E88" w:rsidRDefault="0058345F" w:rsidP="0058345F">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13.3</w:t>
            </w:r>
            <w:r w:rsidR="00090C25" w:rsidRPr="00A02B4E">
              <w:rPr>
                <w:rFonts w:asciiTheme="minorHAnsi" w:hAnsiTheme="minorHAnsi" w:cstheme="minorHAnsi"/>
                <w:color w:val="000000"/>
                <w:sz w:val="22"/>
                <w:szCs w:val="22"/>
                <w:highlight w:val="yellow"/>
                <w:lang w:eastAsia="en-GB"/>
              </w:rPr>
              <w:t xml:space="preserve">4 </w:t>
            </w:r>
            <w:r w:rsidR="00CC1744" w:rsidRPr="00A02B4E">
              <w:rPr>
                <w:rFonts w:asciiTheme="minorHAnsi" w:hAnsiTheme="minorHAnsi" w:cstheme="minorHAnsi"/>
                <w:color w:val="000000"/>
                <w:sz w:val="22"/>
                <w:szCs w:val="22"/>
                <w:highlight w:val="yellow"/>
                <w:lang w:eastAsia="en-GB"/>
              </w:rPr>
              <w:t>ha</w:t>
            </w:r>
          </w:p>
        </w:tc>
      </w:tr>
      <w:tr w:rsidR="00CC1744" w:rsidRPr="00427E88" w14:paraId="2E21FCDC" w14:textId="77777777" w:rsidTr="00E307E9">
        <w:trPr>
          <w:trHeight w:val="290"/>
        </w:trPr>
        <w:tc>
          <w:tcPr>
            <w:tcW w:w="924" w:type="dxa"/>
            <w:vMerge w:val="restart"/>
            <w:tcBorders>
              <w:top w:val="nil"/>
              <w:left w:val="single" w:sz="4" w:space="0" w:color="auto"/>
              <w:bottom w:val="nil"/>
              <w:right w:val="single" w:sz="4" w:space="0" w:color="auto"/>
            </w:tcBorders>
            <w:shd w:val="clear" w:color="auto" w:fill="auto"/>
            <w:noWrap/>
            <w:hideMark/>
          </w:tcPr>
          <w:p w14:paraId="76F402D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08145</w:t>
            </w:r>
          </w:p>
        </w:tc>
        <w:tc>
          <w:tcPr>
            <w:tcW w:w="1574" w:type="dxa"/>
            <w:vMerge w:val="restart"/>
            <w:tcBorders>
              <w:top w:val="nil"/>
              <w:left w:val="single" w:sz="4" w:space="0" w:color="auto"/>
              <w:bottom w:val="nil"/>
              <w:right w:val="single" w:sz="4" w:space="0" w:color="auto"/>
            </w:tcBorders>
            <w:shd w:val="clear" w:color="auto" w:fill="auto"/>
            <w:noWrap/>
            <w:hideMark/>
          </w:tcPr>
          <w:p w14:paraId="0A1ECB0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1429 9186</w:t>
            </w:r>
          </w:p>
        </w:tc>
        <w:tc>
          <w:tcPr>
            <w:tcW w:w="2033" w:type="dxa"/>
            <w:vMerge w:val="restart"/>
            <w:tcBorders>
              <w:top w:val="nil"/>
              <w:left w:val="single" w:sz="4" w:space="0" w:color="auto"/>
              <w:bottom w:val="nil"/>
              <w:right w:val="single" w:sz="4" w:space="0" w:color="auto"/>
            </w:tcBorders>
            <w:shd w:val="clear" w:color="auto" w:fill="auto"/>
            <w:noWrap/>
            <w:hideMark/>
          </w:tcPr>
          <w:p w14:paraId="5A5E9C6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Rubha</w:t>
            </w:r>
            <w:proofErr w:type="spellEnd"/>
            <w:r w:rsidRPr="00427E88">
              <w:rPr>
                <w:rFonts w:asciiTheme="minorHAnsi" w:hAnsiTheme="minorHAnsi" w:cstheme="minorHAnsi"/>
                <w:color w:val="000000"/>
                <w:sz w:val="22"/>
                <w:szCs w:val="22"/>
                <w:lang w:eastAsia="en-GB"/>
              </w:rPr>
              <w:t xml:space="preserve"> Ban </w:t>
            </w:r>
            <w:proofErr w:type="spellStart"/>
            <w:r w:rsidRPr="00427E88">
              <w:rPr>
                <w:rFonts w:asciiTheme="minorHAnsi" w:hAnsiTheme="minorHAnsi" w:cstheme="minorHAnsi"/>
                <w:color w:val="000000"/>
                <w:sz w:val="22"/>
                <w:szCs w:val="22"/>
                <w:lang w:eastAsia="en-GB"/>
              </w:rPr>
              <w:t>Frionais</w:t>
            </w:r>
            <w:proofErr w:type="spellEnd"/>
            <w:r w:rsidRPr="00427E88">
              <w:rPr>
                <w:rFonts w:asciiTheme="minorHAnsi" w:hAnsiTheme="minorHAnsi" w:cstheme="minorHAnsi"/>
                <w:color w:val="000000"/>
                <w:sz w:val="22"/>
                <w:szCs w:val="22"/>
                <w:lang w:eastAsia="en-GB"/>
              </w:rPr>
              <w:t>)</w:t>
            </w:r>
          </w:p>
        </w:tc>
        <w:tc>
          <w:tcPr>
            <w:tcW w:w="4111" w:type="dxa"/>
            <w:vMerge w:val="restart"/>
            <w:tcBorders>
              <w:top w:val="nil"/>
              <w:left w:val="single" w:sz="4" w:space="0" w:color="auto"/>
              <w:bottom w:val="nil"/>
              <w:right w:val="single" w:sz="4" w:space="0" w:color="auto"/>
            </w:tcBorders>
            <w:shd w:val="clear" w:color="auto" w:fill="auto"/>
            <w:hideMark/>
          </w:tcPr>
          <w:p w14:paraId="7AA43B91" w14:textId="72D474AE"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08045 has been split into two coupes. New coupe 08145 contains larch planted in mosaic amongst DF and SS. New coupe shape is designed to facilitate winch operation and work around numerous watercourse. Stand was previously </w:t>
            </w:r>
            <w:proofErr w:type="spellStart"/>
            <w:r w:rsidRPr="00427E88">
              <w:rPr>
                <w:rFonts w:asciiTheme="minorHAnsi" w:hAnsiTheme="minorHAnsi" w:cstheme="minorHAnsi"/>
                <w:color w:val="000000"/>
                <w:sz w:val="22"/>
                <w:szCs w:val="22"/>
                <w:lang w:eastAsia="en-GB"/>
              </w:rPr>
              <w:t>unthinned</w:t>
            </w:r>
            <w:proofErr w:type="spellEnd"/>
            <w:r w:rsidRPr="00427E88">
              <w:rPr>
                <w:rFonts w:asciiTheme="minorHAnsi" w:hAnsiTheme="minorHAnsi" w:cstheme="minorHAnsi"/>
                <w:color w:val="000000"/>
                <w:sz w:val="22"/>
                <w:szCs w:val="22"/>
                <w:lang w:eastAsia="en-GB"/>
              </w:rPr>
              <w:t xml:space="preserve"> making targeting larch difficult. Permission is sought to </w:t>
            </w:r>
            <w:r w:rsidR="004E03C6">
              <w:rPr>
                <w:rFonts w:asciiTheme="minorHAnsi" w:hAnsiTheme="minorHAnsi" w:cstheme="minorHAnsi"/>
                <w:color w:val="000000"/>
                <w:sz w:val="22"/>
                <w:szCs w:val="22"/>
                <w:lang w:eastAsia="en-GB"/>
              </w:rPr>
              <w:t xml:space="preserve">fell non larch species and thus </w:t>
            </w:r>
            <w:r w:rsidRPr="00427E88">
              <w:rPr>
                <w:rFonts w:asciiTheme="minorHAnsi" w:hAnsiTheme="minorHAnsi" w:cstheme="minorHAnsi"/>
                <w:color w:val="000000"/>
                <w:sz w:val="22"/>
                <w:szCs w:val="22"/>
                <w:lang w:eastAsia="en-GB"/>
              </w:rPr>
              <w:t xml:space="preserve">forward to </w:t>
            </w:r>
            <w:proofErr w:type="spellStart"/>
            <w:r w:rsidRPr="00427E88">
              <w:rPr>
                <w:rFonts w:asciiTheme="minorHAnsi" w:hAnsiTheme="minorHAnsi" w:cstheme="minorHAnsi"/>
                <w:color w:val="000000"/>
                <w:sz w:val="22"/>
                <w:szCs w:val="22"/>
                <w:lang w:eastAsia="en-GB"/>
              </w:rPr>
              <w:t>ph2</w:t>
            </w:r>
            <w:proofErr w:type="spellEnd"/>
          </w:p>
        </w:tc>
        <w:tc>
          <w:tcPr>
            <w:tcW w:w="1701" w:type="dxa"/>
            <w:tcBorders>
              <w:top w:val="single" w:sz="4" w:space="0" w:color="auto"/>
              <w:left w:val="nil"/>
              <w:bottom w:val="nil"/>
              <w:right w:val="nil"/>
            </w:tcBorders>
            <w:shd w:val="clear" w:color="auto" w:fill="auto"/>
            <w:noWrap/>
            <w:vAlign w:val="bottom"/>
            <w:hideMark/>
          </w:tcPr>
          <w:p w14:paraId="098E237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Douglas firs </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2CF2399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8.99 ha</w:t>
            </w:r>
          </w:p>
        </w:tc>
        <w:tc>
          <w:tcPr>
            <w:tcW w:w="1560" w:type="dxa"/>
            <w:tcBorders>
              <w:top w:val="single" w:sz="4" w:space="0" w:color="auto"/>
              <w:left w:val="nil"/>
              <w:bottom w:val="nil"/>
              <w:right w:val="nil"/>
            </w:tcBorders>
            <w:shd w:val="clear" w:color="auto" w:fill="auto"/>
            <w:noWrap/>
            <w:vAlign w:val="bottom"/>
            <w:hideMark/>
          </w:tcPr>
          <w:p w14:paraId="6398D8C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single" w:sz="4" w:space="0" w:color="auto"/>
              <w:left w:val="single" w:sz="4" w:space="0" w:color="auto"/>
              <w:bottom w:val="nil"/>
              <w:right w:val="single" w:sz="4" w:space="0" w:color="auto"/>
            </w:tcBorders>
            <w:shd w:val="clear" w:color="auto" w:fill="auto"/>
            <w:noWrap/>
            <w:vAlign w:val="bottom"/>
            <w:hideMark/>
          </w:tcPr>
          <w:p w14:paraId="79C24D72"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11.61 ha</w:t>
            </w:r>
          </w:p>
        </w:tc>
      </w:tr>
      <w:tr w:rsidR="00CC1744" w:rsidRPr="00427E88" w14:paraId="30F7A69F" w14:textId="77777777" w:rsidTr="00E307E9">
        <w:trPr>
          <w:trHeight w:val="290"/>
        </w:trPr>
        <w:tc>
          <w:tcPr>
            <w:tcW w:w="924" w:type="dxa"/>
            <w:vMerge/>
            <w:tcBorders>
              <w:top w:val="nil"/>
              <w:left w:val="single" w:sz="4" w:space="0" w:color="auto"/>
              <w:bottom w:val="nil"/>
              <w:right w:val="single" w:sz="4" w:space="0" w:color="auto"/>
            </w:tcBorders>
            <w:vAlign w:val="center"/>
            <w:hideMark/>
          </w:tcPr>
          <w:p w14:paraId="68EE53DE"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nil"/>
              <w:right w:val="single" w:sz="4" w:space="0" w:color="auto"/>
            </w:tcBorders>
            <w:vAlign w:val="center"/>
            <w:hideMark/>
          </w:tcPr>
          <w:p w14:paraId="1A146496"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nil"/>
              <w:right w:val="single" w:sz="4" w:space="0" w:color="auto"/>
            </w:tcBorders>
            <w:vAlign w:val="center"/>
            <w:hideMark/>
          </w:tcPr>
          <w:p w14:paraId="1B63886A"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nil"/>
              <w:right w:val="single" w:sz="4" w:space="0" w:color="auto"/>
            </w:tcBorders>
            <w:vAlign w:val="center"/>
            <w:hideMark/>
          </w:tcPr>
          <w:p w14:paraId="54750DA5"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29994331"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Japanese larch</w:t>
            </w:r>
          </w:p>
        </w:tc>
        <w:tc>
          <w:tcPr>
            <w:tcW w:w="992" w:type="dxa"/>
            <w:tcBorders>
              <w:top w:val="nil"/>
              <w:left w:val="single" w:sz="4" w:space="0" w:color="auto"/>
              <w:bottom w:val="nil"/>
              <w:right w:val="single" w:sz="4" w:space="0" w:color="auto"/>
            </w:tcBorders>
            <w:shd w:val="clear" w:color="auto" w:fill="auto"/>
            <w:noWrap/>
            <w:vAlign w:val="bottom"/>
            <w:hideMark/>
          </w:tcPr>
          <w:p w14:paraId="77B376E1"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2.35 ha</w:t>
            </w:r>
          </w:p>
        </w:tc>
        <w:tc>
          <w:tcPr>
            <w:tcW w:w="1560" w:type="dxa"/>
            <w:tcBorders>
              <w:top w:val="nil"/>
              <w:left w:val="nil"/>
              <w:bottom w:val="nil"/>
              <w:right w:val="nil"/>
            </w:tcBorders>
            <w:shd w:val="clear" w:color="auto" w:fill="auto"/>
            <w:noWrap/>
            <w:vAlign w:val="bottom"/>
            <w:hideMark/>
          </w:tcPr>
          <w:p w14:paraId="3AE48BE7" w14:textId="77777777" w:rsidR="00CC1744" w:rsidRPr="00427E88" w:rsidRDefault="00CC1744" w:rsidP="00CC1744">
            <w:pPr>
              <w:rPr>
                <w:rFonts w:asciiTheme="minorHAnsi" w:hAnsiTheme="minorHAnsi" w:cstheme="minorHAnsi"/>
                <w:sz w:val="22"/>
                <w:szCs w:val="22"/>
                <w:lang w:eastAsia="en-GB"/>
              </w:rPr>
            </w:pPr>
            <w:r w:rsidRPr="00427E88">
              <w:rPr>
                <w:rFonts w:asciiTheme="minorHAnsi" w:hAnsiTheme="minorHAnsi" w:cstheme="minorHAnsi"/>
                <w:sz w:val="22"/>
                <w:szCs w:val="22"/>
                <w:lang w:eastAsia="en-GB"/>
              </w:rPr>
              <w:t>Open ground</w:t>
            </w:r>
          </w:p>
        </w:tc>
        <w:tc>
          <w:tcPr>
            <w:tcW w:w="1417" w:type="dxa"/>
            <w:tcBorders>
              <w:top w:val="nil"/>
              <w:left w:val="single" w:sz="4" w:space="0" w:color="auto"/>
              <w:bottom w:val="nil"/>
              <w:right w:val="single" w:sz="4" w:space="0" w:color="auto"/>
            </w:tcBorders>
            <w:shd w:val="clear" w:color="auto" w:fill="auto"/>
            <w:noWrap/>
            <w:vAlign w:val="bottom"/>
            <w:hideMark/>
          </w:tcPr>
          <w:p w14:paraId="6CD7E1A0"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1.29 ha</w:t>
            </w:r>
          </w:p>
        </w:tc>
      </w:tr>
      <w:tr w:rsidR="00CC1744" w:rsidRPr="00427E88" w14:paraId="74A454C4" w14:textId="77777777" w:rsidTr="00E307E9">
        <w:trPr>
          <w:trHeight w:val="290"/>
        </w:trPr>
        <w:tc>
          <w:tcPr>
            <w:tcW w:w="924" w:type="dxa"/>
            <w:vMerge/>
            <w:tcBorders>
              <w:top w:val="nil"/>
              <w:left w:val="single" w:sz="4" w:space="0" w:color="auto"/>
              <w:bottom w:val="nil"/>
              <w:right w:val="single" w:sz="4" w:space="0" w:color="auto"/>
            </w:tcBorders>
            <w:vAlign w:val="center"/>
            <w:hideMark/>
          </w:tcPr>
          <w:p w14:paraId="27BFE007"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nil"/>
              <w:right w:val="single" w:sz="4" w:space="0" w:color="auto"/>
            </w:tcBorders>
            <w:vAlign w:val="center"/>
            <w:hideMark/>
          </w:tcPr>
          <w:p w14:paraId="07024436"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nil"/>
              <w:right w:val="single" w:sz="4" w:space="0" w:color="auto"/>
            </w:tcBorders>
            <w:vAlign w:val="center"/>
            <w:hideMark/>
          </w:tcPr>
          <w:p w14:paraId="7CFF9305"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nil"/>
              <w:right w:val="single" w:sz="4" w:space="0" w:color="auto"/>
            </w:tcBorders>
            <w:vAlign w:val="center"/>
            <w:hideMark/>
          </w:tcPr>
          <w:p w14:paraId="73B82AF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7B5615A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Western Hemlock</w:t>
            </w:r>
          </w:p>
        </w:tc>
        <w:tc>
          <w:tcPr>
            <w:tcW w:w="992" w:type="dxa"/>
            <w:tcBorders>
              <w:top w:val="nil"/>
              <w:left w:val="single" w:sz="4" w:space="0" w:color="auto"/>
              <w:bottom w:val="nil"/>
              <w:right w:val="single" w:sz="4" w:space="0" w:color="auto"/>
            </w:tcBorders>
            <w:shd w:val="clear" w:color="auto" w:fill="auto"/>
            <w:noWrap/>
            <w:vAlign w:val="bottom"/>
            <w:hideMark/>
          </w:tcPr>
          <w:p w14:paraId="3088CD1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1.56 ha</w:t>
            </w:r>
          </w:p>
        </w:tc>
        <w:tc>
          <w:tcPr>
            <w:tcW w:w="1560" w:type="dxa"/>
            <w:tcBorders>
              <w:top w:val="nil"/>
              <w:left w:val="nil"/>
              <w:bottom w:val="nil"/>
              <w:right w:val="nil"/>
            </w:tcBorders>
            <w:shd w:val="clear" w:color="auto" w:fill="auto"/>
            <w:noWrap/>
            <w:vAlign w:val="bottom"/>
            <w:hideMark/>
          </w:tcPr>
          <w:p w14:paraId="0B306165"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 </w:t>
            </w:r>
          </w:p>
        </w:tc>
        <w:tc>
          <w:tcPr>
            <w:tcW w:w="1417" w:type="dxa"/>
            <w:tcBorders>
              <w:top w:val="nil"/>
              <w:left w:val="single" w:sz="4" w:space="0" w:color="auto"/>
              <w:bottom w:val="nil"/>
              <w:right w:val="single" w:sz="4" w:space="0" w:color="auto"/>
            </w:tcBorders>
            <w:shd w:val="clear" w:color="auto" w:fill="auto"/>
            <w:noWrap/>
            <w:vAlign w:val="bottom"/>
            <w:hideMark/>
          </w:tcPr>
          <w:p w14:paraId="5A150D19"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07C88EB9" w14:textId="77777777" w:rsidTr="00E307E9">
        <w:trPr>
          <w:trHeight w:val="290"/>
        </w:trPr>
        <w:tc>
          <w:tcPr>
            <w:tcW w:w="924" w:type="dxa"/>
            <w:vMerge/>
            <w:tcBorders>
              <w:top w:val="nil"/>
              <w:left w:val="single" w:sz="4" w:space="0" w:color="auto"/>
              <w:bottom w:val="nil"/>
              <w:right w:val="single" w:sz="4" w:space="0" w:color="auto"/>
            </w:tcBorders>
            <w:vAlign w:val="center"/>
            <w:hideMark/>
          </w:tcPr>
          <w:p w14:paraId="5F54D77E"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nil"/>
              <w:right w:val="single" w:sz="4" w:space="0" w:color="auto"/>
            </w:tcBorders>
            <w:vAlign w:val="center"/>
            <w:hideMark/>
          </w:tcPr>
          <w:p w14:paraId="54DBD304"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nil"/>
              <w:right w:val="single" w:sz="4" w:space="0" w:color="auto"/>
            </w:tcBorders>
            <w:vAlign w:val="center"/>
            <w:hideMark/>
          </w:tcPr>
          <w:p w14:paraId="103B1CEB"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nil"/>
              <w:right w:val="single" w:sz="4" w:space="0" w:color="auto"/>
            </w:tcBorders>
            <w:vAlign w:val="center"/>
            <w:hideMark/>
          </w:tcPr>
          <w:p w14:paraId="46D11C6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nil"/>
            </w:tcBorders>
            <w:shd w:val="clear" w:color="auto" w:fill="auto"/>
            <w:noWrap/>
            <w:vAlign w:val="bottom"/>
            <w:hideMark/>
          </w:tcPr>
          <w:p w14:paraId="5F3B0AE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single" w:sz="4" w:space="0" w:color="auto"/>
              <w:bottom w:val="nil"/>
              <w:right w:val="single" w:sz="4" w:space="0" w:color="auto"/>
            </w:tcBorders>
            <w:shd w:val="clear" w:color="auto" w:fill="auto"/>
            <w:noWrap/>
            <w:vAlign w:val="bottom"/>
            <w:hideMark/>
          </w:tcPr>
          <w:p w14:paraId="771F4E2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nil"/>
            </w:tcBorders>
            <w:shd w:val="clear" w:color="auto" w:fill="auto"/>
            <w:noWrap/>
            <w:vAlign w:val="bottom"/>
            <w:hideMark/>
          </w:tcPr>
          <w:p w14:paraId="070664D9" w14:textId="77777777" w:rsidR="00CC1744" w:rsidRPr="00427E88" w:rsidRDefault="00CC1744" w:rsidP="00CC1744">
            <w:pPr>
              <w:rPr>
                <w:rFonts w:asciiTheme="minorHAnsi" w:hAnsiTheme="minorHAnsi" w:cstheme="minorHAnsi"/>
                <w:i/>
                <w:iCs/>
                <w:color w:val="000000"/>
                <w:sz w:val="22"/>
                <w:szCs w:val="22"/>
                <w:lang w:eastAsia="en-GB"/>
              </w:rPr>
            </w:pPr>
            <w:r w:rsidRPr="00427E88">
              <w:rPr>
                <w:rFonts w:asciiTheme="minorHAnsi" w:hAnsiTheme="minorHAnsi" w:cstheme="minorHAnsi"/>
                <w:i/>
                <w:iCs/>
                <w:color w:val="000000"/>
                <w:sz w:val="22"/>
                <w:szCs w:val="22"/>
                <w:lang w:eastAsia="en-GB"/>
              </w:rPr>
              <w:t> </w:t>
            </w:r>
          </w:p>
        </w:tc>
        <w:tc>
          <w:tcPr>
            <w:tcW w:w="1417" w:type="dxa"/>
            <w:tcBorders>
              <w:top w:val="nil"/>
              <w:left w:val="single" w:sz="4" w:space="0" w:color="auto"/>
              <w:bottom w:val="nil"/>
              <w:right w:val="single" w:sz="4" w:space="0" w:color="auto"/>
            </w:tcBorders>
            <w:shd w:val="clear" w:color="auto" w:fill="auto"/>
            <w:noWrap/>
            <w:vAlign w:val="bottom"/>
            <w:hideMark/>
          </w:tcPr>
          <w:p w14:paraId="1B578651"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3599E39F" w14:textId="77777777" w:rsidTr="00E307E9">
        <w:trPr>
          <w:trHeight w:val="1160"/>
        </w:trPr>
        <w:tc>
          <w:tcPr>
            <w:tcW w:w="924" w:type="dxa"/>
            <w:vMerge/>
            <w:tcBorders>
              <w:top w:val="nil"/>
              <w:left w:val="single" w:sz="4" w:space="0" w:color="auto"/>
              <w:bottom w:val="single" w:sz="4" w:space="0" w:color="auto"/>
              <w:right w:val="single" w:sz="4" w:space="0" w:color="auto"/>
            </w:tcBorders>
            <w:vAlign w:val="center"/>
            <w:hideMark/>
          </w:tcPr>
          <w:p w14:paraId="3417F2A6"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vMerge/>
            <w:tcBorders>
              <w:top w:val="nil"/>
              <w:left w:val="single" w:sz="4" w:space="0" w:color="auto"/>
              <w:bottom w:val="single" w:sz="4" w:space="0" w:color="auto"/>
              <w:right w:val="single" w:sz="4" w:space="0" w:color="auto"/>
            </w:tcBorders>
            <w:vAlign w:val="center"/>
            <w:hideMark/>
          </w:tcPr>
          <w:p w14:paraId="15C4A0ED"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vMerge/>
            <w:tcBorders>
              <w:top w:val="nil"/>
              <w:left w:val="single" w:sz="4" w:space="0" w:color="auto"/>
              <w:bottom w:val="single" w:sz="4" w:space="0" w:color="auto"/>
              <w:right w:val="single" w:sz="4" w:space="0" w:color="auto"/>
            </w:tcBorders>
            <w:vAlign w:val="center"/>
            <w:hideMark/>
          </w:tcPr>
          <w:p w14:paraId="335E56AD"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452FF5A0"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nil"/>
            </w:tcBorders>
            <w:shd w:val="clear" w:color="auto" w:fill="auto"/>
            <w:noWrap/>
            <w:vAlign w:val="bottom"/>
            <w:hideMark/>
          </w:tcPr>
          <w:p w14:paraId="5BEEDF9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050709" w14:textId="77777777" w:rsidR="00CC1744" w:rsidRPr="00427E88" w:rsidRDefault="00CC1744"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12.9 ha</w:t>
            </w:r>
          </w:p>
        </w:tc>
        <w:tc>
          <w:tcPr>
            <w:tcW w:w="1560" w:type="dxa"/>
            <w:tcBorders>
              <w:top w:val="nil"/>
              <w:left w:val="nil"/>
              <w:bottom w:val="single" w:sz="4" w:space="0" w:color="auto"/>
              <w:right w:val="nil"/>
            </w:tcBorders>
            <w:shd w:val="clear" w:color="auto" w:fill="auto"/>
            <w:noWrap/>
            <w:vAlign w:val="bottom"/>
            <w:hideMark/>
          </w:tcPr>
          <w:p w14:paraId="39EBDA4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821D94B"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12.9</w:t>
            </w:r>
            <w:r w:rsidRPr="00427E88">
              <w:rPr>
                <w:rFonts w:asciiTheme="minorHAnsi" w:hAnsiTheme="minorHAnsi" w:cstheme="minorHAnsi"/>
                <w:color w:val="000000"/>
                <w:sz w:val="22"/>
                <w:szCs w:val="22"/>
                <w:lang w:eastAsia="en-GB"/>
              </w:rPr>
              <w:t xml:space="preserve"> ha</w:t>
            </w:r>
          </w:p>
        </w:tc>
      </w:tr>
      <w:tr w:rsidR="00C3239F" w:rsidRPr="00427E88" w14:paraId="0CB7A90A" w14:textId="77777777" w:rsidTr="00E307E9">
        <w:trPr>
          <w:trHeight w:val="2826"/>
        </w:trPr>
        <w:tc>
          <w:tcPr>
            <w:tcW w:w="924" w:type="dxa"/>
            <w:tcBorders>
              <w:top w:val="single" w:sz="4" w:space="0" w:color="auto"/>
              <w:left w:val="single" w:sz="4" w:space="0" w:color="auto"/>
              <w:right w:val="single" w:sz="4" w:space="0" w:color="auto"/>
            </w:tcBorders>
            <w:shd w:val="clear" w:color="auto" w:fill="auto"/>
            <w:noWrap/>
            <w:vAlign w:val="center"/>
            <w:hideMark/>
          </w:tcPr>
          <w:p w14:paraId="525B30B2" w14:textId="47B38945" w:rsidR="00C3239F" w:rsidRPr="00427E88" w:rsidRDefault="00C3239F" w:rsidP="00C3239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08048</w:t>
            </w:r>
          </w:p>
          <w:p w14:paraId="36711250" w14:textId="2D22FE91" w:rsidR="004060F2" w:rsidRPr="00427E88" w:rsidRDefault="005368CD" w:rsidP="00C3239F">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(part)</w:t>
            </w:r>
          </w:p>
          <w:p w14:paraId="478C2C4D" w14:textId="77777777" w:rsidR="004060F2" w:rsidRPr="00427E88" w:rsidRDefault="004060F2" w:rsidP="00C3239F">
            <w:pPr>
              <w:jc w:val="center"/>
              <w:rPr>
                <w:rFonts w:asciiTheme="minorHAnsi" w:hAnsiTheme="minorHAnsi" w:cstheme="minorHAnsi"/>
                <w:color w:val="000000"/>
                <w:sz w:val="22"/>
                <w:szCs w:val="22"/>
                <w:lang w:eastAsia="en-GB"/>
              </w:rPr>
            </w:pPr>
          </w:p>
          <w:p w14:paraId="0E530B1A" w14:textId="77777777" w:rsidR="004060F2" w:rsidRPr="00427E88" w:rsidRDefault="004060F2" w:rsidP="00C3239F">
            <w:pPr>
              <w:jc w:val="center"/>
              <w:rPr>
                <w:rFonts w:asciiTheme="minorHAnsi" w:hAnsiTheme="minorHAnsi" w:cstheme="minorHAnsi"/>
                <w:color w:val="000000"/>
                <w:sz w:val="22"/>
                <w:szCs w:val="22"/>
                <w:lang w:eastAsia="en-GB"/>
              </w:rPr>
            </w:pPr>
          </w:p>
          <w:p w14:paraId="2A2B49A2" w14:textId="77777777" w:rsidR="004060F2" w:rsidRPr="00427E88" w:rsidRDefault="004060F2" w:rsidP="00C3239F">
            <w:pPr>
              <w:jc w:val="center"/>
              <w:rPr>
                <w:rFonts w:asciiTheme="minorHAnsi" w:hAnsiTheme="minorHAnsi" w:cstheme="minorHAnsi"/>
                <w:color w:val="000000"/>
                <w:sz w:val="22"/>
                <w:szCs w:val="22"/>
                <w:lang w:eastAsia="en-GB"/>
              </w:rPr>
            </w:pPr>
          </w:p>
          <w:p w14:paraId="7E7F746C" w14:textId="77777777" w:rsidR="004060F2" w:rsidRPr="00427E88" w:rsidRDefault="004060F2" w:rsidP="00C3239F">
            <w:pPr>
              <w:jc w:val="center"/>
              <w:rPr>
                <w:rFonts w:asciiTheme="minorHAnsi" w:hAnsiTheme="minorHAnsi" w:cstheme="minorHAnsi"/>
                <w:color w:val="000000"/>
                <w:sz w:val="22"/>
                <w:szCs w:val="22"/>
                <w:lang w:eastAsia="en-GB"/>
              </w:rPr>
            </w:pPr>
          </w:p>
          <w:p w14:paraId="40E07C01" w14:textId="77777777" w:rsidR="004060F2" w:rsidRPr="00427E88" w:rsidRDefault="004060F2" w:rsidP="00C3239F">
            <w:pPr>
              <w:jc w:val="center"/>
              <w:rPr>
                <w:rFonts w:asciiTheme="minorHAnsi" w:hAnsiTheme="minorHAnsi" w:cstheme="minorHAnsi"/>
                <w:color w:val="000000"/>
                <w:sz w:val="22"/>
                <w:szCs w:val="22"/>
                <w:lang w:eastAsia="en-GB"/>
              </w:rPr>
            </w:pPr>
          </w:p>
          <w:p w14:paraId="0AA6CF12" w14:textId="77777777" w:rsidR="004060F2" w:rsidRPr="00427E88" w:rsidRDefault="004060F2" w:rsidP="00C3239F">
            <w:pPr>
              <w:jc w:val="center"/>
              <w:rPr>
                <w:rFonts w:asciiTheme="minorHAnsi" w:hAnsiTheme="minorHAnsi" w:cstheme="minorHAnsi"/>
                <w:color w:val="000000"/>
                <w:sz w:val="22"/>
                <w:szCs w:val="22"/>
                <w:lang w:eastAsia="en-GB"/>
              </w:rPr>
            </w:pPr>
          </w:p>
          <w:p w14:paraId="2BBD9556" w14:textId="77777777" w:rsidR="004060F2" w:rsidRPr="00427E88" w:rsidRDefault="004060F2" w:rsidP="00C3239F">
            <w:pPr>
              <w:jc w:val="center"/>
              <w:rPr>
                <w:rFonts w:asciiTheme="minorHAnsi" w:hAnsiTheme="minorHAnsi" w:cstheme="minorHAnsi"/>
                <w:color w:val="000000"/>
                <w:sz w:val="22"/>
                <w:szCs w:val="22"/>
                <w:lang w:eastAsia="en-GB"/>
              </w:rPr>
            </w:pPr>
          </w:p>
          <w:p w14:paraId="3D0DF76D" w14:textId="77777777" w:rsidR="004060F2" w:rsidRPr="00427E88" w:rsidRDefault="004060F2" w:rsidP="00C3239F">
            <w:pPr>
              <w:jc w:val="center"/>
              <w:rPr>
                <w:rFonts w:asciiTheme="minorHAnsi" w:hAnsiTheme="minorHAnsi" w:cstheme="minorHAnsi"/>
                <w:color w:val="000000"/>
                <w:sz w:val="22"/>
                <w:szCs w:val="22"/>
                <w:lang w:eastAsia="en-GB"/>
              </w:rPr>
            </w:pPr>
          </w:p>
          <w:p w14:paraId="0F680A4A" w14:textId="4DA5EE69" w:rsidR="00C3239F" w:rsidRPr="00427E88" w:rsidRDefault="00C3239F" w:rsidP="00C3239F">
            <w:pPr>
              <w:jc w:val="center"/>
              <w:rPr>
                <w:rFonts w:asciiTheme="minorHAnsi" w:hAnsiTheme="minorHAnsi" w:cstheme="minorHAnsi"/>
                <w:color w:val="000000"/>
                <w:sz w:val="22"/>
                <w:szCs w:val="22"/>
                <w:lang w:eastAsia="en-GB"/>
              </w:rPr>
            </w:pPr>
          </w:p>
          <w:p w14:paraId="6BBE0847" w14:textId="71B823E2" w:rsidR="00C3239F" w:rsidRPr="00427E88" w:rsidRDefault="00C3239F" w:rsidP="00C3239F">
            <w:pPr>
              <w:jc w:val="center"/>
              <w:rPr>
                <w:rFonts w:asciiTheme="minorHAnsi" w:hAnsiTheme="minorHAnsi" w:cstheme="minorHAnsi"/>
                <w:color w:val="000000"/>
                <w:sz w:val="22"/>
                <w:szCs w:val="22"/>
                <w:lang w:eastAsia="en-GB"/>
              </w:rPr>
            </w:pPr>
          </w:p>
        </w:tc>
        <w:tc>
          <w:tcPr>
            <w:tcW w:w="1574" w:type="dxa"/>
            <w:tcBorders>
              <w:top w:val="single" w:sz="4" w:space="0" w:color="auto"/>
              <w:left w:val="nil"/>
              <w:right w:val="single" w:sz="4" w:space="0" w:color="auto"/>
            </w:tcBorders>
            <w:shd w:val="clear" w:color="auto" w:fill="auto"/>
            <w:noWrap/>
            <w:vAlign w:val="center"/>
            <w:hideMark/>
          </w:tcPr>
          <w:p w14:paraId="00ABEB71" w14:textId="77777777" w:rsidR="00C3239F" w:rsidRPr="00427E88" w:rsidRDefault="00C3239F" w:rsidP="00C3239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1450 9146</w:t>
            </w:r>
          </w:p>
          <w:p w14:paraId="5E741169" w14:textId="40458AF7" w:rsidR="00C3239F" w:rsidRPr="00427E88" w:rsidRDefault="00C3239F" w:rsidP="00C3239F">
            <w:pPr>
              <w:jc w:val="center"/>
              <w:rPr>
                <w:rFonts w:asciiTheme="minorHAnsi" w:hAnsiTheme="minorHAnsi" w:cstheme="minorHAnsi"/>
                <w:color w:val="000000"/>
                <w:sz w:val="22"/>
                <w:szCs w:val="22"/>
                <w:lang w:eastAsia="en-GB"/>
              </w:rPr>
            </w:pPr>
          </w:p>
          <w:p w14:paraId="25CCCE4D" w14:textId="46F0F4EE" w:rsidR="00C3239F" w:rsidRPr="00427E88" w:rsidRDefault="00C3239F" w:rsidP="00C3239F">
            <w:pPr>
              <w:jc w:val="center"/>
              <w:rPr>
                <w:rFonts w:asciiTheme="minorHAnsi" w:hAnsiTheme="minorHAnsi" w:cstheme="minorHAnsi"/>
                <w:color w:val="000000"/>
                <w:sz w:val="22"/>
                <w:szCs w:val="22"/>
                <w:lang w:eastAsia="en-GB"/>
              </w:rPr>
            </w:pPr>
          </w:p>
          <w:p w14:paraId="5037B10D" w14:textId="77777777" w:rsidR="004060F2" w:rsidRPr="00427E88" w:rsidRDefault="004060F2" w:rsidP="00C3239F">
            <w:pPr>
              <w:jc w:val="center"/>
              <w:rPr>
                <w:rFonts w:asciiTheme="minorHAnsi" w:hAnsiTheme="minorHAnsi" w:cstheme="minorHAnsi"/>
                <w:color w:val="000000"/>
                <w:sz w:val="22"/>
                <w:szCs w:val="22"/>
                <w:lang w:eastAsia="en-GB"/>
              </w:rPr>
            </w:pPr>
          </w:p>
          <w:p w14:paraId="4B342F58" w14:textId="77777777" w:rsidR="004060F2" w:rsidRPr="00427E88" w:rsidRDefault="004060F2" w:rsidP="00C3239F">
            <w:pPr>
              <w:jc w:val="center"/>
              <w:rPr>
                <w:rFonts w:asciiTheme="minorHAnsi" w:hAnsiTheme="minorHAnsi" w:cstheme="minorHAnsi"/>
                <w:color w:val="000000"/>
                <w:sz w:val="22"/>
                <w:szCs w:val="22"/>
                <w:lang w:eastAsia="en-GB"/>
              </w:rPr>
            </w:pPr>
          </w:p>
          <w:p w14:paraId="767A6DA9" w14:textId="77777777" w:rsidR="004060F2" w:rsidRPr="00427E88" w:rsidRDefault="004060F2" w:rsidP="00C3239F">
            <w:pPr>
              <w:jc w:val="center"/>
              <w:rPr>
                <w:rFonts w:asciiTheme="minorHAnsi" w:hAnsiTheme="minorHAnsi" w:cstheme="minorHAnsi"/>
                <w:color w:val="000000"/>
                <w:sz w:val="22"/>
                <w:szCs w:val="22"/>
                <w:lang w:eastAsia="en-GB"/>
              </w:rPr>
            </w:pPr>
          </w:p>
          <w:p w14:paraId="605CE4F8" w14:textId="77777777" w:rsidR="004060F2" w:rsidRPr="00427E88" w:rsidRDefault="004060F2" w:rsidP="00C3239F">
            <w:pPr>
              <w:jc w:val="center"/>
              <w:rPr>
                <w:rFonts w:asciiTheme="minorHAnsi" w:hAnsiTheme="minorHAnsi" w:cstheme="minorHAnsi"/>
                <w:color w:val="000000"/>
                <w:sz w:val="22"/>
                <w:szCs w:val="22"/>
                <w:lang w:eastAsia="en-GB"/>
              </w:rPr>
            </w:pPr>
          </w:p>
          <w:p w14:paraId="3D132728" w14:textId="24F12814" w:rsidR="00C3239F" w:rsidRPr="00427E88" w:rsidRDefault="00C3239F" w:rsidP="00C3239F">
            <w:pPr>
              <w:jc w:val="center"/>
              <w:rPr>
                <w:rFonts w:asciiTheme="minorHAnsi" w:hAnsiTheme="minorHAnsi" w:cstheme="minorHAnsi"/>
                <w:color w:val="000000"/>
                <w:sz w:val="22"/>
                <w:szCs w:val="22"/>
                <w:lang w:eastAsia="en-GB"/>
              </w:rPr>
            </w:pPr>
          </w:p>
          <w:p w14:paraId="22D1F270" w14:textId="529B4408" w:rsidR="00C3239F" w:rsidRPr="00427E88" w:rsidRDefault="00C3239F" w:rsidP="00C3239F">
            <w:pPr>
              <w:jc w:val="center"/>
              <w:rPr>
                <w:rFonts w:asciiTheme="minorHAnsi" w:hAnsiTheme="minorHAnsi" w:cstheme="minorHAnsi"/>
                <w:color w:val="000000"/>
                <w:sz w:val="22"/>
                <w:szCs w:val="22"/>
                <w:lang w:eastAsia="en-GB"/>
              </w:rPr>
            </w:pPr>
          </w:p>
          <w:p w14:paraId="6B4E8269" w14:textId="298DCCA9" w:rsidR="00C3239F" w:rsidRPr="00427E88" w:rsidRDefault="00C3239F" w:rsidP="00C3239F">
            <w:pPr>
              <w:jc w:val="center"/>
              <w:rPr>
                <w:rFonts w:asciiTheme="minorHAnsi" w:hAnsiTheme="minorHAnsi" w:cstheme="minorHAnsi"/>
                <w:color w:val="000000"/>
                <w:sz w:val="22"/>
                <w:szCs w:val="22"/>
                <w:lang w:eastAsia="en-GB"/>
              </w:rPr>
            </w:pPr>
          </w:p>
          <w:p w14:paraId="3DEDDA2D" w14:textId="3FF13C7F" w:rsidR="00C3239F" w:rsidRPr="00427E88" w:rsidRDefault="00C3239F" w:rsidP="00C3239F">
            <w:pPr>
              <w:jc w:val="center"/>
              <w:rPr>
                <w:rFonts w:asciiTheme="minorHAnsi" w:hAnsiTheme="minorHAnsi" w:cstheme="minorHAnsi"/>
                <w:color w:val="000000"/>
                <w:sz w:val="22"/>
                <w:szCs w:val="22"/>
                <w:lang w:eastAsia="en-GB"/>
              </w:rPr>
            </w:pPr>
          </w:p>
          <w:p w14:paraId="74506A80" w14:textId="24AAAA75" w:rsidR="00C3239F" w:rsidRPr="00427E88" w:rsidRDefault="00C3239F" w:rsidP="00C3239F">
            <w:pPr>
              <w:jc w:val="center"/>
              <w:rPr>
                <w:rFonts w:asciiTheme="minorHAnsi" w:hAnsiTheme="minorHAnsi" w:cstheme="minorHAnsi"/>
                <w:color w:val="000000"/>
                <w:sz w:val="22"/>
                <w:szCs w:val="22"/>
                <w:lang w:eastAsia="en-GB"/>
              </w:rPr>
            </w:pPr>
          </w:p>
        </w:tc>
        <w:tc>
          <w:tcPr>
            <w:tcW w:w="2033" w:type="dxa"/>
            <w:tcBorders>
              <w:top w:val="single" w:sz="4" w:space="0" w:color="auto"/>
              <w:left w:val="nil"/>
              <w:right w:val="single" w:sz="4" w:space="0" w:color="auto"/>
            </w:tcBorders>
            <w:shd w:val="clear" w:color="auto" w:fill="auto"/>
            <w:noWrap/>
            <w:vAlign w:val="center"/>
            <w:hideMark/>
          </w:tcPr>
          <w:p w14:paraId="15C73008" w14:textId="77777777" w:rsidR="00C3239F" w:rsidRPr="00427E88" w:rsidRDefault="00C3239F" w:rsidP="00C3239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Rubha</w:t>
            </w:r>
            <w:proofErr w:type="spellEnd"/>
            <w:r w:rsidRPr="00427E88">
              <w:rPr>
                <w:rFonts w:asciiTheme="minorHAnsi" w:hAnsiTheme="minorHAnsi" w:cstheme="minorHAnsi"/>
                <w:color w:val="000000"/>
                <w:sz w:val="22"/>
                <w:szCs w:val="22"/>
                <w:lang w:eastAsia="en-GB"/>
              </w:rPr>
              <w:t xml:space="preserve"> Ban </w:t>
            </w:r>
            <w:proofErr w:type="spellStart"/>
            <w:r w:rsidRPr="00427E88">
              <w:rPr>
                <w:rFonts w:asciiTheme="minorHAnsi" w:hAnsiTheme="minorHAnsi" w:cstheme="minorHAnsi"/>
                <w:color w:val="000000"/>
                <w:sz w:val="22"/>
                <w:szCs w:val="22"/>
                <w:lang w:eastAsia="en-GB"/>
              </w:rPr>
              <w:t>Frionais</w:t>
            </w:r>
            <w:proofErr w:type="spellEnd"/>
            <w:r w:rsidRPr="00427E88">
              <w:rPr>
                <w:rFonts w:asciiTheme="minorHAnsi" w:hAnsiTheme="minorHAnsi" w:cstheme="minorHAnsi"/>
                <w:color w:val="000000"/>
                <w:sz w:val="22"/>
                <w:szCs w:val="22"/>
                <w:lang w:eastAsia="en-GB"/>
              </w:rPr>
              <w:t>)</w:t>
            </w:r>
          </w:p>
          <w:p w14:paraId="158A7209" w14:textId="425A0792" w:rsidR="00C3239F" w:rsidRPr="00427E88" w:rsidRDefault="00C3239F" w:rsidP="00C3239F">
            <w:pPr>
              <w:jc w:val="center"/>
              <w:rPr>
                <w:rFonts w:asciiTheme="minorHAnsi" w:hAnsiTheme="minorHAnsi" w:cstheme="minorHAnsi"/>
                <w:color w:val="000000"/>
                <w:sz w:val="22"/>
                <w:szCs w:val="22"/>
                <w:lang w:eastAsia="en-GB"/>
              </w:rPr>
            </w:pPr>
          </w:p>
          <w:p w14:paraId="466EEB30" w14:textId="77777777" w:rsidR="004060F2" w:rsidRPr="00427E88" w:rsidRDefault="004060F2" w:rsidP="00C3239F">
            <w:pPr>
              <w:jc w:val="center"/>
              <w:rPr>
                <w:rFonts w:asciiTheme="minorHAnsi" w:hAnsiTheme="minorHAnsi" w:cstheme="minorHAnsi"/>
                <w:color w:val="000000"/>
                <w:sz w:val="22"/>
                <w:szCs w:val="22"/>
                <w:lang w:eastAsia="en-GB"/>
              </w:rPr>
            </w:pPr>
          </w:p>
          <w:p w14:paraId="71BF0A24" w14:textId="77777777" w:rsidR="004060F2" w:rsidRPr="00427E88" w:rsidRDefault="004060F2" w:rsidP="00C3239F">
            <w:pPr>
              <w:jc w:val="center"/>
              <w:rPr>
                <w:rFonts w:asciiTheme="minorHAnsi" w:hAnsiTheme="minorHAnsi" w:cstheme="minorHAnsi"/>
                <w:color w:val="000000"/>
                <w:sz w:val="22"/>
                <w:szCs w:val="22"/>
                <w:lang w:eastAsia="en-GB"/>
              </w:rPr>
            </w:pPr>
          </w:p>
          <w:p w14:paraId="7AB50BDE" w14:textId="77777777" w:rsidR="004060F2" w:rsidRPr="00427E88" w:rsidRDefault="004060F2" w:rsidP="00C3239F">
            <w:pPr>
              <w:jc w:val="center"/>
              <w:rPr>
                <w:rFonts w:asciiTheme="minorHAnsi" w:hAnsiTheme="minorHAnsi" w:cstheme="minorHAnsi"/>
                <w:color w:val="000000"/>
                <w:sz w:val="22"/>
                <w:szCs w:val="22"/>
                <w:lang w:eastAsia="en-GB"/>
              </w:rPr>
            </w:pPr>
          </w:p>
          <w:p w14:paraId="7B456F8D" w14:textId="12E1474E" w:rsidR="00C3239F" w:rsidRPr="00427E88" w:rsidRDefault="00C3239F" w:rsidP="00C3239F">
            <w:pPr>
              <w:jc w:val="center"/>
              <w:rPr>
                <w:rFonts w:asciiTheme="minorHAnsi" w:hAnsiTheme="minorHAnsi" w:cstheme="minorHAnsi"/>
                <w:color w:val="000000"/>
                <w:sz w:val="22"/>
                <w:szCs w:val="22"/>
                <w:lang w:eastAsia="en-GB"/>
              </w:rPr>
            </w:pPr>
          </w:p>
          <w:p w14:paraId="31D55B7A" w14:textId="677937F3" w:rsidR="00C3239F" w:rsidRPr="00427E88" w:rsidRDefault="00C3239F" w:rsidP="00C3239F">
            <w:pPr>
              <w:jc w:val="center"/>
              <w:rPr>
                <w:rFonts w:asciiTheme="minorHAnsi" w:hAnsiTheme="minorHAnsi" w:cstheme="minorHAnsi"/>
                <w:color w:val="000000"/>
                <w:sz w:val="22"/>
                <w:szCs w:val="22"/>
                <w:lang w:eastAsia="en-GB"/>
              </w:rPr>
            </w:pPr>
          </w:p>
          <w:p w14:paraId="6123167C" w14:textId="30646375" w:rsidR="00C3239F" w:rsidRPr="00427E88" w:rsidRDefault="00C3239F" w:rsidP="00C3239F">
            <w:pPr>
              <w:jc w:val="center"/>
              <w:rPr>
                <w:rFonts w:asciiTheme="minorHAnsi" w:hAnsiTheme="minorHAnsi" w:cstheme="minorHAnsi"/>
                <w:color w:val="000000"/>
                <w:sz w:val="22"/>
                <w:szCs w:val="22"/>
                <w:lang w:eastAsia="en-GB"/>
              </w:rPr>
            </w:pPr>
          </w:p>
          <w:p w14:paraId="1A22719C" w14:textId="164854DA" w:rsidR="00C3239F" w:rsidRPr="00427E88" w:rsidRDefault="00C3239F" w:rsidP="00C3239F">
            <w:pPr>
              <w:jc w:val="center"/>
              <w:rPr>
                <w:rFonts w:asciiTheme="minorHAnsi" w:hAnsiTheme="minorHAnsi" w:cstheme="minorHAnsi"/>
                <w:color w:val="000000"/>
                <w:sz w:val="22"/>
                <w:szCs w:val="22"/>
                <w:lang w:eastAsia="en-GB"/>
              </w:rPr>
            </w:pPr>
          </w:p>
          <w:p w14:paraId="366D29FD" w14:textId="6FEBDE66" w:rsidR="00C3239F" w:rsidRPr="00427E88" w:rsidRDefault="00C3239F" w:rsidP="00C3239F">
            <w:pPr>
              <w:jc w:val="center"/>
              <w:rPr>
                <w:rFonts w:asciiTheme="minorHAnsi" w:hAnsiTheme="minorHAnsi" w:cstheme="minorHAnsi"/>
                <w:color w:val="000000"/>
                <w:sz w:val="22"/>
                <w:szCs w:val="22"/>
                <w:lang w:eastAsia="en-GB"/>
              </w:rPr>
            </w:pPr>
          </w:p>
          <w:p w14:paraId="4C12A11E" w14:textId="46BFD987" w:rsidR="00C3239F" w:rsidRPr="00427E88" w:rsidRDefault="00C3239F" w:rsidP="00C3239F">
            <w:pPr>
              <w:jc w:val="center"/>
              <w:rPr>
                <w:rFonts w:asciiTheme="minorHAnsi" w:hAnsiTheme="minorHAnsi" w:cstheme="minorHAnsi"/>
                <w:color w:val="000000"/>
                <w:sz w:val="22"/>
                <w:szCs w:val="22"/>
                <w:lang w:eastAsia="en-GB"/>
              </w:rPr>
            </w:pPr>
          </w:p>
        </w:tc>
        <w:tc>
          <w:tcPr>
            <w:tcW w:w="411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3CDB53" w14:textId="537D4C8E" w:rsidR="004060F2"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 incorporates east of coupe 08047 due to its large larch percentage with 08048 ( already in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)for management purposes. It also incorporate 0.61 ha from adjacent Long-Term retention coupe 08101</w:t>
            </w:r>
            <w:r w:rsidR="00A618F4" w:rsidRPr="00427E88">
              <w:rPr>
                <w:rFonts w:asciiTheme="minorHAnsi" w:hAnsiTheme="minorHAnsi" w:cstheme="minorHAnsi"/>
                <w:color w:val="000000"/>
                <w:sz w:val="22"/>
                <w:szCs w:val="22"/>
                <w:lang w:eastAsia="en-GB"/>
              </w:rPr>
              <w:t xml:space="preserve">. Permission is sought to </w:t>
            </w:r>
            <w:r w:rsidR="004E03C6">
              <w:rPr>
                <w:rFonts w:asciiTheme="minorHAnsi" w:hAnsiTheme="minorHAnsi" w:cstheme="minorHAnsi"/>
                <w:color w:val="000000"/>
                <w:sz w:val="22"/>
                <w:szCs w:val="22"/>
                <w:lang w:eastAsia="en-GB"/>
              </w:rPr>
              <w:t xml:space="preserve">fell </w:t>
            </w:r>
            <w:r w:rsidR="00A618F4" w:rsidRPr="00427E88">
              <w:rPr>
                <w:rFonts w:asciiTheme="minorHAnsi" w:hAnsiTheme="minorHAnsi" w:cstheme="minorHAnsi"/>
                <w:color w:val="000000"/>
                <w:sz w:val="22"/>
                <w:szCs w:val="22"/>
                <w:lang w:eastAsia="en-GB"/>
              </w:rPr>
              <w:t xml:space="preserve">include this 2.34 ha to </w:t>
            </w:r>
            <w:r w:rsidR="00E32DA3">
              <w:rPr>
                <w:rFonts w:asciiTheme="minorHAnsi" w:hAnsiTheme="minorHAnsi" w:cstheme="minorHAnsi"/>
                <w:color w:val="000000"/>
                <w:sz w:val="22"/>
                <w:szCs w:val="22"/>
                <w:lang w:eastAsia="en-GB"/>
              </w:rPr>
              <w:t xml:space="preserve">approved </w:t>
            </w:r>
            <w:r w:rsidR="00A618F4" w:rsidRPr="00427E88">
              <w:rPr>
                <w:rFonts w:asciiTheme="minorHAnsi" w:hAnsiTheme="minorHAnsi" w:cstheme="minorHAnsi"/>
                <w:color w:val="000000"/>
                <w:sz w:val="22"/>
                <w:szCs w:val="22"/>
                <w:lang w:eastAsia="en-GB"/>
              </w:rPr>
              <w:t>phase 2 coupe 08048</w:t>
            </w:r>
            <w:r w:rsidR="004E03C6">
              <w:rPr>
                <w:rFonts w:asciiTheme="minorHAnsi" w:hAnsiTheme="minorHAnsi" w:cstheme="minorHAnsi"/>
                <w:color w:val="000000"/>
                <w:sz w:val="22"/>
                <w:szCs w:val="22"/>
                <w:lang w:eastAsia="en-GB"/>
              </w:rPr>
              <w:t xml:space="preserve"> to fell non larch associated with </w:t>
            </w:r>
            <w:proofErr w:type="spellStart"/>
            <w:r w:rsidR="004E03C6">
              <w:rPr>
                <w:rFonts w:asciiTheme="minorHAnsi" w:hAnsiTheme="minorHAnsi" w:cstheme="minorHAnsi"/>
                <w:color w:val="000000"/>
                <w:sz w:val="22"/>
                <w:szCs w:val="22"/>
                <w:lang w:eastAsia="en-GB"/>
              </w:rPr>
              <w:t>SPHN</w:t>
            </w:r>
            <w:proofErr w:type="spellEnd"/>
          </w:p>
          <w:p w14:paraId="056F9A44" w14:textId="77777777" w:rsidR="004060F2" w:rsidRPr="00427E88" w:rsidRDefault="004060F2" w:rsidP="00C3239F">
            <w:pPr>
              <w:jc w:val="center"/>
              <w:rPr>
                <w:rFonts w:asciiTheme="minorHAnsi" w:hAnsiTheme="minorHAnsi" w:cstheme="minorHAnsi"/>
                <w:color w:val="000000"/>
                <w:sz w:val="22"/>
                <w:szCs w:val="22"/>
                <w:lang w:eastAsia="en-GB"/>
              </w:rPr>
            </w:pPr>
          </w:p>
          <w:p w14:paraId="01BBD60B" w14:textId="4908EE3A" w:rsidR="004060F2" w:rsidRPr="00427E88" w:rsidRDefault="004060F2" w:rsidP="00C3239F">
            <w:pPr>
              <w:jc w:val="center"/>
              <w:rPr>
                <w:rFonts w:asciiTheme="minorHAnsi" w:hAnsiTheme="minorHAnsi" w:cstheme="minorHAnsi"/>
                <w:color w:val="000000"/>
                <w:sz w:val="22"/>
                <w:szCs w:val="22"/>
                <w:lang w:eastAsia="en-GB"/>
              </w:rPr>
            </w:pPr>
          </w:p>
        </w:tc>
        <w:tc>
          <w:tcPr>
            <w:tcW w:w="1701" w:type="dxa"/>
            <w:tcBorders>
              <w:top w:val="single" w:sz="4" w:space="0" w:color="auto"/>
              <w:left w:val="single" w:sz="4" w:space="0" w:color="auto"/>
              <w:right w:val="single" w:sz="4" w:space="0" w:color="auto"/>
            </w:tcBorders>
            <w:shd w:val="clear" w:color="auto" w:fill="auto"/>
            <w:noWrap/>
            <w:vAlign w:val="center"/>
            <w:hideMark/>
          </w:tcPr>
          <w:p w14:paraId="6130A326" w14:textId="7B167B91" w:rsidR="00C3239F" w:rsidRPr="00427E88" w:rsidRDefault="00C3239F" w:rsidP="00A618F4">
            <w:pPr>
              <w:jc w:val="center"/>
              <w:rPr>
                <w:rFonts w:asciiTheme="minorHAnsi" w:hAnsiTheme="minorHAnsi" w:cstheme="minorHAnsi"/>
                <w:color w:val="000000"/>
                <w:sz w:val="22"/>
                <w:szCs w:val="22"/>
                <w:lang w:eastAsia="en-GB"/>
              </w:rPr>
            </w:pPr>
          </w:p>
          <w:p w14:paraId="21EFC651" w14:textId="77777777" w:rsidR="00C3239F"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Norway spruce</w:t>
            </w:r>
          </w:p>
          <w:p w14:paraId="0697DF48" w14:textId="76A80D45" w:rsidR="00C3239F" w:rsidRPr="002B2A38" w:rsidRDefault="00C3239F" w:rsidP="00A618F4">
            <w:pPr>
              <w:jc w:val="cente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European larch</w:t>
            </w:r>
          </w:p>
          <w:p w14:paraId="0B5D7612" w14:textId="1CB62C79" w:rsidR="00C3239F"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Japanese larch</w:t>
            </w:r>
            <w:r w:rsidR="004E03C6">
              <w:rPr>
                <w:rFonts w:asciiTheme="minorHAnsi" w:hAnsiTheme="minorHAnsi" w:cstheme="minorHAnsi"/>
                <w:color w:val="000000"/>
                <w:sz w:val="22"/>
                <w:szCs w:val="22"/>
                <w:lang w:eastAsia="en-GB"/>
              </w:rPr>
              <w:t xml:space="preserve"> (no </w:t>
            </w:r>
            <w:proofErr w:type="spellStart"/>
            <w:r w:rsidR="004E03C6">
              <w:rPr>
                <w:rFonts w:asciiTheme="minorHAnsi" w:hAnsiTheme="minorHAnsi" w:cstheme="minorHAnsi"/>
                <w:color w:val="000000"/>
                <w:sz w:val="22"/>
                <w:szCs w:val="22"/>
                <w:lang w:eastAsia="en-GB"/>
              </w:rPr>
              <w:t>sphn</w:t>
            </w:r>
            <w:proofErr w:type="spellEnd"/>
            <w:r w:rsidR="004E03C6">
              <w:rPr>
                <w:rFonts w:asciiTheme="minorHAnsi" w:hAnsiTheme="minorHAnsi" w:cstheme="minorHAnsi"/>
                <w:color w:val="000000"/>
                <w:sz w:val="22"/>
                <w:szCs w:val="22"/>
                <w:lang w:eastAsia="en-GB"/>
              </w:rPr>
              <w:t>)</w:t>
            </w:r>
          </w:p>
          <w:p w14:paraId="15756811" w14:textId="77777777" w:rsidR="00A618F4" w:rsidRPr="00427E88" w:rsidRDefault="00A618F4" w:rsidP="00A618F4">
            <w:pPr>
              <w:jc w:val="center"/>
              <w:rPr>
                <w:rFonts w:asciiTheme="minorHAnsi" w:hAnsiTheme="minorHAnsi" w:cstheme="minorHAnsi"/>
                <w:color w:val="000000"/>
                <w:sz w:val="22"/>
                <w:szCs w:val="22"/>
                <w:lang w:eastAsia="en-GB"/>
              </w:rPr>
            </w:pPr>
          </w:p>
          <w:p w14:paraId="1E6F654B" w14:textId="77777777" w:rsidR="00A618F4" w:rsidRPr="00427E88" w:rsidRDefault="00A618F4" w:rsidP="00A618F4">
            <w:pPr>
              <w:rPr>
                <w:rFonts w:asciiTheme="minorHAnsi" w:hAnsiTheme="minorHAnsi" w:cstheme="minorHAnsi"/>
                <w:color w:val="000000"/>
                <w:sz w:val="22"/>
                <w:szCs w:val="22"/>
                <w:lang w:eastAsia="en-GB"/>
              </w:rPr>
            </w:pPr>
          </w:p>
          <w:p w14:paraId="4E69C9BB" w14:textId="77777777" w:rsidR="00C3239F" w:rsidRPr="00427E88" w:rsidRDefault="00C3239F" w:rsidP="00A618F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p w14:paraId="2CCAA382" w14:textId="77777777" w:rsidR="004060F2" w:rsidRPr="00427E88" w:rsidRDefault="004060F2" w:rsidP="00A618F4">
            <w:pPr>
              <w:jc w:val="center"/>
              <w:rPr>
                <w:rFonts w:asciiTheme="minorHAnsi" w:hAnsiTheme="minorHAnsi" w:cstheme="minorHAnsi"/>
                <w:color w:val="000000"/>
                <w:sz w:val="22"/>
                <w:szCs w:val="22"/>
                <w:lang w:eastAsia="en-GB"/>
              </w:rPr>
            </w:pPr>
          </w:p>
          <w:p w14:paraId="20B88992" w14:textId="77777777" w:rsidR="004060F2" w:rsidRPr="00427E88" w:rsidRDefault="004060F2" w:rsidP="00A618F4">
            <w:pPr>
              <w:jc w:val="center"/>
              <w:rPr>
                <w:rFonts w:asciiTheme="minorHAnsi" w:hAnsiTheme="minorHAnsi" w:cstheme="minorHAnsi"/>
                <w:color w:val="000000"/>
                <w:sz w:val="22"/>
                <w:szCs w:val="22"/>
                <w:lang w:eastAsia="en-GB"/>
              </w:rPr>
            </w:pPr>
          </w:p>
          <w:p w14:paraId="1E0F04D1" w14:textId="248B8972" w:rsidR="004060F2" w:rsidRPr="00427E88" w:rsidRDefault="004060F2" w:rsidP="00A618F4">
            <w:pPr>
              <w:jc w:val="center"/>
              <w:rPr>
                <w:rFonts w:asciiTheme="minorHAnsi" w:hAnsiTheme="minorHAnsi" w:cstheme="minorHAnsi"/>
                <w:color w:val="000000"/>
                <w:sz w:val="22"/>
                <w:szCs w:val="22"/>
                <w:lang w:eastAsia="en-GB"/>
              </w:rPr>
            </w:pPr>
          </w:p>
        </w:tc>
        <w:tc>
          <w:tcPr>
            <w:tcW w:w="992" w:type="dxa"/>
            <w:tcBorders>
              <w:top w:val="single" w:sz="4" w:space="0" w:color="auto"/>
              <w:left w:val="single" w:sz="4" w:space="0" w:color="auto"/>
              <w:right w:val="single" w:sz="4" w:space="0" w:color="auto"/>
            </w:tcBorders>
            <w:shd w:val="clear" w:color="auto" w:fill="auto"/>
            <w:noWrap/>
            <w:vAlign w:val="center"/>
            <w:hideMark/>
          </w:tcPr>
          <w:p w14:paraId="7210C27D" w14:textId="13738F9B" w:rsidR="00C3239F" w:rsidRPr="00427E88" w:rsidRDefault="00A618F4"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1.14</w:t>
            </w:r>
            <w:r w:rsidR="00C3239F" w:rsidRPr="00427E88">
              <w:rPr>
                <w:rFonts w:asciiTheme="minorHAnsi" w:hAnsiTheme="minorHAnsi" w:cstheme="minorHAnsi"/>
                <w:color w:val="000000"/>
                <w:sz w:val="22"/>
                <w:szCs w:val="22"/>
                <w:lang w:eastAsia="en-GB"/>
              </w:rPr>
              <w:t xml:space="preserve"> ha</w:t>
            </w:r>
          </w:p>
          <w:p w14:paraId="08021E2A" w14:textId="30D03833" w:rsidR="00C3239F" w:rsidRPr="002B2A38" w:rsidRDefault="00A618F4" w:rsidP="00A618F4">
            <w:pPr>
              <w:jc w:val="cente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1.12</w:t>
            </w:r>
            <w:r w:rsidR="00C3239F" w:rsidRPr="002B2A38">
              <w:rPr>
                <w:rFonts w:asciiTheme="minorHAnsi" w:hAnsiTheme="minorHAnsi" w:cstheme="minorHAnsi"/>
                <w:b/>
                <w:bCs/>
                <w:sz w:val="22"/>
                <w:szCs w:val="22"/>
                <w:lang w:eastAsia="en-GB"/>
              </w:rPr>
              <w:t xml:space="preserve"> ha</w:t>
            </w:r>
          </w:p>
          <w:p w14:paraId="54FFC301" w14:textId="77777777" w:rsidR="00C3239F"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0.08 ha</w:t>
            </w:r>
          </w:p>
          <w:p w14:paraId="72E8F180" w14:textId="4D2BE5C8" w:rsidR="00C3239F" w:rsidRPr="00427E88" w:rsidRDefault="00C3239F" w:rsidP="00A618F4">
            <w:pPr>
              <w:jc w:val="center"/>
              <w:rPr>
                <w:rFonts w:asciiTheme="minorHAnsi" w:hAnsiTheme="minorHAnsi" w:cstheme="minorHAnsi"/>
                <w:color w:val="000000"/>
                <w:sz w:val="22"/>
                <w:szCs w:val="22"/>
                <w:lang w:eastAsia="en-GB"/>
              </w:rPr>
            </w:pPr>
          </w:p>
          <w:p w14:paraId="014AE7CF" w14:textId="77777777" w:rsidR="00A618F4" w:rsidRPr="00427E88" w:rsidRDefault="00A618F4" w:rsidP="00A618F4">
            <w:pPr>
              <w:jc w:val="center"/>
              <w:rPr>
                <w:rFonts w:asciiTheme="minorHAnsi" w:hAnsiTheme="minorHAnsi" w:cstheme="minorHAnsi"/>
                <w:color w:val="000000"/>
                <w:sz w:val="22"/>
                <w:szCs w:val="22"/>
                <w:lang w:eastAsia="en-GB"/>
              </w:rPr>
            </w:pPr>
          </w:p>
          <w:p w14:paraId="1420455E" w14:textId="328DB44E" w:rsidR="00C3239F" w:rsidRPr="00427E88" w:rsidRDefault="00A618F4" w:rsidP="00A618F4">
            <w:pPr>
              <w:jc w:val="cente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2.34</w:t>
            </w:r>
            <w:r w:rsidR="00C3239F" w:rsidRPr="00A02B4E">
              <w:rPr>
                <w:rFonts w:asciiTheme="minorHAnsi" w:hAnsiTheme="minorHAnsi" w:cstheme="minorHAnsi"/>
                <w:color w:val="000000"/>
                <w:sz w:val="22"/>
                <w:szCs w:val="22"/>
                <w:highlight w:val="yellow"/>
                <w:lang w:eastAsia="en-GB"/>
              </w:rPr>
              <w:t xml:space="preserve"> h</w:t>
            </w:r>
            <w:r w:rsidR="004060F2" w:rsidRPr="00A02B4E">
              <w:rPr>
                <w:rFonts w:asciiTheme="minorHAnsi" w:hAnsiTheme="minorHAnsi" w:cstheme="minorHAnsi"/>
                <w:color w:val="000000"/>
                <w:sz w:val="22"/>
                <w:szCs w:val="22"/>
                <w:highlight w:val="yellow"/>
                <w:lang w:eastAsia="en-GB"/>
              </w:rPr>
              <w:t>a</w:t>
            </w:r>
          </w:p>
          <w:p w14:paraId="0A72ACFD" w14:textId="77777777" w:rsidR="004060F2" w:rsidRPr="00427E88" w:rsidRDefault="004060F2" w:rsidP="00A618F4">
            <w:pPr>
              <w:jc w:val="center"/>
              <w:rPr>
                <w:rFonts w:asciiTheme="minorHAnsi" w:hAnsiTheme="minorHAnsi" w:cstheme="minorHAnsi"/>
                <w:color w:val="000000"/>
                <w:sz w:val="22"/>
                <w:szCs w:val="22"/>
                <w:lang w:eastAsia="en-GB"/>
              </w:rPr>
            </w:pPr>
          </w:p>
          <w:p w14:paraId="30F43B16" w14:textId="77777777" w:rsidR="004060F2" w:rsidRPr="00427E88" w:rsidRDefault="004060F2" w:rsidP="00A618F4">
            <w:pPr>
              <w:jc w:val="center"/>
              <w:rPr>
                <w:rFonts w:asciiTheme="minorHAnsi" w:hAnsiTheme="minorHAnsi" w:cstheme="minorHAnsi"/>
                <w:color w:val="000000"/>
                <w:sz w:val="22"/>
                <w:szCs w:val="22"/>
                <w:lang w:eastAsia="en-GB"/>
              </w:rPr>
            </w:pPr>
          </w:p>
          <w:p w14:paraId="41388ED5" w14:textId="4E63EBB6" w:rsidR="004060F2" w:rsidRPr="00427E88" w:rsidRDefault="004060F2" w:rsidP="00A618F4">
            <w:pPr>
              <w:jc w:val="center"/>
              <w:rPr>
                <w:rFonts w:asciiTheme="minorHAnsi" w:hAnsiTheme="minorHAnsi" w:cstheme="minorHAnsi"/>
                <w:color w:val="000000"/>
                <w:sz w:val="22"/>
                <w:szCs w:val="22"/>
                <w:lang w:eastAsia="en-GB"/>
              </w:rPr>
            </w:pPr>
          </w:p>
        </w:tc>
        <w:tc>
          <w:tcPr>
            <w:tcW w:w="1560" w:type="dxa"/>
            <w:tcBorders>
              <w:top w:val="single" w:sz="4" w:space="0" w:color="auto"/>
              <w:left w:val="single" w:sz="4" w:space="0" w:color="auto"/>
              <w:right w:val="single" w:sz="4" w:space="0" w:color="auto"/>
            </w:tcBorders>
            <w:shd w:val="clear" w:color="auto" w:fill="auto"/>
            <w:noWrap/>
            <w:vAlign w:val="center"/>
            <w:hideMark/>
          </w:tcPr>
          <w:p w14:paraId="1CADD9A7" w14:textId="77777777" w:rsidR="00C3239F" w:rsidRPr="00427E88" w:rsidRDefault="00C3239F" w:rsidP="00A618F4">
            <w:pPr>
              <w:jc w:val="center"/>
              <w:rPr>
                <w:rFonts w:asciiTheme="minorHAnsi" w:hAnsiTheme="minorHAnsi" w:cstheme="minorHAnsi"/>
                <w:color w:val="000000"/>
                <w:sz w:val="22"/>
                <w:szCs w:val="22"/>
                <w:lang w:eastAsia="en-GB"/>
              </w:rPr>
            </w:pPr>
          </w:p>
          <w:p w14:paraId="6383EC58" w14:textId="276A910D" w:rsidR="00C3239F" w:rsidRPr="00427E88" w:rsidRDefault="00C3239F" w:rsidP="00A618F4">
            <w:pPr>
              <w:jc w:val="center"/>
              <w:rPr>
                <w:rFonts w:asciiTheme="minorHAnsi" w:hAnsiTheme="minorHAnsi" w:cstheme="minorHAnsi"/>
                <w:color w:val="000000"/>
                <w:sz w:val="22"/>
                <w:szCs w:val="22"/>
                <w:lang w:eastAsia="en-GB"/>
              </w:rPr>
            </w:pPr>
          </w:p>
          <w:p w14:paraId="2AD6CA48" w14:textId="77777777" w:rsidR="00A618F4" w:rsidRPr="00427E88" w:rsidRDefault="00A618F4" w:rsidP="00A618F4">
            <w:pPr>
              <w:jc w:val="center"/>
              <w:rPr>
                <w:rFonts w:asciiTheme="minorHAnsi" w:hAnsiTheme="minorHAnsi" w:cstheme="minorHAnsi"/>
                <w:color w:val="000000"/>
                <w:sz w:val="22"/>
                <w:szCs w:val="22"/>
                <w:lang w:eastAsia="en-GB"/>
              </w:rPr>
            </w:pPr>
          </w:p>
          <w:p w14:paraId="5F7FE7CB" w14:textId="77777777" w:rsidR="00A618F4" w:rsidRPr="00427E88" w:rsidRDefault="00A618F4" w:rsidP="00A618F4">
            <w:pPr>
              <w:jc w:val="center"/>
              <w:rPr>
                <w:rFonts w:asciiTheme="minorHAnsi" w:hAnsiTheme="minorHAnsi" w:cstheme="minorHAnsi"/>
                <w:color w:val="000000"/>
                <w:sz w:val="22"/>
                <w:szCs w:val="22"/>
                <w:lang w:eastAsia="en-GB"/>
              </w:rPr>
            </w:pPr>
          </w:p>
          <w:p w14:paraId="570ED504" w14:textId="0D1AFD9B" w:rsidR="00C3239F"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p w14:paraId="45DB808F" w14:textId="77777777" w:rsidR="00C3239F" w:rsidRPr="00427E88" w:rsidRDefault="00C3239F" w:rsidP="00A618F4">
            <w:pPr>
              <w:jc w:val="center"/>
              <w:rPr>
                <w:rFonts w:asciiTheme="minorHAnsi" w:hAnsiTheme="minorHAnsi" w:cstheme="minorHAnsi"/>
                <w:color w:val="000000"/>
                <w:sz w:val="22"/>
                <w:szCs w:val="22"/>
                <w:lang w:eastAsia="en-GB"/>
              </w:rPr>
            </w:pPr>
          </w:p>
          <w:p w14:paraId="72D84F5F" w14:textId="77777777" w:rsidR="00C3239F" w:rsidRPr="00427E88" w:rsidRDefault="00C3239F" w:rsidP="00A618F4">
            <w:pPr>
              <w:jc w:val="center"/>
              <w:rPr>
                <w:rFonts w:asciiTheme="minorHAnsi" w:hAnsiTheme="minorHAnsi" w:cstheme="minorHAnsi"/>
                <w:color w:val="000000"/>
                <w:sz w:val="22"/>
                <w:szCs w:val="22"/>
                <w:lang w:eastAsia="en-GB"/>
              </w:rPr>
            </w:pPr>
          </w:p>
          <w:p w14:paraId="350360FB" w14:textId="77777777" w:rsidR="00C3239F" w:rsidRPr="00427E88" w:rsidRDefault="00C3239F" w:rsidP="00A618F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w:t>
            </w:r>
            <w:r w:rsidR="004060F2" w:rsidRPr="00427E88">
              <w:rPr>
                <w:rFonts w:asciiTheme="minorHAnsi" w:hAnsiTheme="minorHAnsi" w:cstheme="minorHAnsi"/>
                <w:color w:val="000000"/>
                <w:sz w:val="22"/>
                <w:szCs w:val="22"/>
                <w:lang w:eastAsia="en-GB"/>
              </w:rPr>
              <w:t>l</w:t>
            </w:r>
          </w:p>
          <w:p w14:paraId="359689BE" w14:textId="77777777" w:rsidR="004060F2" w:rsidRPr="00427E88" w:rsidRDefault="004060F2" w:rsidP="00A618F4">
            <w:pPr>
              <w:jc w:val="center"/>
              <w:rPr>
                <w:rFonts w:asciiTheme="minorHAnsi" w:hAnsiTheme="minorHAnsi" w:cstheme="minorHAnsi"/>
                <w:color w:val="000000"/>
                <w:sz w:val="22"/>
                <w:szCs w:val="22"/>
                <w:lang w:eastAsia="en-GB"/>
              </w:rPr>
            </w:pPr>
          </w:p>
          <w:p w14:paraId="08B62AD5" w14:textId="77777777" w:rsidR="004060F2" w:rsidRPr="00427E88" w:rsidRDefault="004060F2" w:rsidP="00A618F4">
            <w:pPr>
              <w:jc w:val="center"/>
              <w:rPr>
                <w:rFonts w:asciiTheme="minorHAnsi" w:hAnsiTheme="minorHAnsi" w:cstheme="minorHAnsi"/>
                <w:color w:val="000000"/>
                <w:sz w:val="22"/>
                <w:szCs w:val="22"/>
                <w:lang w:eastAsia="en-GB"/>
              </w:rPr>
            </w:pPr>
          </w:p>
          <w:p w14:paraId="43338AFD" w14:textId="77777777" w:rsidR="004060F2" w:rsidRPr="00427E88" w:rsidRDefault="004060F2" w:rsidP="00A618F4">
            <w:pPr>
              <w:jc w:val="center"/>
              <w:rPr>
                <w:rFonts w:asciiTheme="minorHAnsi" w:hAnsiTheme="minorHAnsi" w:cstheme="minorHAnsi"/>
                <w:color w:val="000000"/>
                <w:sz w:val="22"/>
                <w:szCs w:val="22"/>
                <w:lang w:eastAsia="en-GB"/>
              </w:rPr>
            </w:pPr>
          </w:p>
          <w:p w14:paraId="31CC681B" w14:textId="17DAFC9A" w:rsidR="004060F2" w:rsidRPr="00427E88" w:rsidRDefault="004060F2" w:rsidP="00A618F4">
            <w:pPr>
              <w:jc w:val="center"/>
              <w:rPr>
                <w:rFonts w:asciiTheme="minorHAnsi" w:hAnsiTheme="minorHAnsi" w:cstheme="minorHAnsi"/>
                <w:color w:val="000000"/>
                <w:sz w:val="22"/>
                <w:szCs w:val="22"/>
                <w:lang w:eastAsia="en-GB"/>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5CAB0073" w14:textId="365375F3" w:rsidR="00C3239F" w:rsidRPr="00427E88" w:rsidRDefault="00C3239F" w:rsidP="00A618F4">
            <w:pPr>
              <w:jc w:val="center"/>
              <w:rPr>
                <w:rFonts w:asciiTheme="minorHAnsi" w:hAnsiTheme="minorHAnsi" w:cstheme="minorHAnsi"/>
                <w:color w:val="000000"/>
                <w:sz w:val="22"/>
                <w:szCs w:val="22"/>
                <w:lang w:eastAsia="en-GB"/>
              </w:rPr>
            </w:pPr>
          </w:p>
          <w:p w14:paraId="282D7ADF" w14:textId="77777777" w:rsidR="00A618F4" w:rsidRPr="00427E88" w:rsidRDefault="00A618F4" w:rsidP="00A618F4">
            <w:pPr>
              <w:jc w:val="center"/>
              <w:rPr>
                <w:rFonts w:asciiTheme="minorHAnsi" w:hAnsiTheme="minorHAnsi" w:cstheme="minorHAnsi"/>
                <w:color w:val="000000"/>
                <w:sz w:val="22"/>
                <w:szCs w:val="22"/>
                <w:lang w:eastAsia="en-GB"/>
              </w:rPr>
            </w:pPr>
          </w:p>
          <w:p w14:paraId="7D5C808E" w14:textId="77777777" w:rsidR="00A618F4" w:rsidRPr="00427E88" w:rsidRDefault="00A618F4" w:rsidP="00A618F4">
            <w:pPr>
              <w:jc w:val="center"/>
              <w:rPr>
                <w:rFonts w:asciiTheme="minorHAnsi" w:hAnsiTheme="minorHAnsi" w:cstheme="minorHAnsi"/>
                <w:color w:val="000000"/>
                <w:sz w:val="22"/>
                <w:szCs w:val="22"/>
                <w:lang w:eastAsia="en-GB"/>
              </w:rPr>
            </w:pPr>
          </w:p>
          <w:p w14:paraId="273D3011" w14:textId="51C9BDAC" w:rsidR="00C3239F" w:rsidRPr="00427E88" w:rsidRDefault="00C3239F" w:rsidP="00A618F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w:t>
            </w:r>
            <w:r w:rsidR="00A618F4" w:rsidRPr="00427E88">
              <w:rPr>
                <w:rFonts w:asciiTheme="minorHAnsi" w:hAnsiTheme="minorHAnsi" w:cstheme="minorHAnsi"/>
                <w:color w:val="000000"/>
                <w:sz w:val="22"/>
                <w:szCs w:val="22"/>
                <w:lang w:eastAsia="en-GB"/>
              </w:rPr>
              <w:t xml:space="preserve">34 </w:t>
            </w:r>
            <w:r w:rsidRPr="00427E88">
              <w:rPr>
                <w:rFonts w:asciiTheme="minorHAnsi" w:hAnsiTheme="minorHAnsi" w:cstheme="minorHAnsi"/>
                <w:color w:val="000000"/>
                <w:sz w:val="22"/>
                <w:szCs w:val="22"/>
                <w:lang w:eastAsia="en-GB"/>
              </w:rPr>
              <w:t>ha</w:t>
            </w:r>
          </w:p>
          <w:p w14:paraId="7169D26A" w14:textId="6255DCC6" w:rsidR="00C3239F" w:rsidRPr="00427E88" w:rsidRDefault="00C3239F" w:rsidP="00A618F4">
            <w:pPr>
              <w:jc w:val="center"/>
              <w:rPr>
                <w:rFonts w:asciiTheme="minorHAnsi" w:hAnsiTheme="minorHAnsi" w:cstheme="minorHAnsi"/>
                <w:color w:val="000000"/>
                <w:sz w:val="22"/>
                <w:szCs w:val="22"/>
                <w:lang w:eastAsia="en-GB"/>
              </w:rPr>
            </w:pPr>
          </w:p>
          <w:p w14:paraId="03BA2F56" w14:textId="130386FA" w:rsidR="00C3239F" w:rsidRPr="00427E88" w:rsidRDefault="00C3239F" w:rsidP="00A618F4">
            <w:pPr>
              <w:jc w:val="center"/>
              <w:rPr>
                <w:rFonts w:asciiTheme="minorHAnsi" w:hAnsiTheme="minorHAnsi" w:cstheme="minorHAnsi"/>
                <w:color w:val="000000"/>
                <w:sz w:val="22"/>
                <w:szCs w:val="22"/>
                <w:lang w:eastAsia="en-GB"/>
              </w:rPr>
            </w:pPr>
          </w:p>
          <w:p w14:paraId="105E6840" w14:textId="12CDA129" w:rsidR="00C3239F" w:rsidRPr="00427E88" w:rsidRDefault="00A618F4" w:rsidP="00A618F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     </w:t>
            </w:r>
            <w:r w:rsidRPr="00A02B4E">
              <w:rPr>
                <w:rFonts w:asciiTheme="minorHAnsi" w:hAnsiTheme="minorHAnsi" w:cstheme="minorHAnsi"/>
                <w:color w:val="000000"/>
                <w:sz w:val="22"/>
                <w:szCs w:val="22"/>
                <w:highlight w:val="yellow"/>
                <w:lang w:eastAsia="en-GB"/>
              </w:rPr>
              <w:t xml:space="preserve">2.34 </w:t>
            </w:r>
            <w:r w:rsidR="00C3239F" w:rsidRPr="00A02B4E">
              <w:rPr>
                <w:rFonts w:asciiTheme="minorHAnsi" w:hAnsiTheme="minorHAnsi" w:cstheme="minorHAnsi"/>
                <w:color w:val="000000"/>
                <w:sz w:val="22"/>
                <w:szCs w:val="22"/>
                <w:highlight w:val="yellow"/>
                <w:lang w:eastAsia="en-GB"/>
              </w:rPr>
              <w:t>ha</w:t>
            </w:r>
          </w:p>
          <w:p w14:paraId="69753517" w14:textId="77777777" w:rsidR="004060F2" w:rsidRPr="00427E88" w:rsidRDefault="004060F2" w:rsidP="00A618F4">
            <w:pPr>
              <w:jc w:val="center"/>
              <w:rPr>
                <w:rFonts w:asciiTheme="minorHAnsi" w:hAnsiTheme="minorHAnsi" w:cstheme="minorHAnsi"/>
                <w:color w:val="000000"/>
                <w:sz w:val="22"/>
                <w:szCs w:val="22"/>
                <w:lang w:eastAsia="en-GB"/>
              </w:rPr>
            </w:pPr>
          </w:p>
          <w:p w14:paraId="3D27550D" w14:textId="77777777" w:rsidR="004060F2" w:rsidRPr="00427E88" w:rsidRDefault="004060F2" w:rsidP="00A618F4">
            <w:pPr>
              <w:jc w:val="center"/>
              <w:rPr>
                <w:rFonts w:asciiTheme="minorHAnsi" w:hAnsiTheme="minorHAnsi" w:cstheme="minorHAnsi"/>
                <w:color w:val="000000"/>
                <w:sz w:val="22"/>
                <w:szCs w:val="22"/>
                <w:lang w:eastAsia="en-GB"/>
              </w:rPr>
            </w:pPr>
          </w:p>
          <w:p w14:paraId="09C2AEC6" w14:textId="03A61B9C" w:rsidR="004060F2" w:rsidRPr="00427E88" w:rsidRDefault="004060F2" w:rsidP="00A618F4">
            <w:pPr>
              <w:jc w:val="center"/>
              <w:rPr>
                <w:rFonts w:asciiTheme="minorHAnsi" w:hAnsiTheme="minorHAnsi" w:cstheme="minorHAnsi"/>
                <w:color w:val="000000"/>
                <w:sz w:val="22"/>
                <w:szCs w:val="22"/>
                <w:lang w:eastAsia="en-GB"/>
              </w:rPr>
            </w:pPr>
          </w:p>
        </w:tc>
      </w:tr>
      <w:tr w:rsidR="00CC1744" w:rsidRPr="00427E88" w14:paraId="085A13EB" w14:textId="77777777" w:rsidTr="00E307E9">
        <w:trPr>
          <w:trHeight w:val="370"/>
        </w:trPr>
        <w:tc>
          <w:tcPr>
            <w:tcW w:w="924" w:type="dxa"/>
            <w:tcBorders>
              <w:top w:val="single" w:sz="4" w:space="0" w:color="auto"/>
              <w:left w:val="single" w:sz="4" w:space="0" w:color="auto"/>
              <w:bottom w:val="nil"/>
              <w:right w:val="single" w:sz="4" w:space="0" w:color="auto"/>
            </w:tcBorders>
            <w:shd w:val="clear" w:color="auto" w:fill="auto"/>
            <w:noWrap/>
            <w:vAlign w:val="bottom"/>
            <w:hideMark/>
          </w:tcPr>
          <w:p w14:paraId="6A379A66" w14:textId="5E97B4E2"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08055 </w:t>
            </w:r>
          </w:p>
        </w:tc>
        <w:tc>
          <w:tcPr>
            <w:tcW w:w="1574" w:type="dxa"/>
            <w:tcBorders>
              <w:top w:val="single" w:sz="4" w:space="0" w:color="auto"/>
              <w:left w:val="nil"/>
              <w:bottom w:val="nil"/>
              <w:right w:val="single" w:sz="4" w:space="0" w:color="auto"/>
            </w:tcBorders>
            <w:shd w:val="clear" w:color="auto" w:fill="auto"/>
            <w:noWrap/>
            <w:vAlign w:val="bottom"/>
            <w:hideMark/>
          </w:tcPr>
          <w:p w14:paraId="722B2B2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1443 9091</w:t>
            </w:r>
          </w:p>
        </w:tc>
        <w:tc>
          <w:tcPr>
            <w:tcW w:w="2033" w:type="dxa"/>
            <w:tcBorders>
              <w:top w:val="single" w:sz="4" w:space="0" w:color="auto"/>
              <w:left w:val="nil"/>
              <w:bottom w:val="nil"/>
              <w:right w:val="single" w:sz="4" w:space="0" w:color="auto"/>
            </w:tcBorders>
            <w:shd w:val="clear" w:color="auto" w:fill="auto"/>
            <w:noWrap/>
            <w:vAlign w:val="bottom"/>
            <w:hideMark/>
          </w:tcPr>
          <w:p w14:paraId="7D23207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Rubha</w:t>
            </w:r>
            <w:proofErr w:type="spellEnd"/>
            <w:r w:rsidRPr="00427E88">
              <w:rPr>
                <w:rFonts w:asciiTheme="minorHAnsi" w:hAnsiTheme="minorHAnsi" w:cstheme="minorHAnsi"/>
                <w:color w:val="000000"/>
                <w:sz w:val="22"/>
                <w:szCs w:val="22"/>
                <w:lang w:eastAsia="en-GB"/>
              </w:rPr>
              <w:t xml:space="preserve"> Ban </w:t>
            </w:r>
            <w:proofErr w:type="spellStart"/>
            <w:r w:rsidRPr="00427E88">
              <w:rPr>
                <w:rFonts w:asciiTheme="minorHAnsi" w:hAnsiTheme="minorHAnsi" w:cstheme="minorHAnsi"/>
                <w:color w:val="000000"/>
                <w:sz w:val="22"/>
                <w:szCs w:val="22"/>
                <w:lang w:eastAsia="en-GB"/>
              </w:rPr>
              <w:t>Frionais</w:t>
            </w:r>
            <w:proofErr w:type="spellEnd"/>
            <w:r w:rsidRPr="00427E88">
              <w:rPr>
                <w:rFonts w:asciiTheme="minorHAnsi" w:hAnsiTheme="minorHAnsi" w:cstheme="minorHAnsi"/>
                <w:color w:val="000000"/>
                <w:sz w:val="22"/>
                <w:szCs w:val="22"/>
                <w:lang w:eastAsia="en-GB"/>
              </w:rPr>
              <w: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A0DF47" w14:textId="53B64148"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Coupe 08050 has been split into two section. 08055 contains large amount of larch in blocks.</w:t>
            </w:r>
            <w:r w:rsidR="00DB65C5" w:rsidRPr="00427E88">
              <w:rPr>
                <w:rFonts w:asciiTheme="minorHAnsi" w:hAnsiTheme="minorHAnsi" w:cstheme="minorHAnsi"/>
                <w:color w:val="000000"/>
                <w:sz w:val="22"/>
                <w:szCs w:val="22"/>
                <w:lang w:eastAsia="en-GB"/>
              </w:rPr>
              <w:t xml:space="preserve"> </w:t>
            </w:r>
            <w:r w:rsidRPr="00427E88">
              <w:rPr>
                <w:rFonts w:asciiTheme="minorHAnsi" w:hAnsiTheme="minorHAnsi" w:cstheme="minorHAnsi"/>
                <w:color w:val="000000"/>
                <w:sz w:val="22"/>
                <w:szCs w:val="22"/>
                <w:lang w:eastAsia="en-GB"/>
              </w:rPr>
              <w:t xml:space="preserve">Coupe shape is designed for winch work to east section. Percentage of larch is estimated from aerial to be at app. 50%. Permission is sought to bring this new shape to </w:t>
            </w:r>
            <w:proofErr w:type="spellStart"/>
            <w:r w:rsidRPr="00427E88">
              <w:rPr>
                <w:rFonts w:asciiTheme="minorHAnsi" w:hAnsiTheme="minorHAnsi" w:cstheme="minorHAnsi"/>
                <w:color w:val="000000"/>
                <w:sz w:val="22"/>
                <w:szCs w:val="22"/>
                <w:lang w:eastAsia="en-GB"/>
              </w:rPr>
              <w:t>ph2</w:t>
            </w:r>
            <w:proofErr w:type="spellEnd"/>
            <w:r w:rsidR="004E03C6">
              <w:rPr>
                <w:rFonts w:asciiTheme="minorHAnsi" w:hAnsiTheme="minorHAnsi" w:cstheme="minorHAnsi"/>
                <w:color w:val="000000"/>
                <w:sz w:val="22"/>
                <w:szCs w:val="22"/>
                <w:lang w:eastAsia="en-GB"/>
              </w:rPr>
              <w:t xml:space="preserve"> to fell non larch associated with </w:t>
            </w:r>
            <w:proofErr w:type="spellStart"/>
            <w:r w:rsidR="004E03C6">
              <w:rPr>
                <w:rFonts w:asciiTheme="minorHAnsi" w:hAnsiTheme="minorHAnsi" w:cstheme="minorHAnsi"/>
                <w:color w:val="000000"/>
                <w:sz w:val="22"/>
                <w:szCs w:val="22"/>
                <w:lang w:eastAsia="en-GB"/>
              </w:rPr>
              <w:t>SPHN</w:t>
            </w:r>
            <w:proofErr w:type="spellEnd"/>
            <w:r w:rsidR="004E03C6">
              <w:rPr>
                <w:rFonts w:asciiTheme="minorHAnsi" w:hAnsiTheme="minorHAnsi" w:cstheme="minorHAnsi"/>
                <w:color w:val="000000"/>
                <w:sz w:val="22"/>
                <w:szCs w:val="22"/>
                <w:lang w:eastAsia="en-GB"/>
              </w:rPr>
              <w:t>.</w:t>
            </w:r>
          </w:p>
        </w:tc>
        <w:tc>
          <w:tcPr>
            <w:tcW w:w="1701" w:type="dxa"/>
            <w:tcBorders>
              <w:top w:val="single" w:sz="4" w:space="0" w:color="auto"/>
              <w:left w:val="nil"/>
              <w:bottom w:val="nil"/>
              <w:right w:val="single" w:sz="4" w:space="0" w:color="auto"/>
            </w:tcBorders>
            <w:shd w:val="clear" w:color="auto" w:fill="auto"/>
            <w:noWrap/>
            <w:vAlign w:val="bottom"/>
            <w:hideMark/>
          </w:tcPr>
          <w:p w14:paraId="01A278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Norway spruce </w:t>
            </w:r>
          </w:p>
        </w:tc>
        <w:tc>
          <w:tcPr>
            <w:tcW w:w="992" w:type="dxa"/>
            <w:tcBorders>
              <w:top w:val="single" w:sz="4" w:space="0" w:color="auto"/>
              <w:left w:val="nil"/>
              <w:bottom w:val="nil"/>
              <w:right w:val="single" w:sz="4" w:space="0" w:color="auto"/>
            </w:tcBorders>
            <w:shd w:val="clear" w:color="auto" w:fill="auto"/>
            <w:noWrap/>
            <w:vAlign w:val="bottom"/>
            <w:hideMark/>
          </w:tcPr>
          <w:p w14:paraId="50EBA702" w14:textId="7F86ABE5"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4.</w:t>
            </w:r>
            <w:r w:rsidR="003110A0" w:rsidRPr="00427E88">
              <w:rPr>
                <w:rFonts w:asciiTheme="minorHAnsi" w:hAnsiTheme="minorHAnsi" w:cstheme="minorHAnsi"/>
                <w:color w:val="000000"/>
                <w:sz w:val="22"/>
                <w:szCs w:val="22"/>
                <w:lang w:eastAsia="en-GB"/>
              </w:rPr>
              <w:t>23</w:t>
            </w:r>
            <w:r w:rsidRPr="00427E88">
              <w:rPr>
                <w:rFonts w:asciiTheme="minorHAnsi" w:hAnsiTheme="minorHAnsi" w:cstheme="minorHAnsi"/>
                <w:color w:val="000000"/>
                <w:sz w:val="22"/>
                <w:szCs w:val="22"/>
                <w:lang w:eastAsia="en-GB"/>
              </w:rPr>
              <w:t xml:space="preserve"> ha</w:t>
            </w:r>
          </w:p>
        </w:tc>
        <w:tc>
          <w:tcPr>
            <w:tcW w:w="1560" w:type="dxa"/>
            <w:tcBorders>
              <w:top w:val="single" w:sz="4" w:space="0" w:color="auto"/>
              <w:left w:val="nil"/>
              <w:bottom w:val="nil"/>
              <w:right w:val="single" w:sz="4" w:space="0" w:color="auto"/>
            </w:tcBorders>
            <w:shd w:val="clear" w:color="auto" w:fill="auto"/>
            <w:noWrap/>
            <w:vAlign w:val="bottom"/>
            <w:hideMark/>
          </w:tcPr>
          <w:p w14:paraId="7B72D25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tc>
        <w:tc>
          <w:tcPr>
            <w:tcW w:w="1417" w:type="dxa"/>
            <w:tcBorders>
              <w:top w:val="single" w:sz="4" w:space="0" w:color="auto"/>
              <w:left w:val="nil"/>
              <w:bottom w:val="nil"/>
              <w:right w:val="single" w:sz="4" w:space="0" w:color="auto"/>
            </w:tcBorders>
            <w:shd w:val="clear" w:color="auto" w:fill="auto"/>
            <w:noWrap/>
            <w:vAlign w:val="bottom"/>
            <w:hideMark/>
          </w:tcPr>
          <w:p w14:paraId="7EFB4384" w14:textId="7C12E1E5" w:rsidR="00CC1744" w:rsidRPr="00427E88" w:rsidRDefault="006A414D" w:rsidP="00CC1744">
            <w:pPr>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3.94 </w:t>
            </w:r>
            <w:r w:rsidR="00CC1744" w:rsidRPr="00427E88">
              <w:rPr>
                <w:rFonts w:asciiTheme="minorHAnsi" w:hAnsiTheme="minorHAnsi" w:cstheme="minorHAnsi"/>
                <w:color w:val="000000"/>
                <w:sz w:val="22"/>
                <w:szCs w:val="22"/>
                <w:lang w:eastAsia="en-GB"/>
              </w:rPr>
              <w:t xml:space="preserve"> ha</w:t>
            </w:r>
          </w:p>
        </w:tc>
      </w:tr>
      <w:tr w:rsidR="00CC1744" w:rsidRPr="00427E88" w14:paraId="502D7557"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02BAE6A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57305F8D"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75CE82D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0E7F0C37"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3B0448D0"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Japanese larch</w:t>
            </w:r>
          </w:p>
        </w:tc>
        <w:tc>
          <w:tcPr>
            <w:tcW w:w="992" w:type="dxa"/>
            <w:tcBorders>
              <w:top w:val="nil"/>
              <w:left w:val="nil"/>
              <w:bottom w:val="nil"/>
              <w:right w:val="single" w:sz="4" w:space="0" w:color="auto"/>
            </w:tcBorders>
            <w:shd w:val="clear" w:color="auto" w:fill="auto"/>
            <w:noWrap/>
            <w:vAlign w:val="bottom"/>
            <w:hideMark/>
          </w:tcPr>
          <w:p w14:paraId="2E6A1B32" w14:textId="5FDE0E43"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4.</w:t>
            </w:r>
            <w:r w:rsidR="003110A0" w:rsidRPr="002B2A38">
              <w:rPr>
                <w:rFonts w:asciiTheme="minorHAnsi" w:hAnsiTheme="minorHAnsi" w:cstheme="minorHAnsi"/>
                <w:b/>
                <w:bCs/>
                <w:sz w:val="22"/>
                <w:szCs w:val="22"/>
                <w:lang w:eastAsia="en-GB"/>
              </w:rPr>
              <w:t>23</w:t>
            </w:r>
            <w:r w:rsidRPr="002B2A38">
              <w:rPr>
                <w:rFonts w:asciiTheme="minorHAnsi" w:hAnsiTheme="minorHAnsi" w:cstheme="minorHAnsi"/>
                <w:b/>
                <w:bCs/>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37A2198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1417" w:type="dxa"/>
            <w:tcBorders>
              <w:top w:val="nil"/>
              <w:left w:val="nil"/>
              <w:bottom w:val="nil"/>
              <w:right w:val="single" w:sz="4" w:space="0" w:color="auto"/>
            </w:tcBorders>
            <w:shd w:val="clear" w:color="auto" w:fill="auto"/>
            <w:noWrap/>
            <w:vAlign w:val="bottom"/>
            <w:hideMark/>
          </w:tcPr>
          <w:p w14:paraId="60B9BA50"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3.61 ha </w:t>
            </w:r>
          </w:p>
        </w:tc>
      </w:tr>
      <w:tr w:rsidR="00CC1744" w:rsidRPr="00427E88" w14:paraId="245C0C8B"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7AFB621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18F01F19"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4EE5C1D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5F4A6B69"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4507833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4C41E0A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165409F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1417" w:type="dxa"/>
            <w:tcBorders>
              <w:top w:val="nil"/>
              <w:left w:val="nil"/>
              <w:bottom w:val="nil"/>
              <w:right w:val="single" w:sz="4" w:space="0" w:color="auto"/>
            </w:tcBorders>
            <w:shd w:val="clear" w:color="auto" w:fill="auto"/>
            <w:noWrap/>
            <w:vAlign w:val="bottom"/>
            <w:hideMark/>
          </w:tcPr>
          <w:p w14:paraId="310EEB0D"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0.91 ha</w:t>
            </w:r>
          </w:p>
        </w:tc>
      </w:tr>
      <w:tr w:rsidR="00CC1744" w:rsidRPr="00427E88" w14:paraId="41D00D32" w14:textId="77777777" w:rsidTr="00E307E9">
        <w:trPr>
          <w:trHeight w:val="1210"/>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7A59FA8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68ECD23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single" w:sz="4" w:space="0" w:color="auto"/>
            </w:tcBorders>
            <w:shd w:val="clear" w:color="auto" w:fill="auto"/>
            <w:noWrap/>
            <w:vAlign w:val="bottom"/>
            <w:hideMark/>
          </w:tcPr>
          <w:p w14:paraId="6048E18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single" w:sz="4" w:space="0" w:color="auto"/>
            </w:tcBorders>
            <w:vAlign w:val="center"/>
            <w:hideMark/>
          </w:tcPr>
          <w:p w14:paraId="6701645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3B743FF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75C5D990" w14:textId="31DE94CD" w:rsidR="00CC1744" w:rsidRPr="00427E88" w:rsidRDefault="003110A0"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8.46</w:t>
            </w:r>
            <w:r w:rsidR="00CC1744" w:rsidRPr="00A02B4E">
              <w:rPr>
                <w:rFonts w:asciiTheme="minorHAnsi" w:hAnsiTheme="minorHAnsi" w:cstheme="minorHAnsi"/>
                <w:color w:val="000000"/>
                <w:sz w:val="22"/>
                <w:szCs w:val="22"/>
                <w:highlight w:val="yellow"/>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hideMark/>
          </w:tcPr>
          <w:p w14:paraId="4238616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07FE4CAC" w14:textId="3C08C31D" w:rsidR="00CC1744" w:rsidRPr="00427E88" w:rsidRDefault="006A414D" w:rsidP="00CC1744">
            <w:pPr>
              <w:jc w:val="right"/>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8.46</w:t>
            </w:r>
            <w:r w:rsidR="00CC1744" w:rsidRPr="00A02B4E">
              <w:rPr>
                <w:rFonts w:asciiTheme="minorHAnsi" w:hAnsiTheme="minorHAnsi" w:cstheme="minorHAnsi"/>
                <w:color w:val="000000"/>
                <w:sz w:val="22"/>
                <w:szCs w:val="22"/>
                <w:highlight w:val="yellow"/>
                <w:lang w:eastAsia="en-GB"/>
              </w:rPr>
              <w:t xml:space="preserve"> ha</w:t>
            </w:r>
          </w:p>
        </w:tc>
      </w:tr>
      <w:tr w:rsidR="00DB65C5" w:rsidRPr="00427E88" w14:paraId="72C6ED13" w14:textId="77777777" w:rsidTr="00DD45EE">
        <w:trPr>
          <w:trHeight w:val="400"/>
        </w:trPr>
        <w:tc>
          <w:tcPr>
            <w:tcW w:w="924" w:type="dxa"/>
            <w:vMerge w:val="restart"/>
            <w:tcBorders>
              <w:top w:val="single" w:sz="4" w:space="0" w:color="auto"/>
              <w:left w:val="single" w:sz="4" w:space="0" w:color="auto"/>
              <w:right w:val="single" w:sz="4" w:space="0" w:color="auto"/>
            </w:tcBorders>
            <w:shd w:val="clear" w:color="auto" w:fill="auto"/>
            <w:noWrap/>
            <w:hideMark/>
          </w:tcPr>
          <w:p w14:paraId="48114727"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08122</w:t>
            </w:r>
          </w:p>
          <w:p w14:paraId="59E37B0F" w14:textId="04E73132" w:rsidR="00DB65C5" w:rsidRPr="00427E88" w:rsidRDefault="00DB65C5" w:rsidP="00DD45EE">
            <w:pPr>
              <w:jc w:val="center"/>
              <w:rPr>
                <w:rFonts w:asciiTheme="minorHAnsi" w:hAnsiTheme="minorHAnsi" w:cstheme="minorHAnsi"/>
                <w:color w:val="000000"/>
                <w:sz w:val="22"/>
                <w:szCs w:val="22"/>
                <w:lang w:eastAsia="en-GB"/>
              </w:rPr>
            </w:pPr>
          </w:p>
          <w:p w14:paraId="06F4CAC4" w14:textId="34570995" w:rsidR="00DB65C5" w:rsidRPr="00427E88" w:rsidRDefault="00DB65C5" w:rsidP="00DD45EE">
            <w:pPr>
              <w:jc w:val="center"/>
              <w:rPr>
                <w:rFonts w:asciiTheme="minorHAnsi" w:hAnsiTheme="minorHAnsi" w:cstheme="minorHAnsi"/>
                <w:color w:val="000000"/>
                <w:sz w:val="22"/>
                <w:szCs w:val="22"/>
                <w:lang w:eastAsia="en-GB"/>
              </w:rPr>
            </w:pPr>
          </w:p>
          <w:p w14:paraId="6596FF2B" w14:textId="0A17585F" w:rsidR="00DB65C5" w:rsidRPr="00427E88" w:rsidRDefault="00DB65C5" w:rsidP="00DD45EE">
            <w:pPr>
              <w:jc w:val="center"/>
              <w:rPr>
                <w:rFonts w:asciiTheme="minorHAnsi" w:hAnsiTheme="minorHAnsi" w:cstheme="minorHAnsi"/>
                <w:color w:val="000000"/>
                <w:sz w:val="22"/>
                <w:szCs w:val="22"/>
                <w:lang w:eastAsia="en-GB"/>
              </w:rPr>
            </w:pPr>
          </w:p>
        </w:tc>
        <w:tc>
          <w:tcPr>
            <w:tcW w:w="1574" w:type="dxa"/>
            <w:vMerge w:val="restart"/>
            <w:tcBorders>
              <w:top w:val="single" w:sz="4" w:space="0" w:color="auto"/>
              <w:left w:val="nil"/>
              <w:right w:val="single" w:sz="4" w:space="0" w:color="auto"/>
            </w:tcBorders>
            <w:shd w:val="clear" w:color="auto" w:fill="auto"/>
            <w:noWrap/>
            <w:hideMark/>
          </w:tcPr>
          <w:p w14:paraId="6519C9B7"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1235 9635</w:t>
            </w:r>
          </w:p>
          <w:p w14:paraId="295C4CBF" w14:textId="3CA5F3AD" w:rsidR="00DB65C5" w:rsidRPr="00427E88" w:rsidRDefault="00DB65C5" w:rsidP="00DD45EE">
            <w:pPr>
              <w:jc w:val="center"/>
              <w:rPr>
                <w:rFonts w:asciiTheme="minorHAnsi" w:hAnsiTheme="minorHAnsi" w:cstheme="minorHAnsi"/>
                <w:color w:val="000000"/>
                <w:sz w:val="22"/>
                <w:szCs w:val="22"/>
                <w:lang w:eastAsia="en-GB"/>
              </w:rPr>
            </w:pPr>
          </w:p>
          <w:p w14:paraId="54F8F801" w14:textId="45821268" w:rsidR="00DB65C5" w:rsidRPr="00427E88" w:rsidRDefault="00DB65C5" w:rsidP="00DD45EE">
            <w:pPr>
              <w:jc w:val="center"/>
              <w:rPr>
                <w:rFonts w:asciiTheme="minorHAnsi" w:hAnsiTheme="minorHAnsi" w:cstheme="minorHAnsi"/>
                <w:color w:val="000000"/>
                <w:sz w:val="22"/>
                <w:szCs w:val="22"/>
                <w:lang w:eastAsia="en-GB"/>
              </w:rPr>
            </w:pPr>
          </w:p>
          <w:p w14:paraId="6CC803D0" w14:textId="2A090277" w:rsidR="00DB65C5" w:rsidRPr="00427E88" w:rsidRDefault="00DB65C5" w:rsidP="00DD45EE">
            <w:pPr>
              <w:jc w:val="center"/>
              <w:rPr>
                <w:rFonts w:asciiTheme="minorHAnsi" w:hAnsiTheme="minorHAnsi" w:cstheme="minorHAnsi"/>
                <w:color w:val="000000"/>
                <w:sz w:val="22"/>
                <w:szCs w:val="22"/>
                <w:lang w:eastAsia="en-GB"/>
              </w:rPr>
            </w:pPr>
          </w:p>
        </w:tc>
        <w:tc>
          <w:tcPr>
            <w:tcW w:w="2033" w:type="dxa"/>
            <w:vMerge w:val="restart"/>
            <w:tcBorders>
              <w:top w:val="single" w:sz="4" w:space="0" w:color="auto"/>
              <w:left w:val="nil"/>
              <w:right w:val="single" w:sz="4" w:space="0" w:color="auto"/>
            </w:tcBorders>
            <w:shd w:val="clear" w:color="auto" w:fill="auto"/>
            <w:noWrap/>
            <w:hideMark/>
          </w:tcPr>
          <w:p w14:paraId="1E312895"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West</w:t>
            </w:r>
          </w:p>
          <w:p w14:paraId="5EEE8DCF" w14:textId="36B04B2D" w:rsidR="00DB65C5" w:rsidRPr="00427E88" w:rsidRDefault="00DB65C5" w:rsidP="00DD45EE">
            <w:pPr>
              <w:jc w:val="center"/>
              <w:rPr>
                <w:rFonts w:asciiTheme="minorHAnsi" w:hAnsiTheme="minorHAnsi" w:cstheme="minorHAnsi"/>
                <w:color w:val="000000"/>
                <w:sz w:val="22"/>
                <w:szCs w:val="22"/>
                <w:lang w:eastAsia="en-GB"/>
              </w:rPr>
            </w:pPr>
          </w:p>
          <w:p w14:paraId="00C31917" w14:textId="2440BCD0" w:rsidR="00DB65C5" w:rsidRPr="00427E88" w:rsidRDefault="00DB65C5" w:rsidP="00DD45EE">
            <w:pPr>
              <w:jc w:val="center"/>
              <w:rPr>
                <w:rFonts w:asciiTheme="minorHAnsi" w:hAnsiTheme="minorHAnsi" w:cstheme="minorHAnsi"/>
                <w:color w:val="000000"/>
                <w:sz w:val="22"/>
                <w:szCs w:val="22"/>
                <w:lang w:eastAsia="en-GB"/>
              </w:rPr>
            </w:pPr>
          </w:p>
          <w:p w14:paraId="504731AE" w14:textId="62984BA1" w:rsidR="00DB65C5" w:rsidRPr="00427E88" w:rsidRDefault="00DB65C5" w:rsidP="00DD45EE">
            <w:pPr>
              <w:jc w:val="center"/>
              <w:rPr>
                <w:rFonts w:asciiTheme="minorHAnsi" w:hAnsiTheme="minorHAnsi" w:cstheme="minorHAnsi"/>
                <w:color w:val="000000"/>
                <w:sz w:val="22"/>
                <w:szCs w:val="22"/>
                <w:lang w:eastAsia="en-GB"/>
              </w:rPr>
            </w:pP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49C86F" w14:textId="318BB567" w:rsidR="00DB65C5" w:rsidRPr="00427E88" w:rsidRDefault="00DB65C5" w:rsidP="00DD45E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 including part of approved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08062 (1.09 ha) and part of adjacent Long Term Retention 08102 (1.43)  ha) due to its high larch content . The rest of 08062 will be delayed. Permission is sought to change land management type for this added 1.2 ha and forward to </w:t>
            </w:r>
            <w:proofErr w:type="spellStart"/>
            <w:r w:rsidRPr="00427E88">
              <w:rPr>
                <w:rFonts w:asciiTheme="minorHAnsi" w:hAnsiTheme="minorHAnsi" w:cstheme="minorHAnsi"/>
                <w:color w:val="000000"/>
                <w:sz w:val="22"/>
                <w:szCs w:val="22"/>
                <w:lang w:eastAsia="en-GB"/>
              </w:rPr>
              <w:t>ph2</w:t>
            </w:r>
            <w:proofErr w:type="spellEnd"/>
          </w:p>
        </w:tc>
        <w:tc>
          <w:tcPr>
            <w:tcW w:w="1701" w:type="dxa"/>
            <w:vMerge w:val="restart"/>
            <w:tcBorders>
              <w:top w:val="single" w:sz="4" w:space="0" w:color="auto"/>
              <w:left w:val="nil"/>
              <w:right w:val="single" w:sz="4" w:space="0" w:color="auto"/>
            </w:tcBorders>
            <w:shd w:val="clear" w:color="auto" w:fill="auto"/>
            <w:noWrap/>
            <w:hideMark/>
          </w:tcPr>
          <w:p w14:paraId="12AB9F33" w14:textId="3B89CAB4"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European larch</w:t>
            </w:r>
          </w:p>
          <w:p w14:paraId="452128C2"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Hybrid larch</w:t>
            </w:r>
          </w:p>
          <w:p w14:paraId="24257DD5" w14:textId="30323E5F"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Norway spruce</w:t>
            </w:r>
          </w:p>
          <w:p w14:paraId="4D5928AC"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 and BL</w:t>
            </w:r>
          </w:p>
          <w:p w14:paraId="679B3D90" w14:textId="128F9A55"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single" w:sz="4" w:space="0" w:color="auto"/>
              <w:left w:val="nil"/>
              <w:bottom w:val="nil"/>
              <w:right w:val="nil"/>
            </w:tcBorders>
            <w:shd w:val="clear" w:color="auto" w:fill="auto"/>
            <w:noWrap/>
            <w:hideMark/>
          </w:tcPr>
          <w:p w14:paraId="62944439" w14:textId="1EE9BA24" w:rsidR="00DB65C5" w:rsidRPr="00427E88" w:rsidRDefault="00DB65C5" w:rsidP="00DD45E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0.61 ha</w:t>
            </w:r>
          </w:p>
          <w:p w14:paraId="4995A517" w14:textId="029F1633" w:rsidR="00DB65C5" w:rsidRPr="00427E88" w:rsidRDefault="00DB65C5" w:rsidP="00DD45E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0.97 ha</w:t>
            </w:r>
          </w:p>
        </w:tc>
        <w:tc>
          <w:tcPr>
            <w:tcW w:w="1560" w:type="dxa"/>
            <w:tcBorders>
              <w:top w:val="single" w:sz="4" w:space="0" w:color="auto"/>
              <w:left w:val="single" w:sz="4" w:space="0" w:color="auto"/>
              <w:bottom w:val="nil"/>
              <w:right w:val="single" w:sz="4" w:space="0" w:color="auto"/>
            </w:tcBorders>
            <w:shd w:val="clear" w:color="auto" w:fill="auto"/>
            <w:noWrap/>
            <w:hideMark/>
          </w:tcPr>
          <w:p w14:paraId="0CEB2CCA"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1417" w:type="dxa"/>
            <w:tcBorders>
              <w:top w:val="single" w:sz="4" w:space="0" w:color="auto"/>
              <w:left w:val="nil"/>
              <w:bottom w:val="nil"/>
              <w:right w:val="single" w:sz="4" w:space="0" w:color="auto"/>
            </w:tcBorders>
            <w:shd w:val="clear" w:color="auto" w:fill="auto"/>
            <w:noWrap/>
            <w:hideMark/>
          </w:tcPr>
          <w:p w14:paraId="3521F529" w14:textId="4730A82A"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2.32 ha</w:t>
            </w:r>
          </w:p>
        </w:tc>
      </w:tr>
      <w:tr w:rsidR="00DB65C5" w:rsidRPr="00427E88" w14:paraId="781B7562" w14:textId="77777777" w:rsidTr="00DD45EE">
        <w:trPr>
          <w:trHeight w:val="290"/>
        </w:trPr>
        <w:tc>
          <w:tcPr>
            <w:tcW w:w="924" w:type="dxa"/>
            <w:vMerge/>
            <w:tcBorders>
              <w:left w:val="single" w:sz="4" w:space="0" w:color="auto"/>
              <w:right w:val="single" w:sz="4" w:space="0" w:color="auto"/>
            </w:tcBorders>
            <w:shd w:val="clear" w:color="auto" w:fill="auto"/>
            <w:noWrap/>
            <w:hideMark/>
          </w:tcPr>
          <w:p w14:paraId="5481E12C" w14:textId="5183CB0B" w:rsidR="00DB65C5" w:rsidRPr="00427E88" w:rsidRDefault="00DB65C5" w:rsidP="00DD45EE">
            <w:pPr>
              <w:jc w:val="center"/>
              <w:rPr>
                <w:rFonts w:asciiTheme="minorHAnsi" w:hAnsiTheme="minorHAnsi" w:cstheme="minorHAnsi"/>
                <w:color w:val="000000"/>
                <w:sz w:val="22"/>
                <w:szCs w:val="22"/>
                <w:lang w:eastAsia="en-GB"/>
              </w:rPr>
            </w:pPr>
          </w:p>
        </w:tc>
        <w:tc>
          <w:tcPr>
            <w:tcW w:w="1574" w:type="dxa"/>
            <w:vMerge/>
            <w:tcBorders>
              <w:left w:val="nil"/>
              <w:right w:val="single" w:sz="4" w:space="0" w:color="auto"/>
            </w:tcBorders>
            <w:shd w:val="clear" w:color="auto" w:fill="auto"/>
            <w:noWrap/>
            <w:hideMark/>
          </w:tcPr>
          <w:p w14:paraId="15A824C9" w14:textId="124E68DE" w:rsidR="00DB65C5" w:rsidRPr="00427E88" w:rsidRDefault="00DB65C5" w:rsidP="00DD45EE">
            <w:pPr>
              <w:jc w:val="center"/>
              <w:rPr>
                <w:rFonts w:asciiTheme="minorHAnsi" w:hAnsiTheme="minorHAnsi" w:cstheme="minorHAnsi"/>
                <w:color w:val="000000"/>
                <w:sz w:val="22"/>
                <w:szCs w:val="22"/>
                <w:lang w:eastAsia="en-GB"/>
              </w:rPr>
            </w:pPr>
          </w:p>
        </w:tc>
        <w:tc>
          <w:tcPr>
            <w:tcW w:w="2033" w:type="dxa"/>
            <w:vMerge/>
            <w:tcBorders>
              <w:left w:val="nil"/>
              <w:right w:val="single" w:sz="4" w:space="0" w:color="auto"/>
            </w:tcBorders>
            <w:shd w:val="clear" w:color="auto" w:fill="auto"/>
            <w:noWrap/>
            <w:hideMark/>
          </w:tcPr>
          <w:p w14:paraId="6E97F7A7" w14:textId="01C2833B" w:rsidR="00DB65C5" w:rsidRPr="00427E88" w:rsidRDefault="00DB65C5" w:rsidP="00DD45EE">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hideMark/>
          </w:tcPr>
          <w:p w14:paraId="5704AA31" w14:textId="77777777" w:rsidR="00DB65C5" w:rsidRPr="00427E88" w:rsidRDefault="00DB65C5" w:rsidP="00DD45EE">
            <w:pPr>
              <w:jc w:val="center"/>
              <w:rPr>
                <w:rFonts w:asciiTheme="minorHAnsi" w:hAnsiTheme="minorHAnsi" w:cstheme="minorHAnsi"/>
                <w:color w:val="000000"/>
                <w:sz w:val="22"/>
                <w:szCs w:val="22"/>
                <w:lang w:eastAsia="en-GB"/>
              </w:rPr>
            </w:pPr>
          </w:p>
        </w:tc>
        <w:tc>
          <w:tcPr>
            <w:tcW w:w="1701" w:type="dxa"/>
            <w:vMerge/>
            <w:tcBorders>
              <w:left w:val="nil"/>
              <w:right w:val="single" w:sz="4" w:space="0" w:color="auto"/>
            </w:tcBorders>
            <w:shd w:val="clear" w:color="auto" w:fill="auto"/>
            <w:noWrap/>
            <w:hideMark/>
          </w:tcPr>
          <w:p w14:paraId="690202A0" w14:textId="45C58236" w:rsidR="00DB65C5" w:rsidRPr="00427E88" w:rsidRDefault="00DB65C5" w:rsidP="00DD45EE">
            <w:pPr>
              <w:jc w:val="center"/>
              <w:rPr>
                <w:rFonts w:asciiTheme="minorHAnsi" w:hAnsiTheme="minorHAnsi" w:cstheme="minorHAnsi"/>
                <w:color w:val="000000"/>
                <w:sz w:val="22"/>
                <w:szCs w:val="22"/>
                <w:lang w:eastAsia="en-GB"/>
              </w:rPr>
            </w:pPr>
          </w:p>
        </w:tc>
        <w:tc>
          <w:tcPr>
            <w:tcW w:w="992" w:type="dxa"/>
            <w:tcBorders>
              <w:top w:val="nil"/>
              <w:left w:val="nil"/>
              <w:bottom w:val="nil"/>
              <w:right w:val="nil"/>
            </w:tcBorders>
            <w:shd w:val="clear" w:color="auto" w:fill="auto"/>
            <w:noWrap/>
            <w:hideMark/>
          </w:tcPr>
          <w:p w14:paraId="0D2B9263" w14:textId="17CB6F7A" w:rsidR="00DB65C5" w:rsidRPr="00427E88" w:rsidRDefault="00DB65C5" w:rsidP="00DD45E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0.74 ha</w:t>
            </w:r>
          </w:p>
        </w:tc>
        <w:tc>
          <w:tcPr>
            <w:tcW w:w="1560" w:type="dxa"/>
            <w:tcBorders>
              <w:top w:val="nil"/>
              <w:left w:val="single" w:sz="4" w:space="0" w:color="auto"/>
              <w:bottom w:val="nil"/>
              <w:right w:val="single" w:sz="4" w:space="0" w:color="auto"/>
            </w:tcBorders>
            <w:shd w:val="clear" w:color="auto" w:fill="auto"/>
            <w:noWrap/>
            <w:hideMark/>
          </w:tcPr>
          <w:p w14:paraId="5B9BA6C5" w14:textId="30B02B00" w:rsidR="00DB65C5" w:rsidRPr="00427E88" w:rsidRDefault="00DB65C5" w:rsidP="00DD45EE">
            <w:pPr>
              <w:jc w:val="center"/>
              <w:rPr>
                <w:rFonts w:asciiTheme="minorHAnsi" w:hAnsiTheme="minorHAnsi" w:cstheme="minorHAnsi"/>
                <w:color w:val="000000"/>
                <w:sz w:val="22"/>
                <w:szCs w:val="22"/>
                <w:lang w:eastAsia="en-GB"/>
              </w:rPr>
            </w:pPr>
          </w:p>
        </w:tc>
        <w:tc>
          <w:tcPr>
            <w:tcW w:w="1417" w:type="dxa"/>
            <w:tcBorders>
              <w:top w:val="nil"/>
              <w:left w:val="nil"/>
              <w:bottom w:val="nil"/>
              <w:right w:val="single" w:sz="4" w:space="0" w:color="auto"/>
            </w:tcBorders>
            <w:shd w:val="clear" w:color="auto" w:fill="auto"/>
            <w:noWrap/>
            <w:hideMark/>
          </w:tcPr>
          <w:p w14:paraId="7D59C65A" w14:textId="716E6D5F" w:rsidR="00DB65C5" w:rsidRPr="00427E88" w:rsidRDefault="00DB65C5" w:rsidP="00DD45EE">
            <w:pPr>
              <w:jc w:val="center"/>
              <w:rPr>
                <w:rFonts w:asciiTheme="minorHAnsi" w:hAnsiTheme="minorHAnsi" w:cstheme="minorHAnsi"/>
                <w:color w:val="000000"/>
                <w:sz w:val="22"/>
                <w:szCs w:val="22"/>
                <w:lang w:eastAsia="en-GB"/>
              </w:rPr>
            </w:pPr>
          </w:p>
        </w:tc>
      </w:tr>
      <w:tr w:rsidR="00DB65C5" w:rsidRPr="00427E88" w14:paraId="25C90213" w14:textId="77777777" w:rsidTr="00DD45EE">
        <w:trPr>
          <w:trHeight w:val="290"/>
        </w:trPr>
        <w:tc>
          <w:tcPr>
            <w:tcW w:w="924" w:type="dxa"/>
            <w:vMerge/>
            <w:tcBorders>
              <w:left w:val="single" w:sz="4" w:space="0" w:color="auto"/>
              <w:right w:val="single" w:sz="4" w:space="0" w:color="auto"/>
            </w:tcBorders>
            <w:shd w:val="clear" w:color="auto" w:fill="auto"/>
            <w:noWrap/>
            <w:hideMark/>
          </w:tcPr>
          <w:p w14:paraId="50733932" w14:textId="2E9330AC" w:rsidR="00DB65C5" w:rsidRPr="00427E88" w:rsidRDefault="00DB65C5" w:rsidP="00DD45EE">
            <w:pPr>
              <w:jc w:val="center"/>
              <w:rPr>
                <w:rFonts w:asciiTheme="minorHAnsi" w:hAnsiTheme="minorHAnsi" w:cstheme="minorHAnsi"/>
                <w:color w:val="000000"/>
                <w:sz w:val="22"/>
                <w:szCs w:val="22"/>
                <w:lang w:eastAsia="en-GB"/>
              </w:rPr>
            </w:pPr>
          </w:p>
        </w:tc>
        <w:tc>
          <w:tcPr>
            <w:tcW w:w="1574" w:type="dxa"/>
            <w:vMerge/>
            <w:tcBorders>
              <w:left w:val="nil"/>
              <w:right w:val="single" w:sz="4" w:space="0" w:color="auto"/>
            </w:tcBorders>
            <w:shd w:val="clear" w:color="auto" w:fill="auto"/>
            <w:noWrap/>
            <w:hideMark/>
          </w:tcPr>
          <w:p w14:paraId="6F661218" w14:textId="26359733" w:rsidR="00DB65C5" w:rsidRPr="00427E88" w:rsidRDefault="00DB65C5" w:rsidP="00DD45EE">
            <w:pPr>
              <w:jc w:val="center"/>
              <w:rPr>
                <w:rFonts w:asciiTheme="minorHAnsi" w:hAnsiTheme="minorHAnsi" w:cstheme="minorHAnsi"/>
                <w:color w:val="000000"/>
                <w:sz w:val="22"/>
                <w:szCs w:val="22"/>
                <w:lang w:eastAsia="en-GB"/>
              </w:rPr>
            </w:pPr>
          </w:p>
        </w:tc>
        <w:tc>
          <w:tcPr>
            <w:tcW w:w="2033" w:type="dxa"/>
            <w:vMerge/>
            <w:tcBorders>
              <w:left w:val="nil"/>
              <w:right w:val="single" w:sz="4" w:space="0" w:color="auto"/>
            </w:tcBorders>
            <w:shd w:val="clear" w:color="auto" w:fill="auto"/>
            <w:noWrap/>
            <w:hideMark/>
          </w:tcPr>
          <w:p w14:paraId="39D1283E" w14:textId="2E507A26" w:rsidR="00DB65C5" w:rsidRPr="00427E88" w:rsidRDefault="00DB65C5" w:rsidP="00DD45EE">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hideMark/>
          </w:tcPr>
          <w:p w14:paraId="2801A060" w14:textId="77777777" w:rsidR="00DB65C5" w:rsidRPr="00427E88" w:rsidRDefault="00DB65C5" w:rsidP="00DD45EE">
            <w:pPr>
              <w:jc w:val="center"/>
              <w:rPr>
                <w:rFonts w:asciiTheme="minorHAnsi" w:hAnsiTheme="minorHAnsi" w:cstheme="minorHAnsi"/>
                <w:color w:val="000000"/>
                <w:sz w:val="22"/>
                <w:szCs w:val="22"/>
                <w:lang w:eastAsia="en-GB"/>
              </w:rPr>
            </w:pPr>
          </w:p>
        </w:tc>
        <w:tc>
          <w:tcPr>
            <w:tcW w:w="1701" w:type="dxa"/>
            <w:vMerge/>
            <w:tcBorders>
              <w:left w:val="nil"/>
              <w:right w:val="single" w:sz="4" w:space="0" w:color="auto"/>
            </w:tcBorders>
            <w:shd w:val="clear" w:color="auto" w:fill="auto"/>
            <w:noWrap/>
            <w:hideMark/>
          </w:tcPr>
          <w:p w14:paraId="61725226" w14:textId="07676FB8" w:rsidR="00DB65C5" w:rsidRPr="00427E88" w:rsidRDefault="00DB65C5" w:rsidP="00DD45EE">
            <w:pPr>
              <w:jc w:val="center"/>
              <w:rPr>
                <w:rFonts w:asciiTheme="minorHAnsi" w:hAnsiTheme="minorHAnsi" w:cstheme="minorHAnsi"/>
                <w:color w:val="000000"/>
                <w:sz w:val="22"/>
                <w:szCs w:val="22"/>
                <w:lang w:eastAsia="en-GB"/>
              </w:rPr>
            </w:pPr>
          </w:p>
        </w:tc>
        <w:tc>
          <w:tcPr>
            <w:tcW w:w="992" w:type="dxa"/>
            <w:tcBorders>
              <w:top w:val="nil"/>
              <w:left w:val="nil"/>
              <w:bottom w:val="nil"/>
              <w:right w:val="nil"/>
            </w:tcBorders>
            <w:shd w:val="clear" w:color="auto" w:fill="auto"/>
            <w:noWrap/>
            <w:hideMark/>
          </w:tcPr>
          <w:p w14:paraId="79C65C62" w14:textId="3466D591" w:rsidR="00DB65C5" w:rsidRPr="00427E88" w:rsidRDefault="00DB65C5" w:rsidP="00DD45E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 ha</w:t>
            </w:r>
          </w:p>
        </w:tc>
        <w:tc>
          <w:tcPr>
            <w:tcW w:w="1560" w:type="dxa"/>
            <w:tcBorders>
              <w:top w:val="nil"/>
              <w:left w:val="single" w:sz="4" w:space="0" w:color="auto"/>
              <w:bottom w:val="nil"/>
              <w:right w:val="single" w:sz="4" w:space="0" w:color="auto"/>
            </w:tcBorders>
            <w:shd w:val="clear" w:color="auto" w:fill="auto"/>
            <w:noWrap/>
            <w:hideMark/>
          </w:tcPr>
          <w:p w14:paraId="49D320F9" w14:textId="77777777"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 and BL</w:t>
            </w:r>
          </w:p>
        </w:tc>
        <w:tc>
          <w:tcPr>
            <w:tcW w:w="1417" w:type="dxa"/>
            <w:tcBorders>
              <w:top w:val="nil"/>
              <w:left w:val="nil"/>
              <w:bottom w:val="nil"/>
              <w:right w:val="single" w:sz="4" w:space="0" w:color="auto"/>
            </w:tcBorders>
            <w:shd w:val="clear" w:color="auto" w:fill="auto"/>
            <w:noWrap/>
            <w:hideMark/>
          </w:tcPr>
          <w:p w14:paraId="43A4D696" w14:textId="681BDF7C" w:rsidR="00DB65C5" w:rsidRPr="00427E88" w:rsidRDefault="00DB65C5" w:rsidP="00DD45EE">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 ha</w:t>
            </w:r>
          </w:p>
        </w:tc>
      </w:tr>
      <w:tr w:rsidR="00DB65C5" w:rsidRPr="00427E88" w14:paraId="28609D32" w14:textId="77777777" w:rsidTr="00DD45EE">
        <w:trPr>
          <w:trHeight w:val="290"/>
        </w:trPr>
        <w:tc>
          <w:tcPr>
            <w:tcW w:w="924" w:type="dxa"/>
            <w:vMerge/>
            <w:tcBorders>
              <w:left w:val="single" w:sz="4" w:space="0" w:color="auto"/>
              <w:right w:val="single" w:sz="4" w:space="0" w:color="auto"/>
            </w:tcBorders>
            <w:shd w:val="clear" w:color="auto" w:fill="auto"/>
            <w:noWrap/>
          </w:tcPr>
          <w:p w14:paraId="010C4F35" w14:textId="76D5051F" w:rsidR="00DB65C5" w:rsidRPr="00427E88" w:rsidRDefault="00DB65C5" w:rsidP="00DD45EE">
            <w:pPr>
              <w:jc w:val="center"/>
              <w:rPr>
                <w:rFonts w:asciiTheme="minorHAnsi" w:hAnsiTheme="minorHAnsi" w:cstheme="minorHAnsi"/>
                <w:color w:val="000000"/>
                <w:sz w:val="22"/>
                <w:szCs w:val="22"/>
                <w:lang w:eastAsia="en-GB"/>
              </w:rPr>
            </w:pPr>
          </w:p>
        </w:tc>
        <w:tc>
          <w:tcPr>
            <w:tcW w:w="1574" w:type="dxa"/>
            <w:vMerge/>
            <w:tcBorders>
              <w:left w:val="nil"/>
              <w:right w:val="single" w:sz="4" w:space="0" w:color="auto"/>
            </w:tcBorders>
            <w:shd w:val="clear" w:color="auto" w:fill="auto"/>
            <w:noWrap/>
          </w:tcPr>
          <w:p w14:paraId="50474B5E" w14:textId="570B5FAE" w:rsidR="00DB65C5" w:rsidRPr="00427E88" w:rsidRDefault="00DB65C5" w:rsidP="00DD45EE">
            <w:pPr>
              <w:jc w:val="center"/>
              <w:rPr>
                <w:rFonts w:asciiTheme="minorHAnsi" w:hAnsiTheme="minorHAnsi" w:cstheme="minorHAnsi"/>
                <w:color w:val="000000"/>
                <w:sz w:val="22"/>
                <w:szCs w:val="22"/>
                <w:lang w:eastAsia="en-GB"/>
              </w:rPr>
            </w:pPr>
          </w:p>
        </w:tc>
        <w:tc>
          <w:tcPr>
            <w:tcW w:w="2033" w:type="dxa"/>
            <w:vMerge/>
            <w:tcBorders>
              <w:left w:val="nil"/>
              <w:right w:val="single" w:sz="4" w:space="0" w:color="auto"/>
            </w:tcBorders>
            <w:shd w:val="clear" w:color="auto" w:fill="auto"/>
            <w:noWrap/>
          </w:tcPr>
          <w:p w14:paraId="5A2327F2" w14:textId="6ED73B10" w:rsidR="00DB65C5" w:rsidRPr="00427E88" w:rsidRDefault="00DB65C5" w:rsidP="00DD45EE">
            <w:pPr>
              <w:jc w:val="cente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000000"/>
              <w:right w:val="single" w:sz="4" w:space="0" w:color="auto"/>
            </w:tcBorders>
          </w:tcPr>
          <w:p w14:paraId="11C04935" w14:textId="77777777" w:rsidR="00DB65C5" w:rsidRPr="00427E88" w:rsidRDefault="00DB65C5" w:rsidP="00DD45EE">
            <w:pPr>
              <w:jc w:val="center"/>
              <w:rPr>
                <w:rFonts w:asciiTheme="minorHAnsi" w:hAnsiTheme="minorHAnsi" w:cstheme="minorHAnsi"/>
                <w:color w:val="000000"/>
                <w:sz w:val="22"/>
                <w:szCs w:val="22"/>
                <w:lang w:eastAsia="en-GB"/>
              </w:rPr>
            </w:pPr>
          </w:p>
        </w:tc>
        <w:tc>
          <w:tcPr>
            <w:tcW w:w="1701" w:type="dxa"/>
            <w:vMerge/>
            <w:tcBorders>
              <w:left w:val="nil"/>
              <w:right w:val="single" w:sz="4" w:space="0" w:color="auto"/>
            </w:tcBorders>
            <w:shd w:val="clear" w:color="auto" w:fill="auto"/>
            <w:noWrap/>
          </w:tcPr>
          <w:p w14:paraId="18C52503" w14:textId="4F7C5A92" w:rsidR="00DB65C5" w:rsidRPr="00427E88" w:rsidRDefault="00DB65C5" w:rsidP="00DD45EE">
            <w:pPr>
              <w:jc w:val="center"/>
              <w:rPr>
                <w:rFonts w:asciiTheme="minorHAnsi" w:hAnsiTheme="minorHAnsi" w:cstheme="minorHAnsi"/>
                <w:color w:val="000000"/>
                <w:sz w:val="22"/>
                <w:szCs w:val="22"/>
                <w:lang w:eastAsia="en-GB"/>
              </w:rPr>
            </w:pPr>
          </w:p>
        </w:tc>
        <w:tc>
          <w:tcPr>
            <w:tcW w:w="992" w:type="dxa"/>
            <w:tcBorders>
              <w:top w:val="nil"/>
              <w:left w:val="nil"/>
              <w:bottom w:val="nil"/>
              <w:right w:val="nil"/>
            </w:tcBorders>
            <w:shd w:val="clear" w:color="auto" w:fill="auto"/>
            <w:noWrap/>
          </w:tcPr>
          <w:p w14:paraId="5E29A4C0" w14:textId="77777777" w:rsidR="00DB65C5" w:rsidRPr="00427E88" w:rsidRDefault="00DB65C5" w:rsidP="00DD45EE">
            <w:pPr>
              <w:jc w:val="center"/>
              <w:rPr>
                <w:rFonts w:asciiTheme="minorHAnsi" w:hAnsiTheme="minorHAnsi" w:cstheme="minorHAnsi"/>
                <w:color w:val="000000"/>
                <w:sz w:val="22"/>
                <w:szCs w:val="22"/>
                <w:lang w:eastAsia="en-GB"/>
              </w:rPr>
            </w:pPr>
          </w:p>
        </w:tc>
        <w:tc>
          <w:tcPr>
            <w:tcW w:w="1560" w:type="dxa"/>
            <w:tcBorders>
              <w:top w:val="nil"/>
              <w:left w:val="single" w:sz="4" w:space="0" w:color="auto"/>
              <w:bottom w:val="nil"/>
              <w:right w:val="single" w:sz="4" w:space="0" w:color="auto"/>
            </w:tcBorders>
            <w:shd w:val="clear" w:color="auto" w:fill="auto"/>
            <w:noWrap/>
          </w:tcPr>
          <w:p w14:paraId="7EA25095" w14:textId="77777777" w:rsidR="00DB65C5" w:rsidRPr="00427E88" w:rsidRDefault="00DB65C5" w:rsidP="00DD45EE">
            <w:pPr>
              <w:jc w:val="center"/>
              <w:rPr>
                <w:rFonts w:asciiTheme="minorHAnsi" w:hAnsiTheme="minorHAnsi" w:cstheme="minorHAnsi"/>
                <w:color w:val="000000"/>
                <w:sz w:val="22"/>
                <w:szCs w:val="22"/>
                <w:lang w:eastAsia="en-GB"/>
              </w:rPr>
            </w:pPr>
          </w:p>
        </w:tc>
        <w:tc>
          <w:tcPr>
            <w:tcW w:w="1417" w:type="dxa"/>
            <w:tcBorders>
              <w:top w:val="nil"/>
              <w:left w:val="nil"/>
              <w:bottom w:val="nil"/>
              <w:right w:val="single" w:sz="4" w:space="0" w:color="auto"/>
            </w:tcBorders>
            <w:shd w:val="clear" w:color="auto" w:fill="auto"/>
            <w:noWrap/>
          </w:tcPr>
          <w:p w14:paraId="33FA677B" w14:textId="77777777" w:rsidR="00DB65C5" w:rsidRPr="00427E88" w:rsidRDefault="00DB65C5" w:rsidP="00DD45EE">
            <w:pPr>
              <w:jc w:val="center"/>
              <w:rPr>
                <w:rFonts w:asciiTheme="minorHAnsi" w:hAnsiTheme="minorHAnsi" w:cstheme="minorHAnsi"/>
                <w:color w:val="000000"/>
                <w:sz w:val="22"/>
                <w:szCs w:val="22"/>
                <w:lang w:eastAsia="en-GB"/>
              </w:rPr>
            </w:pPr>
          </w:p>
        </w:tc>
      </w:tr>
      <w:tr w:rsidR="00DB65C5" w:rsidRPr="00427E88" w14:paraId="797DF5AA" w14:textId="77777777" w:rsidTr="00E307E9">
        <w:trPr>
          <w:trHeight w:val="490"/>
        </w:trPr>
        <w:tc>
          <w:tcPr>
            <w:tcW w:w="924" w:type="dxa"/>
            <w:vMerge/>
            <w:tcBorders>
              <w:left w:val="single" w:sz="4" w:space="0" w:color="auto"/>
              <w:bottom w:val="single" w:sz="4" w:space="0" w:color="auto"/>
              <w:right w:val="single" w:sz="4" w:space="0" w:color="auto"/>
            </w:tcBorders>
            <w:shd w:val="clear" w:color="auto" w:fill="auto"/>
            <w:noWrap/>
            <w:vAlign w:val="bottom"/>
            <w:hideMark/>
          </w:tcPr>
          <w:p w14:paraId="73603039" w14:textId="7A06DEA5" w:rsidR="00DB65C5" w:rsidRPr="00427E88" w:rsidRDefault="00DB65C5" w:rsidP="00CC1744">
            <w:pPr>
              <w:jc w:val="center"/>
              <w:rPr>
                <w:rFonts w:asciiTheme="minorHAnsi" w:hAnsiTheme="minorHAnsi" w:cstheme="minorHAnsi"/>
                <w:color w:val="000000"/>
                <w:sz w:val="22"/>
                <w:szCs w:val="22"/>
                <w:lang w:eastAsia="en-GB"/>
              </w:rPr>
            </w:pPr>
          </w:p>
        </w:tc>
        <w:tc>
          <w:tcPr>
            <w:tcW w:w="1574" w:type="dxa"/>
            <w:vMerge/>
            <w:tcBorders>
              <w:left w:val="nil"/>
              <w:bottom w:val="single" w:sz="4" w:space="0" w:color="auto"/>
              <w:right w:val="single" w:sz="4" w:space="0" w:color="auto"/>
            </w:tcBorders>
            <w:shd w:val="clear" w:color="auto" w:fill="auto"/>
            <w:noWrap/>
            <w:vAlign w:val="bottom"/>
            <w:hideMark/>
          </w:tcPr>
          <w:p w14:paraId="4C26F657" w14:textId="4CBCECCE" w:rsidR="00DB65C5" w:rsidRPr="00427E88" w:rsidRDefault="00DB65C5" w:rsidP="00CC1744">
            <w:pPr>
              <w:rPr>
                <w:rFonts w:asciiTheme="minorHAnsi" w:hAnsiTheme="minorHAnsi" w:cstheme="minorHAnsi"/>
                <w:color w:val="000000"/>
                <w:sz w:val="22"/>
                <w:szCs w:val="22"/>
                <w:lang w:eastAsia="en-GB"/>
              </w:rPr>
            </w:pPr>
          </w:p>
        </w:tc>
        <w:tc>
          <w:tcPr>
            <w:tcW w:w="2033" w:type="dxa"/>
            <w:vMerge/>
            <w:tcBorders>
              <w:left w:val="nil"/>
              <w:bottom w:val="single" w:sz="4" w:space="0" w:color="auto"/>
              <w:right w:val="single" w:sz="4" w:space="0" w:color="auto"/>
            </w:tcBorders>
            <w:shd w:val="clear" w:color="auto" w:fill="auto"/>
            <w:noWrap/>
            <w:vAlign w:val="bottom"/>
            <w:hideMark/>
          </w:tcPr>
          <w:p w14:paraId="0DC5365C" w14:textId="71F7A3A5" w:rsidR="00DB65C5" w:rsidRPr="00427E88" w:rsidRDefault="00DB65C5" w:rsidP="00CC1744">
            <w:pPr>
              <w:rPr>
                <w:rFonts w:asciiTheme="minorHAnsi" w:hAnsiTheme="minorHAnsi" w:cstheme="minorHAnsi"/>
                <w:color w:val="000000"/>
                <w:sz w:val="22"/>
                <w:szCs w:val="22"/>
                <w:lang w:eastAsia="en-GB"/>
              </w:rPr>
            </w:pPr>
          </w:p>
        </w:tc>
        <w:tc>
          <w:tcPr>
            <w:tcW w:w="4111" w:type="dxa"/>
            <w:vMerge/>
            <w:tcBorders>
              <w:top w:val="nil"/>
              <w:left w:val="single" w:sz="4" w:space="0" w:color="auto"/>
              <w:bottom w:val="single" w:sz="4" w:space="0" w:color="auto"/>
              <w:right w:val="single" w:sz="4" w:space="0" w:color="auto"/>
            </w:tcBorders>
            <w:vAlign w:val="center"/>
            <w:hideMark/>
          </w:tcPr>
          <w:p w14:paraId="61C31739" w14:textId="77777777" w:rsidR="00DB65C5" w:rsidRPr="00427E88" w:rsidRDefault="00DB65C5" w:rsidP="00CC1744">
            <w:pPr>
              <w:rPr>
                <w:rFonts w:asciiTheme="minorHAnsi" w:hAnsiTheme="minorHAnsi" w:cstheme="minorHAnsi"/>
                <w:color w:val="000000"/>
                <w:sz w:val="22"/>
                <w:szCs w:val="22"/>
                <w:lang w:eastAsia="en-GB"/>
              </w:rPr>
            </w:pPr>
          </w:p>
        </w:tc>
        <w:tc>
          <w:tcPr>
            <w:tcW w:w="1701" w:type="dxa"/>
            <w:vMerge/>
            <w:tcBorders>
              <w:left w:val="nil"/>
              <w:bottom w:val="single" w:sz="4" w:space="0" w:color="auto"/>
              <w:right w:val="single" w:sz="4" w:space="0" w:color="auto"/>
            </w:tcBorders>
            <w:shd w:val="clear" w:color="auto" w:fill="auto"/>
            <w:noWrap/>
            <w:vAlign w:val="bottom"/>
            <w:hideMark/>
          </w:tcPr>
          <w:p w14:paraId="145EE191" w14:textId="3303E7B8" w:rsidR="00DB65C5" w:rsidRPr="00427E88" w:rsidRDefault="00DB65C5" w:rsidP="00CC1744">
            <w:pPr>
              <w:rPr>
                <w:rFonts w:asciiTheme="minorHAnsi" w:hAnsiTheme="minorHAnsi" w:cstheme="minorHAnsi"/>
                <w:color w:val="000000"/>
                <w:sz w:val="22"/>
                <w:szCs w:val="22"/>
                <w:lang w:eastAsia="en-GB"/>
              </w:rPr>
            </w:pPr>
          </w:p>
        </w:tc>
        <w:tc>
          <w:tcPr>
            <w:tcW w:w="992" w:type="dxa"/>
            <w:tcBorders>
              <w:top w:val="nil"/>
              <w:left w:val="nil"/>
              <w:bottom w:val="single" w:sz="4" w:space="0" w:color="auto"/>
              <w:right w:val="nil"/>
            </w:tcBorders>
            <w:shd w:val="clear" w:color="auto" w:fill="auto"/>
            <w:noWrap/>
            <w:vAlign w:val="bottom"/>
            <w:hideMark/>
          </w:tcPr>
          <w:p w14:paraId="170034D2" w14:textId="09F06F70" w:rsidR="00DB65C5" w:rsidRPr="00427E88" w:rsidRDefault="00DB65C5"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2.52 ha</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DF71827" w14:textId="77777777" w:rsidR="00DB65C5" w:rsidRPr="00427E88" w:rsidRDefault="00DB65C5"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nil"/>
              <w:bottom w:val="single" w:sz="4" w:space="0" w:color="auto"/>
              <w:right w:val="single" w:sz="4" w:space="0" w:color="auto"/>
            </w:tcBorders>
            <w:shd w:val="clear" w:color="auto" w:fill="auto"/>
            <w:noWrap/>
            <w:vAlign w:val="bottom"/>
            <w:hideMark/>
          </w:tcPr>
          <w:p w14:paraId="0B669565" w14:textId="36CA9C9F" w:rsidR="00DB65C5" w:rsidRPr="00427E88" w:rsidRDefault="00DB65C5" w:rsidP="00CC1744">
            <w:pPr>
              <w:jc w:val="right"/>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2.52 ha</w:t>
            </w:r>
            <w:r w:rsidRPr="00427E88">
              <w:rPr>
                <w:rFonts w:asciiTheme="minorHAnsi" w:hAnsiTheme="minorHAnsi" w:cstheme="minorHAnsi"/>
                <w:color w:val="000000"/>
                <w:sz w:val="22"/>
                <w:szCs w:val="22"/>
                <w:lang w:eastAsia="en-GB"/>
              </w:rPr>
              <w:t xml:space="preserve"> </w:t>
            </w:r>
          </w:p>
        </w:tc>
      </w:tr>
      <w:tr w:rsidR="004414CA" w:rsidRPr="00427E88" w14:paraId="06AC6901" w14:textId="77777777" w:rsidTr="00E307E9">
        <w:trPr>
          <w:trHeight w:val="490"/>
        </w:trPr>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30020" w14:textId="77777777" w:rsidR="004414CA" w:rsidRPr="00427E88" w:rsidRDefault="004414CA" w:rsidP="00E64C85">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08068</w:t>
            </w:r>
          </w:p>
          <w:p w14:paraId="6CC48115" w14:textId="77777777" w:rsidR="004060F2" w:rsidRPr="00427E88" w:rsidRDefault="004060F2" w:rsidP="00E64C85">
            <w:pPr>
              <w:jc w:val="right"/>
              <w:rPr>
                <w:rFonts w:asciiTheme="minorHAnsi" w:hAnsiTheme="minorHAnsi" w:cstheme="minorHAnsi"/>
                <w:color w:val="000000"/>
                <w:sz w:val="22"/>
                <w:szCs w:val="22"/>
                <w:lang w:eastAsia="en-GB"/>
              </w:rPr>
            </w:pPr>
          </w:p>
          <w:p w14:paraId="0BD830AE" w14:textId="77777777" w:rsidR="004060F2" w:rsidRPr="00427E88" w:rsidRDefault="004060F2" w:rsidP="00E64C85">
            <w:pPr>
              <w:jc w:val="right"/>
              <w:rPr>
                <w:rFonts w:asciiTheme="minorHAnsi" w:hAnsiTheme="minorHAnsi" w:cstheme="minorHAnsi"/>
                <w:color w:val="000000"/>
                <w:sz w:val="22"/>
                <w:szCs w:val="22"/>
                <w:lang w:eastAsia="en-GB"/>
              </w:rPr>
            </w:pPr>
          </w:p>
          <w:p w14:paraId="74C2CD98" w14:textId="77777777" w:rsidR="004060F2" w:rsidRPr="00427E88" w:rsidRDefault="004060F2" w:rsidP="00E64C85">
            <w:pPr>
              <w:jc w:val="right"/>
              <w:rPr>
                <w:rFonts w:asciiTheme="minorHAnsi" w:hAnsiTheme="minorHAnsi" w:cstheme="minorHAnsi"/>
                <w:color w:val="000000"/>
                <w:sz w:val="22"/>
                <w:szCs w:val="22"/>
                <w:lang w:eastAsia="en-GB"/>
              </w:rPr>
            </w:pPr>
          </w:p>
          <w:p w14:paraId="4C4EF990" w14:textId="77777777" w:rsidR="004060F2" w:rsidRPr="00427E88" w:rsidRDefault="004060F2" w:rsidP="00E64C85">
            <w:pPr>
              <w:jc w:val="right"/>
              <w:rPr>
                <w:rFonts w:asciiTheme="minorHAnsi" w:hAnsiTheme="minorHAnsi" w:cstheme="minorHAnsi"/>
                <w:color w:val="000000"/>
                <w:sz w:val="22"/>
                <w:szCs w:val="22"/>
                <w:lang w:eastAsia="en-GB"/>
              </w:rPr>
            </w:pPr>
          </w:p>
          <w:p w14:paraId="14E3FCA2" w14:textId="77777777" w:rsidR="004060F2" w:rsidRPr="00427E88" w:rsidRDefault="004060F2" w:rsidP="00E64C85">
            <w:pPr>
              <w:jc w:val="right"/>
              <w:rPr>
                <w:rFonts w:asciiTheme="minorHAnsi" w:hAnsiTheme="minorHAnsi" w:cstheme="minorHAnsi"/>
                <w:color w:val="000000"/>
                <w:sz w:val="22"/>
                <w:szCs w:val="22"/>
                <w:lang w:eastAsia="en-GB"/>
              </w:rPr>
            </w:pPr>
          </w:p>
          <w:p w14:paraId="302CDC23" w14:textId="77777777" w:rsidR="004060F2" w:rsidRPr="00427E88" w:rsidRDefault="004060F2" w:rsidP="00E64C85">
            <w:pPr>
              <w:jc w:val="right"/>
              <w:rPr>
                <w:rFonts w:asciiTheme="minorHAnsi" w:hAnsiTheme="minorHAnsi" w:cstheme="minorHAnsi"/>
                <w:color w:val="000000"/>
                <w:sz w:val="22"/>
                <w:szCs w:val="22"/>
                <w:lang w:eastAsia="en-GB"/>
              </w:rPr>
            </w:pPr>
          </w:p>
          <w:p w14:paraId="4359472D" w14:textId="5890DD39" w:rsidR="004060F2" w:rsidRPr="00427E88" w:rsidRDefault="004060F2" w:rsidP="00E64C85">
            <w:pPr>
              <w:jc w:val="right"/>
              <w:rPr>
                <w:rFonts w:asciiTheme="minorHAnsi" w:hAnsiTheme="minorHAnsi" w:cstheme="minorHAnsi"/>
                <w:color w:val="000000"/>
                <w:sz w:val="22"/>
                <w:szCs w:val="22"/>
                <w:lang w:eastAsia="en-GB"/>
              </w:rPr>
            </w:pPr>
          </w:p>
        </w:tc>
        <w:tc>
          <w:tcPr>
            <w:tcW w:w="1574" w:type="dxa"/>
            <w:tcBorders>
              <w:top w:val="single" w:sz="4" w:space="0" w:color="auto"/>
              <w:left w:val="nil"/>
              <w:bottom w:val="single" w:sz="4" w:space="0" w:color="auto"/>
              <w:right w:val="single" w:sz="4" w:space="0" w:color="auto"/>
            </w:tcBorders>
            <w:shd w:val="clear" w:color="auto" w:fill="auto"/>
            <w:noWrap/>
            <w:vAlign w:val="bottom"/>
          </w:tcPr>
          <w:p w14:paraId="52499C35" w14:textId="77777777" w:rsidR="004414CA" w:rsidRPr="00427E88" w:rsidRDefault="004414CA" w:rsidP="004060F2">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NS 1344 9482</w:t>
            </w:r>
          </w:p>
          <w:p w14:paraId="4BE92D0A" w14:textId="77777777" w:rsidR="004060F2" w:rsidRPr="00427E88" w:rsidRDefault="004060F2" w:rsidP="004060F2">
            <w:pPr>
              <w:rPr>
                <w:rFonts w:asciiTheme="minorHAnsi" w:hAnsiTheme="minorHAnsi" w:cstheme="minorHAnsi"/>
                <w:color w:val="000000"/>
                <w:sz w:val="22"/>
                <w:szCs w:val="22"/>
                <w:lang w:eastAsia="en-GB"/>
              </w:rPr>
            </w:pPr>
          </w:p>
          <w:p w14:paraId="67033928" w14:textId="77777777" w:rsidR="004060F2" w:rsidRPr="00427E88" w:rsidRDefault="004060F2" w:rsidP="004060F2">
            <w:pPr>
              <w:rPr>
                <w:rFonts w:asciiTheme="minorHAnsi" w:hAnsiTheme="minorHAnsi" w:cstheme="minorHAnsi"/>
                <w:color w:val="000000"/>
                <w:sz w:val="22"/>
                <w:szCs w:val="22"/>
                <w:lang w:eastAsia="en-GB"/>
              </w:rPr>
            </w:pPr>
          </w:p>
          <w:p w14:paraId="358211EA" w14:textId="77777777" w:rsidR="004060F2" w:rsidRPr="00427E88" w:rsidRDefault="004060F2" w:rsidP="004060F2">
            <w:pPr>
              <w:rPr>
                <w:rFonts w:asciiTheme="minorHAnsi" w:hAnsiTheme="minorHAnsi" w:cstheme="minorHAnsi"/>
                <w:color w:val="000000"/>
                <w:sz w:val="22"/>
                <w:szCs w:val="22"/>
                <w:lang w:eastAsia="en-GB"/>
              </w:rPr>
            </w:pPr>
          </w:p>
          <w:p w14:paraId="5028FB13" w14:textId="77777777" w:rsidR="004060F2" w:rsidRPr="00427E88" w:rsidRDefault="004060F2" w:rsidP="004060F2">
            <w:pPr>
              <w:rPr>
                <w:rFonts w:asciiTheme="minorHAnsi" w:hAnsiTheme="minorHAnsi" w:cstheme="minorHAnsi"/>
                <w:color w:val="000000"/>
                <w:sz w:val="22"/>
                <w:szCs w:val="22"/>
                <w:lang w:eastAsia="en-GB"/>
              </w:rPr>
            </w:pPr>
          </w:p>
          <w:p w14:paraId="3A690BD6" w14:textId="77777777" w:rsidR="004060F2" w:rsidRPr="00427E88" w:rsidRDefault="004060F2" w:rsidP="004060F2">
            <w:pPr>
              <w:rPr>
                <w:rFonts w:asciiTheme="minorHAnsi" w:hAnsiTheme="minorHAnsi" w:cstheme="minorHAnsi"/>
                <w:color w:val="000000"/>
                <w:sz w:val="22"/>
                <w:szCs w:val="22"/>
                <w:lang w:eastAsia="en-GB"/>
              </w:rPr>
            </w:pPr>
          </w:p>
          <w:p w14:paraId="0A9F9926" w14:textId="77777777" w:rsidR="004060F2" w:rsidRPr="00427E88" w:rsidRDefault="004060F2" w:rsidP="004060F2">
            <w:pPr>
              <w:rPr>
                <w:rFonts w:asciiTheme="minorHAnsi" w:hAnsiTheme="minorHAnsi" w:cstheme="minorHAnsi"/>
                <w:color w:val="000000"/>
                <w:sz w:val="22"/>
                <w:szCs w:val="22"/>
                <w:lang w:eastAsia="en-GB"/>
              </w:rPr>
            </w:pPr>
          </w:p>
          <w:p w14:paraId="530C56BF" w14:textId="4BF837DB" w:rsidR="004060F2" w:rsidRPr="00427E88" w:rsidRDefault="004060F2" w:rsidP="004060F2">
            <w:pPr>
              <w:rPr>
                <w:rFonts w:asciiTheme="minorHAnsi" w:hAnsiTheme="minorHAnsi" w:cstheme="minorHAnsi"/>
                <w:color w:val="000000"/>
                <w:sz w:val="22"/>
                <w:szCs w:val="22"/>
                <w:lang w:eastAsia="en-GB"/>
              </w:rPr>
            </w:pPr>
          </w:p>
        </w:tc>
        <w:tc>
          <w:tcPr>
            <w:tcW w:w="2033" w:type="dxa"/>
            <w:tcBorders>
              <w:top w:val="single" w:sz="4" w:space="0" w:color="auto"/>
              <w:left w:val="nil"/>
              <w:bottom w:val="single" w:sz="4" w:space="0" w:color="auto"/>
              <w:right w:val="single" w:sz="4" w:space="0" w:color="auto"/>
            </w:tcBorders>
            <w:shd w:val="clear" w:color="auto" w:fill="auto"/>
            <w:noWrap/>
            <w:vAlign w:val="bottom"/>
          </w:tcPr>
          <w:p w14:paraId="7C92D5A1" w14:textId="77777777" w:rsidR="004414CA" w:rsidRPr="00427E88" w:rsidRDefault="004414CA" w:rsidP="004060F2">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Loch Eck ( North) West</w:t>
            </w:r>
          </w:p>
          <w:p w14:paraId="1DC42FF1" w14:textId="77777777" w:rsidR="004060F2" w:rsidRPr="00427E88" w:rsidRDefault="004060F2" w:rsidP="004060F2">
            <w:pPr>
              <w:jc w:val="center"/>
              <w:rPr>
                <w:rFonts w:asciiTheme="minorHAnsi" w:hAnsiTheme="minorHAnsi" w:cstheme="minorHAnsi"/>
                <w:color w:val="000000"/>
                <w:sz w:val="22"/>
                <w:szCs w:val="22"/>
                <w:lang w:eastAsia="en-GB"/>
              </w:rPr>
            </w:pPr>
          </w:p>
          <w:p w14:paraId="058DE40D" w14:textId="77777777" w:rsidR="004060F2" w:rsidRPr="00427E88" w:rsidRDefault="004060F2" w:rsidP="004060F2">
            <w:pPr>
              <w:jc w:val="center"/>
              <w:rPr>
                <w:rFonts w:asciiTheme="minorHAnsi" w:hAnsiTheme="minorHAnsi" w:cstheme="minorHAnsi"/>
                <w:color w:val="000000"/>
                <w:sz w:val="22"/>
                <w:szCs w:val="22"/>
                <w:lang w:eastAsia="en-GB"/>
              </w:rPr>
            </w:pPr>
          </w:p>
          <w:p w14:paraId="40A20DD3" w14:textId="77777777" w:rsidR="004060F2" w:rsidRPr="00427E88" w:rsidRDefault="004060F2" w:rsidP="004060F2">
            <w:pPr>
              <w:jc w:val="center"/>
              <w:rPr>
                <w:rFonts w:asciiTheme="minorHAnsi" w:hAnsiTheme="minorHAnsi" w:cstheme="minorHAnsi"/>
                <w:color w:val="000000"/>
                <w:sz w:val="22"/>
                <w:szCs w:val="22"/>
                <w:lang w:eastAsia="en-GB"/>
              </w:rPr>
            </w:pPr>
          </w:p>
          <w:p w14:paraId="27741CE6" w14:textId="77777777" w:rsidR="004060F2" w:rsidRPr="00427E88" w:rsidRDefault="004060F2" w:rsidP="004060F2">
            <w:pPr>
              <w:jc w:val="center"/>
              <w:rPr>
                <w:rFonts w:asciiTheme="minorHAnsi" w:hAnsiTheme="minorHAnsi" w:cstheme="minorHAnsi"/>
                <w:color w:val="000000"/>
                <w:sz w:val="22"/>
                <w:szCs w:val="22"/>
                <w:lang w:eastAsia="en-GB"/>
              </w:rPr>
            </w:pPr>
          </w:p>
          <w:p w14:paraId="15FAB675" w14:textId="77777777" w:rsidR="004060F2" w:rsidRPr="00427E88" w:rsidRDefault="004060F2" w:rsidP="004060F2">
            <w:pPr>
              <w:jc w:val="center"/>
              <w:rPr>
                <w:rFonts w:asciiTheme="minorHAnsi" w:hAnsiTheme="minorHAnsi" w:cstheme="minorHAnsi"/>
                <w:color w:val="000000"/>
                <w:sz w:val="22"/>
                <w:szCs w:val="22"/>
                <w:lang w:eastAsia="en-GB"/>
              </w:rPr>
            </w:pPr>
          </w:p>
          <w:p w14:paraId="1B68CF94" w14:textId="4E5160F2" w:rsidR="004060F2" w:rsidRPr="00427E88" w:rsidRDefault="004060F2" w:rsidP="004060F2">
            <w:pPr>
              <w:jc w:val="center"/>
              <w:rPr>
                <w:rFonts w:asciiTheme="minorHAnsi" w:hAnsiTheme="minorHAnsi" w:cstheme="minorHAnsi"/>
                <w:color w:val="000000"/>
                <w:sz w:val="22"/>
                <w:szCs w:val="22"/>
                <w:lang w:eastAsia="en-GB"/>
              </w:rPr>
            </w:pPr>
          </w:p>
        </w:tc>
        <w:tc>
          <w:tcPr>
            <w:tcW w:w="4111" w:type="dxa"/>
            <w:tcBorders>
              <w:top w:val="single" w:sz="4" w:space="0" w:color="auto"/>
              <w:left w:val="single" w:sz="4" w:space="0" w:color="auto"/>
              <w:bottom w:val="single" w:sz="4" w:space="0" w:color="auto"/>
              <w:right w:val="single" w:sz="4" w:space="0" w:color="auto"/>
            </w:tcBorders>
            <w:vAlign w:val="center"/>
          </w:tcPr>
          <w:p w14:paraId="1529CF3D" w14:textId="3D2006FA" w:rsidR="004414CA"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xml:space="preserve">Permission is sought to forward this coupe to phase 2 from phase 4 </w:t>
            </w:r>
            <w:r w:rsidR="00D932C3">
              <w:rPr>
                <w:rFonts w:asciiTheme="minorHAnsi" w:hAnsiTheme="minorHAnsi" w:cstheme="minorHAnsi"/>
                <w:color w:val="000000"/>
                <w:sz w:val="22"/>
                <w:szCs w:val="22"/>
                <w:lang w:eastAsia="en-GB"/>
              </w:rPr>
              <w:t xml:space="preserve">and fell non -larch associated with </w:t>
            </w:r>
            <w:proofErr w:type="spellStart"/>
            <w:r w:rsidR="00D932C3">
              <w:rPr>
                <w:rFonts w:asciiTheme="minorHAnsi" w:hAnsiTheme="minorHAnsi" w:cstheme="minorHAnsi"/>
                <w:color w:val="000000"/>
                <w:sz w:val="22"/>
                <w:szCs w:val="22"/>
                <w:lang w:eastAsia="en-GB"/>
              </w:rPr>
              <w:t>SPHN</w:t>
            </w:r>
            <w:proofErr w:type="spellEnd"/>
          </w:p>
          <w:p w14:paraId="1F2E83A9" w14:textId="77777777" w:rsidR="004060F2" w:rsidRPr="00427E88" w:rsidRDefault="004060F2" w:rsidP="00CC1744">
            <w:pPr>
              <w:rPr>
                <w:rFonts w:asciiTheme="minorHAnsi" w:hAnsiTheme="minorHAnsi" w:cstheme="minorHAnsi"/>
                <w:color w:val="000000"/>
                <w:sz w:val="22"/>
                <w:szCs w:val="22"/>
                <w:lang w:eastAsia="en-GB"/>
              </w:rPr>
            </w:pPr>
          </w:p>
          <w:p w14:paraId="3034A466" w14:textId="77777777" w:rsidR="004060F2" w:rsidRPr="00427E88" w:rsidRDefault="004060F2" w:rsidP="00CC1744">
            <w:pPr>
              <w:rPr>
                <w:rFonts w:asciiTheme="minorHAnsi" w:hAnsiTheme="minorHAnsi" w:cstheme="minorHAnsi"/>
                <w:color w:val="000000"/>
                <w:sz w:val="22"/>
                <w:szCs w:val="22"/>
                <w:lang w:eastAsia="en-GB"/>
              </w:rPr>
            </w:pPr>
          </w:p>
          <w:p w14:paraId="2FE2AEA5" w14:textId="77777777" w:rsidR="004060F2" w:rsidRPr="00427E88" w:rsidRDefault="004060F2" w:rsidP="00CC1744">
            <w:pPr>
              <w:rPr>
                <w:rFonts w:asciiTheme="minorHAnsi" w:hAnsiTheme="minorHAnsi" w:cstheme="minorHAnsi"/>
                <w:color w:val="000000"/>
                <w:sz w:val="22"/>
                <w:szCs w:val="22"/>
                <w:lang w:eastAsia="en-GB"/>
              </w:rPr>
            </w:pPr>
          </w:p>
          <w:p w14:paraId="512ACE4B" w14:textId="77777777" w:rsidR="004060F2" w:rsidRPr="00427E88" w:rsidRDefault="004060F2" w:rsidP="00CC1744">
            <w:pPr>
              <w:rPr>
                <w:rFonts w:asciiTheme="minorHAnsi" w:hAnsiTheme="minorHAnsi" w:cstheme="minorHAnsi"/>
                <w:color w:val="000000"/>
                <w:sz w:val="22"/>
                <w:szCs w:val="22"/>
                <w:lang w:eastAsia="en-GB"/>
              </w:rPr>
            </w:pPr>
          </w:p>
          <w:p w14:paraId="0DA9EE22" w14:textId="77777777" w:rsidR="004060F2" w:rsidRPr="00427E88" w:rsidRDefault="004060F2" w:rsidP="00CC1744">
            <w:pPr>
              <w:rPr>
                <w:rFonts w:asciiTheme="minorHAnsi" w:hAnsiTheme="minorHAnsi" w:cstheme="minorHAnsi"/>
                <w:color w:val="000000"/>
                <w:sz w:val="22"/>
                <w:szCs w:val="22"/>
                <w:lang w:eastAsia="en-GB"/>
              </w:rPr>
            </w:pPr>
          </w:p>
          <w:p w14:paraId="1EF033B7" w14:textId="2321339D" w:rsidR="004060F2" w:rsidRPr="00427E88" w:rsidRDefault="004060F2" w:rsidP="00CC1744">
            <w:pPr>
              <w:rPr>
                <w:rFonts w:asciiTheme="minorHAnsi" w:hAnsiTheme="minorHAnsi" w:cstheme="minorHAnsi"/>
                <w:color w:val="000000"/>
                <w:sz w:val="22"/>
                <w:szCs w:val="22"/>
                <w:lang w:eastAsia="en-GB"/>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E727E9" w14:textId="77777777" w:rsidR="004414CA" w:rsidRPr="002B2A38" w:rsidRDefault="00880DB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lastRenderedPageBreak/>
              <w:t>Hybrid larch</w:t>
            </w:r>
          </w:p>
          <w:p w14:paraId="242B05D4" w14:textId="77777777"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4580B9D5" w14:textId="77777777" w:rsidR="00D932C3"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Norway spruc</w:t>
            </w:r>
            <w:r w:rsidR="00D932C3">
              <w:rPr>
                <w:rFonts w:asciiTheme="minorHAnsi" w:hAnsiTheme="minorHAnsi" w:cstheme="minorHAnsi"/>
                <w:color w:val="000000"/>
                <w:sz w:val="22"/>
                <w:szCs w:val="22"/>
                <w:lang w:eastAsia="en-GB"/>
              </w:rPr>
              <w:t>e</w:t>
            </w:r>
          </w:p>
          <w:p w14:paraId="0ED0246D" w14:textId="0D34264E" w:rsidR="00880DB4"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p w14:paraId="56CBD344" w14:textId="77777777" w:rsidR="00D932C3" w:rsidRDefault="00D932C3" w:rsidP="00D932C3">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Western Hemlock</w:t>
            </w:r>
          </w:p>
          <w:p w14:paraId="6B4A98FC" w14:textId="77777777" w:rsidR="00D932C3" w:rsidRDefault="00D932C3" w:rsidP="00D932C3">
            <w:pPr>
              <w:rPr>
                <w:rFonts w:asciiTheme="minorHAnsi" w:hAnsiTheme="minorHAnsi" w:cstheme="minorHAnsi"/>
                <w:color w:val="000000"/>
                <w:sz w:val="22"/>
                <w:szCs w:val="22"/>
                <w:lang w:eastAsia="en-GB"/>
              </w:rPr>
            </w:pPr>
          </w:p>
          <w:p w14:paraId="3C503231" w14:textId="77777777" w:rsidR="00D932C3" w:rsidRDefault="00D932C3" w:rsidP="00D932C3">
            <w:pPr>
              <w:rPr>
                <w:rFonts w:asciiTheme="minorHAnsi" w:hAnsiTheme="minorHAnsi" w:cstheme="minorHAnsi"/>
                <w:color w:val="000000"/>
                <w:sz w:val="22"/>
                <w:szCs w:val="22"/>
                <w:lang w:eastAsia="en-GB"/>
              </w:rPr>
            </w:pPr>
          </w:p>
          <w:p w14:paraId="7FFCA9E0" w14:textId="668AC15A"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single" w:sz="4" w:space="0" w:color="auto"/>
              <w:left w:val="nil"/>
              <w:bottom w:val="single" w:sz="4" w:space="0" w:color="auto"/>
              <w:right w:val="nil"/>
            </w:tcBorders>
            <w:shd w:val="clear" w:color="auto" w:fill="auto"/>
            <w:noWrap/>
            <w:vAlign w:val="bottom"/>
          </w:tcPr>
          <w:p w14:paraId="3A0D37F6" w14:textId="77777777" w:rsidR="00D932C3" w:rsidRDefault="00D932C3" w:rsidP="00CC1744">
            <w:pPr>
              <w:rPr>
                <w:rFonts w:asciiTheme="minorHAnsi" w:hAnsiTheme="minorHAnsi" w:cstheme="minorHAnsi"/>
                <w:color w:val="000000"/>
                <w:sz w:val="22"/>
                <w:szCs w:val="22"/>
                <w:lang w:eastAsia="en-GB"/>
              </w:rPr>
            </w:pPr>
          </w:p>
          <w:p w14:paraId="15D0B1DC" w14:textId="4C858A08" w:rsidR="00880DB4" w:rsidRPr="002B2A38" w:rsidRDefault="00880DB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1.02 ha</w:t>
            </w:r>
          </w:p>
          <w:p w14:paraId="543F69C0" w14:textId="6D3F6EF7"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2.42 ha</w:t>
            </w:r>
          </w:p>
          <w:p w14:paraId="7561188F" w14:textId="5AC24ECB"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0.33 ha</w:t>
            </w:r>
          </w:p>
          <w:p w14:paraId="4F55E086" w14:textId="0CF7E961"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0.26 ha</w:t>
            </w:r>
          </w:p>
          <w:p w14:paraId="29A57C96" w14:textId="1F3DC94C"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0.14 ha</w:t>
            </w:r>
          </w:p>
          <w:p w14:paraId="501B9279" w14:textId="77777777" w:rsidR="00880DB4" w:rsidRPr="00427E88" w:rsidRDefault="00880DB4" w:rsidP="00CC1744">
            <w:pPr>
              <w:rPr>
                <w:rFonts w:asciiTheme="minorHAnsi" w:hAnsiTheme="minorHAnsi" w:cstheme="minorHAnsi"/>
                <w:color w:val="000000"/>
                <w:sz w:val="22"/>
                <w:szCs w:val="22"/>
                <w:lang w:eastAsia="en-GB"/>
              </w:rPr>
            </w:pPr>
          </w:p>
          <w:p w14:paraId="3F5D1AEB" w14:textId="77777777" w:rsidR="00880DB4" w:rsidRDefault="00880DB4" w:rsidP="00CC1744">
            <w:pPr>
              <w:rPr>
                <w:rFonts w:asciiTheme="minorHAnsi" w:hAnsiTheme="minorHAnsi" w:cstheme="minorHAnsi"/>
                <w:color w:val="000000"/>
                <w:sz w:val="22"/>
                <w:szCs w:val="22"/>
                <w:lang w:eastAsia="en-GB"/>
              </w:rPr>
            </w:pPr>
          </w:p>
          <w:p w14:paraId="16205FF6" w14:textId="77777777" w:rsidR="00A02B4E" w:rsidRPr="00427E88" w:rsidRDefault="00A02B4E" w:rsidP="00CC1744">
            <w:pPr>
              <w:rPr>
                <w:rFonts w:asciiTheme="minorHAnsi" w:hAnsiTheme="minorHAnsi" w:cstheme="minorHAnsi"/>
                <w:color w:val="000000"/>
                <w:sz w:val="22"/>
                <w:szCs w:val="22"/>
                <w:lang w:eastAsia="en-GB"/>
              </w:rPr>
            </w:pPr>
          </w:p>
          <w:p w14:paraId="1B0DF1A2" w14:textId="40D44553" w:rsidR="00880DB4" w:rsidRPr="00427E88" w:rsidRDefault="00880DB4"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4.</w:t>
            </w:r>
            <w:r w:rsidR="00DB65C5" w:rsidRPr="00A02B4E">
              <w:rPr>
                <w:rFonts w:asciiTheme="minorHAnsi" w:hAnsiTheme="minorHAnsi" w:cstheme="minorHAnsi"/>
                <w:color w:val="000000"/>
                <w:sz w:val="22"/>
                <w:szCs w:val="22"/>
                <w:highlight w:val="yellow"/>
                <w:lang w:eastAsia="en-GB"/>
              </w:rPr>
              <w:t>23</w:t>
            </w:r>
            <w:r w:rsidRPr="00A02B4E">
              <w:rPr>
                <w:rFonts w:asciiTheme="minorHAnsi" w:hAnsiTheme="minorHAnsi" w:cstheme="minorHAnsi"/>
                <w:color w:val="000000"/>
                <w:sz w:val="22"/>
                <w:szCs w:val="22"/>
                <w:highlight w:val="yellow"/>
                <w:lang w:eastAsia="en-GB"/>
              </w:rPr>
              <w:t xml:space="preserve"> ha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FA9D8" w14:textId="08FD5E77" w:rsidR="004414CA"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Mixed conifers</w:t>
            </w:r>
          </w:p>
          <w:p w14:paraId="5B77BCC4" w14:textId="021605FA"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720BC67D" w14:textId="2FBBB7DC" w:rsidR="00880DB4" w:rsidRPr="00427E88" w:rsidRDefault="00880DB4" w:rsidP="00CC1744">
            <w:pPr>
              <w:rPr>
                <w:rFonts w:asciiTheme="minorHAnsi" w:hAnsiTheme="minorHAnsi" w:cstheme="minorHAnsi"/>
                <w:color w:val="000000"/>
                <w:sz w:val="22"/>
                <w:szCs w:val="22"/>
                <w:lang w:eastAsia="en-GB"/>
              </w:rPr>
            </w:pPr>
          </w:p>
          <w:p w14:paraId="08DC2661" w14:textId="2F7BBB25"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p w14:paraId="62E55360" w14:textId="77777777" w:rsidR="004060F2" w:rsidRPr="00427E88" w:rsidRDefault="004060F2" w:rsidP="00CC1744">
            <w:pPr>
              <w:rPr>
                <w:rFonts w:asciiTheme="minorHAnsi" w:hAnsiTheme="minorHAnsi" w:cstheme="minorHAnsi"/>
                <w:color w:val="000000"/>
                <w:sz w:val="22"/>
                <w:szCs w:val="22"/>
                <w:lang w:eastAsia="en-GB"/>
              </w:rPr>
            </w:pPr>
          </w:p>
          <w:p w14:paraId="5732F0C3" w14:textId="7019E329" w:rsidR="00880DB4" w:rsidRPr="00427E88" w:rsidRDefault="00880DB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Total</w:t>
            </w:r>
          </w:p>
          <w:p w14:paraId="7CA2AB1B" w14:textId="77777777" w:rsidR="00880DB4" w:rsidRPr="00427E88" w:rsidRDefault="00880DB4" w:rsidP="00CC1744">
            <w:pPr>
              <w:rPr>
                <w:rFonts w:asciiTheme="minorHAnsi" w:hAnsiTheme="minorHAnsi" w:cstheme="minorHAnsi"/>
                <w:color w:val="000000"/>
                <w:sz w:val="22"/>
                <w:szCs w:val="22"/>
                <w:lang w:eastAsia="en-GB"/>
              </w:rPr>
            </w:pPr>
          </w:p>
          <w:p w14:paraId="01234216" w14:textId="77777777" w:rsidR="004060F2" w:rsidRPr="00427E88" w:rsidRDefault="004060F2" w:rsidP="00CC1744">
            <w:pPr>
              <w:rPr>
                <w:rFonts w:asciiTheme="minorHAnsi" w:hAnsiTheme="minorHAnsi" w:cstheme="minorHAnsi"/>
                <w:color w:val="000000"/>
                <w:sz w:val="22"/>
                <w:szCs w:val="22"/>
                <w:lang w:eastAsia="en-GB"/>
              </w:rPr>
            </w:pPr>
          </w:p>
          <w:p w14:paraId="00FBA60D" w14:textId="49F05FE8" w:rsidR="004060F2" w:rsidRPr="00427E88" w:rsidRDefault="004060F2" w:rsidP="00CC1744">
            <w:pPr>
              <w:rPr>
                <w:rFonts w:asciiTheme="minorHAnsi" w:hAnsiTheme="minorHAnsi" w:cstheme="minorHAnsi"/>
                <w:color w:val="000000"/>
                <w:sz w:val="22"/>
                <w:szCs w:val="22"/>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0820F14" w14:textId="2E0D248A" w:rsidR="004414CA" w:rsidRPr="00427E88" w:rsidRDefault="00880DB4" w:rsidP="004060F2">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1.49 ha</w:t>
            </w:r>
          </w:p>
          <w:p w14:paraId="352E2582" w14:textId="75C1BD6B" w:rsidR="00880DB4" w:rsidRPr="00427E88" w:rsidRDefault="00880DB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2.42 ha</w:t>
            </w:r>
          </w:p>
          <w:p w14:paraId="2FD8AD46" w14:textId="77777777" w:rsidR="00880DB4" w:rsidRPr="00427E88" w:rsidRDefault="00880DB4" w:rsidP="00CC1744">
            <w:pPr>
              <w:jc w:val="right"/>
              <w:rPr>
                <w:rFonts w:asciiTheme="minorHAnsi" w:hAnsiTheme="minorHAnsi" w:cstheme="minorHAnsi"/>
                <w:color w:val="000000"/>
                <w:sz w:val="22"/>
                <w:szCs w:val="22"/>
                <w:lang w:eastAsia="en-GB"/>
              </w:rPr>
            </w:pPr>
          </w:p>
          <w:p w14:paraId="1DA4C4F3" w14:textId="679DE58A" w:rsidR="00880DB4" w:rsidRPr="00427E88" w:rsidRDefault="00880DB4" w:rsidP="004060F2">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0.26 ha</w:t>
            </w:r>
          </w:p>
          <w:p w14:paraId="70F341A8" w14:textId="77777777" w:rsidR="00880DB4" w:rsidRPr="00427E88" w:rsidRDefault="00880DB4" w:rsidP="00CC1744">
            <w:pPr>
              <w:jc w:val="right"/>
              <w:rPr>
                <w:rFonts w:asciiTheme="minorHAnsi" w:hAnsiTheme="minorHAnsi" w:cstheme="minorHAnsi"/>
                <w:color w:val="000000"/>
                <w:sz w:val="22"/>
                <w:szCs w:val="22"/>
                <w:lang w:eastAsia="en-GB"/>
              </w:rPr>
            </w:pPr>
          </w:p>
          <w:p w14:paraId="11ECEEBC" w14:textId="2718FF19" w:rsidR="004060F2" w:rsidRPr="00427E88" w:rsidRDefault="00880DB4" w:rsidP="004060F2">
            <w:pPr>
              <w:jc w:val="center"/>
              <w:rPr>
                <w:rFonts w:asciiTheme="minorHAnsi" w:hAnsiTheme="minorHAnsi" w:cstheme="minorHAnsi"/>
                <w:color w:val="000000"/>
                <w:sz w:val="22"/>
                <w:szCs w:val="22"/>
                <w:lang w:eastAsia="en-GB"/>
              </w:rPr>
            </w:pPr>
            <w:proofErr w:type="spellStart"/>
            <w:r w:rsidRPr="00A02B4E">
              <w:rPr>
                <w:rFonts w:asciiTheme="minorHAnsi" w:hAnsiTheme="minorHAnsi" w:cstheme="minorHAnsi"/>
                <w:color w:val="000000"/>
                <w:sz w:val="22"/>
                <w:szCs w:val="22"/>
                <w:highlight w:val="yellow"/>
                <w:lang w:eastAsia="en-GB"/>
              </w:rPr>
              <w:lastRenderedPageBreak/>
              <w:t>4.</w:t>
            </w:r>
            <w:r w:rsidR="00DB65C5" w:rsidRPr="00A02B4E">
              <w:rPr>
                <w:rFonts w:asciiTheme="minorHAnsi" w:hAnsiTheme="minorHAnsi" w:cstheme="minorHAnsi"/>
                <w:color w:val="000000"/>
                <w:sz w:val="22"/>
                <w:szCs w:val="22"/>
                <w:highlight w:val="yellow"/>
                <w:lang w:eastAsia="en-GB"/>
              </w:rPr>
              <w:t>23</w:t>
            </w:r>
            <w:r w:rsidRPr="00A02B4E">
              <w:rPr>
                <w:rFonts w:asciiTheme="minorHAnsi" w:hAnsiTheme="minorHAnsi" w:cstheme="minorHAnsi"/>
                <w:color w:val="000000"/>
                <w:sz w:val="22"/>
                <w:szCs w:val="22"/>
                <w:highlight w:val="yellow"/>
                <w:lang w:eastAsia="en-GB"/>
              </w:rPr>
              <w:t>h</w:t>
            </w:r>
            <w:proofErr w:type="spellEnd"/>
          </w:p>
          <w:p w14:paraId="1CE2A732" w14:textId="77777777" w:rsidR="004060F2" w:rsidRPr="00427E88" w:rsidRDefault="004060F2" w:rsidP="00880DB4">
            <w:pPr>
              <w:jc w:val="center"/>
              <w:rPr>
                <w:rFonts w:asciiTheme="minorHAnsi" w:hAnsiTheme="minorHAnsi" w:cstheme="minorHAnsi"/>
                <w:color w:val="000000"/>
                <w:sz w:val="22"/>
                <w:szCs w:val="22"/>
                <w:lang w:eastAsia="en-GB"/>
              </w:rPr>
            </w:pPr>
          </w:p>
          <w:p w14:paraId="1DCEC292" w14:textId="77777777" w:rsidR="004060F2" w:rsidRPr="00427E88" w:rsidRDefault="004060F2" w:rsidP="00880DB4">
            <w:pPr>
              <w:jc w:val="center"/>
              <w:rPr>
                <w:rFonts w:asciiTheme="minorHAnsi" w:hAnsiTheme="minorHAnsi" w:cstheme="minorHAnsi"/>
                <w:color w:val="000000"/>
                <w:sz w:val="22"/>
                <w:szCs w:val="22"/>
                <w:lang w:eastAsia="en-GB"/>
              </w:rPr>
            </w:pPr>
          </w:p>
          <w:p w14:paraId="511DFE2A" w14:textId="3589E5BE" w:rsidR="004060F2" w:rsidRPr="00427E88" w:rsidRDefault="004060F2" w:rsidP="00880DB4">
            <w:pPr>
              <w:jc w:val="center"/>
              <w:rPr>
                <w:rFonts w:asciiTheme="minorHAnsi" w:hAnsiTheme="minorHAnsi" w:cstheme="minorHAnsi"/>
                <w:color w:val="000000"/>
                <w:sz w:val="22"/>
                <w:szCs w:val="22"/>
                <w:lang w:eastAsia="en-GB"/>
              </w:rPr>
            </w:pPr>
          </w:p>
        </w:tc>
      </w:tr>
      <w:tr w:rsidR="00CC1744" w:rsidRPr="00427E88" w14:paraId="2182C42B" w14:textId="77777777" w:rsidTr="00E307E9">
        <w:trPr>
          <w:trHeight w:val="290"/>
        </w:trPr>
        <w:tc>
          <w:tcPr>
            <w:tcW w:w="924" w:type="dxa"/>
            <w:vMerge w:val="restart"/>
            <w:tcBorders>
              <w:top w:val="single" w:sz="4" w:space="0" w:color="auto"/>
              <w:left w:val="single" w:sz="4" w:space="0" w:color="auto"/>
              <w:bottom w:val="nil"/>
              <w:right w:val="single" w:sz="4" w:space="0" w:color="auto"/>
            </w:tcBorders>
            <w:shd w:val="clear" w:color="auto" w:fill="auto"/>
            <w:hideMark/>
          </w:tcPr>
          <w:p w14:paraId="704680E0" w14:textId="25D47738"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08112</w:t>
            </w:r>
          </w:p>
        </w:tc>
        <w:tc>
          <w:tcPr>
            <w:tcW w:w="1574" w:type="dxa"/>
            <w:tcBorders>
              <w:top w:val="single" w:sz="4" w:space="0" w:color="auto"/>
              <w:left w:val="nil"/>
              <w:bottom w:val="nil"/>
              <w:right w:val="single" w:sz="4" w:space="0" w:color="auto"/>
            </w:tcBorders>
            <w:shd w:val="clear" w:color="auto" w:fill="auto"/>
            <w:noWrap/>
            <w:vAlign w:val="bottom"/>
            <w:hideMark/>
          </w:tcPr>
          <w:p w14:paraId="3AE7D07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1338 9518</w:t>
            </w:r>
          </w:p>
          <w:p w14:paraId="5BCB16F9" w14:textId="77777777" w:rsidR="004060F2" w:rsidRPr="00427E88" w:rsidRDefault="004060F2" w:rsidP="00CC1744">
            <w:pPr>
              <w:rPr>
                <w:rFonts w:asciiTheme="minorHAnsi" w:hAnsiTheme="minorHAnsi" w:cstheme="minorHAnsi"/>
                <w:color w:val="000000"/>
                <w:sz w:val="22"/>
                <w:szCs w:val="22"/>
                <w:lang w:eastAsia="en-GB"/>
              </w:rPr>
            </w:pPr>
          </w:p>
        </w:tc>
        <w:tc>
          <w:tcPr>
            <w:tcW w:w="2033" w:type="dxa"/>
            <w:tcBorders>
              <w:top w:val="single" w:sz="4" w:space="0" w:color="auto"/>
              <w:left w:val="nil"/>
              <w:bottom w:val="nil"/>
              <w:right w:val="single" w:sz="4" w:space="0" w:color="auto"/>
            </w:tcBorders>
            <w:shd w:val="clear" w:color="auto" w:fill="auto"/>
            <w:noWrap/>
            <w:vAlign w:val="bottom"/>
            <w:hideMark/>
          </w:tcPr>
          <w:p w14:paraId="193D233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551BA69" w14:textId="5903A356"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shapes have been designed to incorporate high larch percentage area and area of windblown larch. Permission to change land management type to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and forward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w:t>
            </w:r>
            <w:r w:rsidR="00D932C3">
              <w:rPr>
                <w:rFonts w:asciiTheme="minorHAnsi" w:hAnsiTheme="minorHAnsi" w:cstheme="minorHAnsi"/>
                <w:color w:val="000000"/>
                <w:sz w:val="22"/>
                <w:szCs w:val="22"/>
                <w:lang w:eastAsia="en-GB"/>
              </w:rPr>
              <w:t xml:space="preserve">to fell non larch associated with </w:t>
            </w:r>
            <w:proofErr w:type="spellStart"/>
            <w:r w:rsidR="00D932C3">
              <w:rPr>
                <w:rFonts w:asciiTheme="minorHAnsi" w:hAnsiTheme="minorHAnsi" w:cstheme="minorHAnsi"/>
                <w:color w:val="000000"/>
                <w:sz w:val="22"/>
                <w:szCs w:val="22"/>
                <w:lang w:eastAsia="en-GB"/>
              </w:rPr>
              <w:t>SPHN</w:t>
            </w:r>
            <w:proofErr w:type="spellEnd"/>
          </w:p>
          <w:p w14:paraId="4F7CDA32" w14:textId="77777777" w:rsidR="004060F2" w:rsidRPr="00427E88" w:rsidRDefault="004060F2" w:rsidP="00CC1744">
            <w:pPr>
              <w:jc w:val="center"/>
              <w:rPr>
                <w:rFonts w:asciiTheme="minorHAnsi" w:hAnsiTheme="minorHAnsi" w:cstheme="minorHAnsi"/>
                <w:color w:val="000000"/>
                <w:sz w:val="22"/>
                <w:szCs w:val="22"/>
                <w:lang w:eastAsia="en-GB"/>
              </w:rPr>
            </w:pPr>
          </w:p>
          <w:p w14:paraId="597C4613" w14:textId="77777777" w:rsidR="004060F2" w:rsidRPr="00427E88" w:rsidRDefault="004060F2" w:rsidP="00CC1744">
            <w:pPr>
              <w:jc w:val="center"/>
              <w:rPr>
                <w:rFonts w:asciiTheme="minorHAnsi" w:hAnsiTheme="minorHAnsi" w:cstheme="minorHAnsi"/>
                <w:color w:val="000000"/>
                <w:sz w:val="22"/>
                <w:szCs w:val="22"/>
                <w:lang w:eastAsia="en-GB"/>
              </w:rPr>
            </w:pPr>
          </w:p>
        </w:tc>
        <w:tc>
          <w:tcPr>
            <w:tcW w:w="1701" w:type="dxa"/>
            <w:tcBorders>
              <w:top w:val="single" w:sz="4" w:space="0" w:color="auto"/>
              <w:left w:val="nil"/>
              <w:bottom w:val="nil"/>
              <w:right w:val="single" w:sz="4" w:space="0" w:color="auto"/>
            </w:tcBorders>
            <w:shd w:val="clear" w:color="auto" w:fill="auto"/>
            <w:noWrap/>
            <w:vAlign w:val="bottom"/>
            <w:hideMark/>
          </w:tcPr>
          <w:p w14:paraId="0F992BFC"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Grand firs</w:t>
            </w:r>
          </w:p>
        </w:tc>
        <w:tc>
          <w:tcPr>
            <w:tcW w:w="992" w:type="dxa"/>
            <w:tcBorders>
              <w:top w:val="single" w:sz="4" w:space="0" w:color="auto"/>
              <w:left w:val="nil"/>
              <w:bottom w:val="nil"/>
              <w:right w:val="nil"/>
            </w:tcBorders>
            <w:shd w:val="clear" w:color="auto" w:fill="auto"/>
            <w:noWrap/>
            <w:vAlign w:val="bottom"/>
            <w:hideMark/>
          </w:tcPr>
          <w:p w14:paraId="0239174D" w14:textId="4143724A"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w:t>
            </w:r>
            <w:r w:rsidR="00326DEE" w:rsidRPr="00427E88">
              <w:rPr>
                <w:rFonts w:asciiTheme="minorHAnsi" w:hAnsiTheme="minorHAnsi" w:cstheme="minorHAnsi"/>
                <w:color w:val="000000"/>
                <w:sz w:val="22"/>
                <w:szCs w:val="22"/>
                <w:lang w:eastAsia="en-GB"/>
              </w:rPr>
              <w:t xml:space="preserve">36 </w:t>
            </w:r>
            <w:r w:rsidRPr="00427E88">
              <w:rPr>
                <w:rFonts w:asciiTheme="minorHAnsi" w:hAnsiTheme="minorHAnsi" w:cstheme="minorHAnsi"/>
                <w:color w:val="000000"/>
                <w:sz w:val="22"/>
                <w:szCs w:val="22"/>
                <w:lang w:eastAsia="en-GB"/>
              </w:rPr>
              <w:t>ha</w:t>
            </w:r>
          </w:p>
        </w:tc>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633F93A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single" w:sz="4" w:space="0" w:color="auto"/>
              <w:left w:val="nil"/>
              <w:bottom w:val="nil"/>
              <w:right w:val="single" w:sz="4" w:space="0" w:color="auto"/>
            </w:tcBorders>
            <w:shd w:val="clear" w:color="auto" w:fill="auto"/>
            <w:noWrap/>
            <w:vAlign w:val="bottom"/>
            <w:hideMark/>
          </w:tcPr>
          <w:p w14:paraId="19104DBB" w14:textId="2467B3E2"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w:t>
            </w:r>
            <w:r w:rsidR="00DE6383" w:rsidRPr="00427E88">
              <w:rPr>
                <w:rFonts w:asciiTheme="minorHAnsi" w:hAnsiTheme="minorHAnsi" w:cstheme="minorHAnsi"/>
                <w:color w:val="000000"/>
                <w:sz w:val="22"/>
                <w:szCs w:val="22"/>
                <w:lang w:eastAsia="en-GB"/>
              </w:rPr>
              <w:t>04</w:t>
            </w:r>
            <w:r w:rsidRPr="00427E88">
              <w:rPr>
                <w:rFonts w:asciiTheme="minorHAnsi" w:hAnsiTheme="minorHAnsi" w:cstheme="minorHAnsi"/>
                <w:color w:val="000000"/>
                <w:sz w:val="22"/>
                <w:szCs w:val="22"/>
                <w:lang w:eastAsia="en-GB"/>
              </w:rPr>
              <w:t xml:space="preserve"> ha</w:t>
            </w:r>
          </w:p>
        </w:tc>
      </w:tr>
      <w:tr w:rsidR="00CC1744" w:rsidRPr="00427E88" w14:paraId="319FF690" w14:textId="77777777" w:rsidTr="00E307E9">
        <w:trPr>
          <w:trHeight w:val="290"/>
        </w:trPr>
        <w:tc>
          <w:tcPr>
            <w:tcW w:w="924" w:type="dxa"/>
            <w:vMerge/>
            <w:tcBorders>
              <w:top w:val="single" w:sz="4" w:space="0" w:color="auto"/>
              <w:left w:val="single" w:sz="4" w:space="0" w:color="auto"/>
              <w:bottom w:val="nil"/>
              <w:right w:val="single" w:sz="4" w:space="0" w:color="auto"/>
            </w:tcBorders>
            <w:vAlign w:val="center"/>
            <w:hideMark/>
          </w:tcPr>
          <w:p w14:paraId="30AC792B"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tcBorders>
              <w:top w:val="nil"/>
              <w:left w:val="nil"/>
              <w:bottom w:val="nil"/>
              <w:right w:val="single" w:sz="4" w:space="0" w:color="auto"/>
            </w:tcBorders>
            <w:shd w:val="clear" w:color="auto" w:fill="auto"/>
            <w:noWrap/>
            <w:vAlign w:val="bottom"/>
            <w:hideMark/>
          </w:tcPr>
          <w:p w14:paraId="63B12E6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1F4DFFB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0E5797E0"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516A2D0A" w14:textId="77777777" w:rsidR="00CC1744" w:rsidRPr="002B2A38" w:rsidRDefault="00CC1744"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Japanese larch</w:t>
            </w:r>
          </w:p>
        </w:tc>
        <w:tc>
          <w:tcPr>
            <w:tcW w:w="992" w:type="dxa"/>
            <w:tcBorders>
              <w:top w:val="nil"/>
              <w:left w:val="nil"/>
              <w:bottom w:val="nil"/>
              <w:right w:val="nil"/>
            </w:tcBorders>
            <w:shd w:val="clear" w:color="auto" w:fill="auto"/>
            <w:noWrap/>
            <w:vAlign w:val="bottom"/>
            <w:hideMark/>
          </w:tcPr>
          <w:p w14:paraId="714EA91A" w14:textId="6E990DA2" w:rsidR="00CC1744" w:rsidRPr="002B2A38" w:rsidRDefault="00326DEE"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0.65</w:t>
            </w:r>
            <w:r w:rsidR="00CC1744" w:rsidRPr="002B2A38">
              <w:rPr>
                <w:rFonts w:asciiTheme="minorHAnsi" w:hAnsiTheme="minorHAnsi" w:cstheme="minorHAnsi"/>
                <w:b/>
                <w:bCs/>
                <w:sz w:val="22"/>
                <w:szCs w:val="22"/>
                <w:lang w:eastAsia="en-GB"/>
              </w:rPr>
              <w:t xml:space="preserve"> ha</w:t>
            </w:r>
          </w:p>
        </w:tc>
        <w:tc>
          <w:tcPr>
            <w:tcW w:w="1560" w:type="dxa"/>
            <w:tcBorders>
              <w:top w:val="nil"/>
              <w:left w:val="single" w:sz="4" w:space="0" w:color="auto"/>
              <w:bottom w:val="nil"/>
              <w:right w:val="single" w:sz="4" w:space="0" w:color="auto"/>
            </w:tcBorders>
            <w:shd w:val="clear" w:color="auto" w:fill="auto"/>
            <w:noWrap/>
            <w:vAlign w:val="bottom"/>
            <w:hideMark/>
          </w:tcPr>
          <w:p w14:paraId="71BA4DC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13474E9F"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31224BE4" w14:textId="77777777" w:rsidTr="00E307E9">
        <w:trPr>
          <w:trHeight w:val="290"/>
        </w:trPr>
        <w:tc>
          <w:tcPr>
            <w:tcW w:w="924" w:type="dxa"/>
            <w:vMerge/>
            <w:tcBorders>
              <w:top w:val="single" w:sz="4" w:space="0" w:color="auto"/>
              <w:left w:val="single" w:sz="4" w:space="0" w:color="auto"/>
              <w:bottom w:val="nil"/>
              <w:right w:val="single" w:sz="4" w:space="0" w:color="auto"/>
            </w:tcBorders>
            <w:vAlign w:val="center"/>
            <w:hideMark/>
          </w:tcPr>
          <w:p w14:paraId="60C2D31E"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tcBorders>
              <w:top w:val="nil"/>
              <w:left w:val="nil"/>
              <w:bottom w:val="nil"/>
              <w:right w:val="single" w:sz="4" w:space="0" w:color="auto"/>
            </w:tcBorders>
            <w:shd w:val="clear" w:color="auto" w:fill="auto"/>
            <w:noWrap/>
            <w:vAlign w:val="bottom"/>
            <w:hideMark/>
          </w:tcPr>
          <w:p w14:paraId="2D2A19D0" w14:textId="65CBDFCB" w:rsidR="004060F2" w:rsidRPr="00427E88" w:rsidRDefault="004060F2" w:rsidP="00CC1744">
            <w:pPr>
              <w:rPr>
                <w:rFonts w:asciiTheme="minorHAnsi" w:hAnsiTheme="minorHAnsi" w:cstheme="minorHAnsi"/>
                <w:color w:val="000000"/>
                <w:sz w:val="22"/>
                <w:szCs w:val="22"/>
                <w:lang w:eastAsia="en-GB"/>
              </w:rPr>
            </w:pPr>
          </w:p>
        </w:tc>
        <w:tc>
          <w:tcPr>
            <w:tcW w:w="2033" w:type="dxa"/>
            <w:tcBorders>
              <w:top w:val="nil"/>
              <w:left w:val="nil"/>
              <w:bottom w:val="nil"/>
              <w:right w:val="single" w:sz="4" w:space="0" w:color="auto"/>
            </w:tcBorders>
            <w:shd w:val="clear" w:color="auto" w:fill="auto"/>
            <w:noWrap/>
            <w:vAlign w:val="bottom"/>
            <w:hideMark/>
          </w:tcPr>
          <w:p w14:paraId="432D1A5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3457D338"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84EE8D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992" w:type="dxa"/>
            <w:tcBorders>
              <w:top w:val="nil"/>
              <w:left w:val="nil"/>
              <w:bottom w:val="nil"/>
              <w:right w:val="nil"/>
            </w:tcBorders>
            <w:shd w:val="clear" w:color="auto" w:fill="auto"/>
            <w:noWrap/>
            <w:vAlign w:val="bottom"/>
            <w:hideMark/>
          </w:tcPr>
          <w:p w14:paraId="7647E768" w14:textId="2CFBCBB6"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w:t>
            </w:r>
            <w:r w:rsidR="00326DEE" w:rsidRPr="00427E88">
              <w:rPr>
                <w:rFonts w:asciiTheme="minorHAnsi" w:hAnsiTheme="minorHAnsi" w:cstheme="minorHAnsi"/>
                <w:color w:val="000000"/>
                <w:sz w:val="22"/>
                <w:szCs w:val="22"/>
                <w:lang w:eastAsia="en-GB"/>
              </w:rPr>
              <w:t>3</w:t>
            </w:r>
            <w:r w:rsidRPr="00427E88">
              <w:rPr>
                <w:rFonts w:asciiTheme="minorHAnsi" w:hAnsiTheme="minorHAnsi" w:cstheme="minorHAnsi"/>
                <w:color w:val="000000"/>
                <w:sz w:val="22"/>
                <w:szCs w:val="22"/>
                <w:lang w:eastAsia="en-GB"/>
              </w:rPr>
              <w:t xml:space="preserve"> ha</w:t>
            </w:r>
          </w:p>
        </w:tc>
        <w:tc>
          <w:tcPr>
            <w:tcW w:w="1560" w:type="dxa"/>
            <w:tcBorders>
              <w:top w:val="nil"/>
              <w:left w:val="single" w:sz="4" w:space="0" w:color="auto"/>
              <w:bottom w:val="nil"/>
              <w:right w:val="single" w:sz="4" w:space="0" w:color="auto"/>
            </w:tcBorders>
            <w:shd w:val="clear" w:color="auto" w:fill="auto"/>
            <w:noWrap/>
            <w:vAlign w:val="bottom"/>
            <w:hideMark/>
          </w:tcPr>
          <w:p w14:paraId="3F85766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7E1CC79A"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31E52FDA" w14:textId="77777777" w:rsidTr="00E307E9">
        <w:trPr>
          <w:trHeight w:val="290"/>
        </w:trPr>
        <w:tc>
          <w:tcPr>
            <w:tcW w:w="924" w:type="dxa"/>
            <w:tcBorders>
              <w:top w:val="nil"/>
              <w:left w:val="single" w:sz="4" w:space="0" w:color="auto"/>
              <w:bottom w:val="nil"/>
              <w:right w:val="single" w:sz="4" w:space="0" w:color="auto"/>
            </w:tcBorders>
            <w:shd w:val="clear" w:color="auto" w:fill="auto"/>
            <w:hideMark/>
          </w:tcPr>
          <w:p w14:paraId="0BC647D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50BFC18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6771170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788CB14B"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487A76F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nil"/>
            </w:tcBorders>
            <w:shd w:val="clear" w:color="auto" w:fill="auto"/>
            <w:noWrap/>
            <w:vAlign w:val="bottom"/>
            <w:hideMark/>
          </w:tcPr>
          <w:p w14:paraId="1D32D12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single" w:sz="4" w:space="0" w:color="auto"/>
              <w:bottom w:val="nil"/>
              <w:right w:val="single" w:sz="4" w:space="0" w:color="auto"/>
            </w:tcBorders>
            <w:shd w:val="clear" w:color="auto" w:fill="auto"/>
            <w:noWrap/>
            <w:vAlign w:val="bottom"/>
            <w:hideMark/>
          </w:tcPr>
          <w:p w14:paraId="418E7C7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1249BD05"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3636CB9A" w14:textId="77777777" w:rsidTr="00E307E9">
        <w:trPr>
          <w:trHeight w:val="290"/>
        </w:trPr>
        <w:tc>
          <w:tcPr>
            <w:tcW w:w="924" w:type="dxa"/>
            <w:tcBorders>
              <w:top w:val="nil"/>
              <w:left w:val="single" w:sz="4" w:space="0" w:color="auto"/>
              <w:bottom w:val="single" w:sz="4" w:space="0" w:color="auto"/>
              <w:right w:val="single" w:sz="4" w:space="0" w:color="auto"/>
            </w:tcBorders>
            <w:shd w:val="clear" w:color="auto" w:fill="auto"/>
            <w:hideMark/>
          </w:tcPr>
          <w:p w14:paraId="4069792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295A183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single" w:sz="4" w:space="0" w:color="auto"/>
            </w:tcBorders>
            <w:shd w:val="clear" w:color="auto" w:fill="auto"/>
            <w:noWrap/>
            <w:vAlign w:val="bottom"/>
            <w:hideMark/>
          </w:tcPr>
          <w:p w14:paraId="006025F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single" w:sz="4" w:space="0" w:color="auto"/>
            </w:tcBorders>
            <w:vAlign w:val="center"/>
            <w:hideMark/>
          </w:tcPr>
          <w:p w14:paraId="039E283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657A710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nil"/>
            </w:tcBorders>
            <w:shd w:val="clear" w:color="auto" w:fill="auto"/>
            <w:noWrap/>
            <w:vAlign w:val="bottom"/>
            <w:hideMark/>
          </w:tcPr>
          <w:p w14:paraId="254EB242" w14:textId="27562961" w:rsidR="00CC1744" w:rsidRPr="00427E88" w:rsidRDefault="00CC1744"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1.</w:t>
            </w:r>
            <w:r w:rsidR="00326DEE" w:rsidRPr="00A02B4E">
              <w:rPr>
                <w:rFonts w:asciiTheme="minorHAnsi" w:hAnsiTheme="minorHAnsi" w:cstheme="minorHAnsi"/>
                <w:color w:val="000000"/>
                <w:sz w:val="22"/>
                <w:szCs w:val="22"/>
                <w:highlight w:val="yellow"/>
                <w:lang w:eastAsia="en-GB"/>
              </w:rPr>
              <w:t>04</w:t>
            </w:r>
            <w:r w:rsidRPr="00A02B4E">
              <w:rPr>
                <w:rFonts w:asciiTheme="minorHAnsi" w:hAnsiTheme="minorHAnsi" w:cstheme="minorHAnsi"/>
                <w:color w:val="000000"/>
                <w:sz w:val="22"/>
                <w:szCs w:val="22"/>
                <w:highlight w:val="yellow"/>
                <w:lang w:eastAsia="en-GB"/>
              </w:rPr>
              <w:t xml:space="preserve"> ha</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7194EB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nil"/>
              <w:bottom w:val="single" w:sz="4" w:space="0" w:color="auto"/>
              <w:right w:val="single" w:sz="4" w:space="0" w:color="auto"/>
            </w:tcBorders>
            <w:shd w:val="clear" w:color="auto" w:fill="auto"/>
            <w:noWrap/>
            <w:vAlign w:val="bottom"/>
            <w:hideMark/>
          </w:tcPr>
          <w:p w14:paraId="00ED99ED" w14:textId="7BA4858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w:t>
            </w:r>
            <w:r w:rsidR="00DE6383" w:rsidRPr="00427E88">
              <w:rPr>
                <w:rFonts w:asciiTheme="minorHAnsi" w:hAnsiTheme="minorHAnsi" w:cstheme="minorHAnsi"/>
                <w:color w:val="000000"/>
                <w:sz w:val="22"/>
                <w:szCs w:val="22"/>
                <w:highlight w:val="yellow"/>
                <w:lang w:eastAsia="en-GB"/>
              </w:rPr>
              <w:t>04</w:t>
            </w:r>
            <w:r w:rsidRPr="00427E88">
              <w:rPr>
                <w:rFonts w:asciiTheme="minorHAnsi" w:hAnsiTheme="minorHAnsi" w:cstheme="minorHAnsi"/>
                <w:color w:val="000000"/>
                <w:sz w:val="22"/>
                <w:szCs w:val="22"/>
                <w:lang w:eastAsia="en-GB"/>
              </w:rPr>
              <w:t xml:space="preserve"> ha</w:t>
            </w:r>
          </w:p>
        </w:tc>
      </w:tr>
      <w:tr w:rsidR="00326DEE" w:rsidRPr="00427E88" w14:paraId="1A0ACCB8" w14:textId="77777777" w:rsidTr="00E307E9">
        <w:trPr>
          <w:trHeight w:val="290"/>
        </w:trPr>
        <w:tc>
          <w:tcPr>
            <w:tcW w:w="924" w:type="dxa"/>
            <w:tcBorders>
              <w:top w:val="nil"/>
              <w:left w:val="single" w:sz="4" w:space="0" w:color="auto"/>
              <w:bottom w:val="single" w:sz="4" w:space="0" w:color="auto"/>
              <w:right w:val="single" w:sz="4" w:space="0" w:color="auto"/>
            </w:tcBorders>
            <w:shd w:val="clear" w:color="auto" w:fill="auto"/>
          </w:tcPr>
          <w:p w14:paraId="131E80FA" w14:textId="7E14432B"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0810</w:t>
            </w:r>
            <w:r w:rsidR="003D108D" w:rsidRPr="00427E88">
              <w:rPr>
                <w:rFonts w:asciiTheme="minorHAnsi" w:hAnsiTheme="minorHAnsi" w:cstheme="minorHAnsi"/>
                <w:color w:val="000000"/>
                <w:sz w:val="22"/>
                <w:szCs w:val="22"/>
                <w:lang w:eastAsia="en-GB"/>
              </w:rPr>
              <w:t>3</w:t>
            </w:r>
          </w:p>
        </w:tc>
        <w:tc>
          <w:tcPr>
            <w:tcW w:w="1574" w:type="dxa"/>
            <w:tcBorders>
              <w:top w:val="nil"/>
              <w:left w:val="nil"/>
              <w:bottom w:val="single" w:sz="4" w:space="0" w:color="auto"/>
              <w:right w:val="single" w:sz="4" w:space="0" w:color="auto"/>
            </w:tcBorders>
            <w:shd w:val="clear" w:color="auto" w:fill="auto"/>
            <w:noWrap/>
            <w:vAlign w:val="bottom"/>
          </w:tcPr>
          <w:p w14:paraId="1F754E7F" w14:textId="77777777"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1338 9518</w:t>
            </w:r>
          </w:p>
          <w:p w14:paraId="2CD2720D" w14:textId="77777777" w:rsidR="004060F2" w:rsidRPr="00427E88" w:rsidRDefault="004060F2" w:rsidP="00CC1744">
            <w:pPr>
              <w:rPr>
                <w:rFonts w:asciiTheme="minorHAnsi" w:hAnsiTheme="minorHAnsi" w:cstheme="minorHAnsi"/>
                <w:color w:val="000000"/>
                <w:sz w:val="22"/>
                <w:szCs w:val="22"/>
                <w:lang w:eastAsia="en-GB"/>
              </w:rPr>
            </w:pPr>
          </w:p>
          <w:p w14:paraId="3D419A3B" w14:textId="77777777" w:rsidR="004060F2" w:rsidRPr="00427E88" w:rsidRDefault="004060F2" w:rsidP="00CC1744">
            <w:pPr>
              <w:rPr>
                <w:rFonts w:asciiTheme="minorHAnsi" w:hAnsiTheme="minorHAnsi" w:cstheme="minorHAnsi"/>
                <w:color w:val="000000"/>
                <w:sz w:val="22"/>
                <w:szCs w:val="22"/>
                <w:lang w:eastAsia="en-GB"/>
              </w:rPr>
            </w:pPr>
          </w:p>
          <w:p w14:paraId="145EE98A" w14:textId="77777777" w:rsidR="004060F2" w:rsidRPr="00427E88" w:rsidRDefault="004060F2" w:rsidP="00CC1744">
            <w:pPr>
              <w:rPr>
                <w:rFonts w:asciiTheme="minorHAnsi" w:hAnsiTheme="minorHAnsi" w:cstheme="minorHAnsi"/>
                <w:color w:val="000000"/>
                <w:sz w:val="22"/>
                <w:szCs w:val="22"/>
                <w:lang w:eastAsia="en-GB"/>
              </w:rPr>
            </w:pPr>
          </w:p>
          <w:p w14:paraId="1446A654" w14:textId="4E3950BB" w:rsidR="004060F2" w:rsidRPr="00427E88" w:rsidRDefault="004060F2" w:rsidP="00CC1744">
            <w:pPr>
              <w:rPr>
                <w:rFonts w:asciiTheme="minorHAnsi" w:hAnsiTheme="minorHAnsi" w:cstheme="minorHAnsi"/>
                <w:color w:val="000000"/>
                <w:sz w:val="22"/>
                <w:szCs w:val="22"/>
                <w:lang w:eastAsia="en-GB"/>
              </w:rPr>
            </w:pPr>
          </w:p>
        </w:tc>
        <w:tc>
          <w:tcPr>
            <w:tcW w:w="2033" w:type="dxa"/>
            <w:tcBorders>
              <w:top w:val="nil"/>
              <w:left w:val="nil"/>
              <w:bottom w:val="single" w:sz="4" w:space="0" w:color="auto"/>
              <w:right w:val="single" w:sz="4" w:space="0" w:color="auto"/>
            </w:tcBorders>
            <w:shd w:val="clear" w:color="auto" w:fill="auto"/>
            <w:noWrap/>
            <w:vAlign w:val="bottom"/>
          </w:tcPr>
          <w:p w14:paraId="54A14469" w14:textId="77777777"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p w14:paraId="6F48E871" w14:textId="77777777" w:rsidR="004060F2" w:rsidRPr="00427E88" w:rsidRDefault="004060F2" w:rsidP="00CC1744">
            <w:pPr>
              <w:rPr>
                <w:rFonts w:asciiTheme="minorHAnsi" w:hAnsiTheme="minorHAnsi" w:cstheme="minorHAnsi"/>
                <w:color w:val="000000"/>
                <w:sz w:val="22"/>
                <w:szCs w:val="22"/>
                <w:lang w:eastAsia="en-GB"/>
              </w:rPr>
            </w:pPr>
          </w:p>
          <w:p w14:paraId="30D7174B" w14:textId="77777777" w:rsidR="004060F2" w:rsidRPr="00427E88" w:rsidRDefault="004060F2" w:rsidP="00CC1744">
            <w:pPr>
              <w:rPr>
                <w:rFonts w:asciiTheme="minorHAnsi" w:hAnsiTheme="minorHAnsi" w:cstheme="minorHAnsi"/>
                <w:color w:val="000000"/>
                <w:sz w:val="22"/>
                <w:szCs w:val="22"/>
                <w:lang w:eastAsia="en-GB"/>
              </w:rPr>
            </w:pPr>
          </w:p>
          <w:p w14:paraId="75679E22" w14:textId="1811A13B" w:rsidR="004060F2" w:rsidRPr="00427E88" w:rsidRDefault="004060F2" w:rsidP="00CC1744">
            <w:pPr>
              <w:rPr>
                <w:rFonts w:asciiTheme="minorHAnsi" w:hAnsiTheme="minorHAnsi" w:cstheme="minorHAnsi"/>
                <w:color w:val="000000"/>
                <w:sz w:val="22"/>
                <w:szCs w:val="22"/>
                <w:lang w:eastAsia="en-GB"/>
              </w:rPr>
            </w:pPr>
          </w:p>
        </w:tc>
        <w:tc>
          <w:tcPr>
            <w:tcW w:w="4111" w:type="dxa"/>
            <w:tcBorders>
              <w:top w:val="nil"/>
              <w:left w:val="single" w:sz="4" w:space="0" w:color="auto"/>
              <w:bottom w:val="single" w:sz="4" w:space="0" w:color="auto"/>
              <w:right w:val="single" w:sz="4" w:space="0" w:color="auto"/>
            </w:tcBorders>
            <w:vAlign w:val="center"/>
          </w:tcPr>
          <w:p w14:paraId="232A7258" w14:textId="054E7172"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New coupe shapes have been designed to</w:t>
            </w:r>
            <w:r w:rsidR="00D932C3">
              <w:rPr>
                <w:rFonts w:asciiTheme="minorHAnsi" w:hAnsiTheme="minorHAnsi" w:cstheme="minorHAnsi"/>
                <w:color w:val="000000"/>
                <w:sz w:val="22"/>
                <w:szCs w:val="22"/>
                <w:lang w:eastAsia="en-GB"/>
              </w:rPr>
              <w:t xml:space="preserve"> fell larch under </w:t>
            </w:r>
            <w:proofErr w:type="spellStart"/>
            <w:r w:rsidR="00D932C3">
              <w:rPr>
                <w:rFonts w:asciiTheme="minorHAnsi" w:hAnsiTheme="minorHAnsi" w:cstheme="minorHAnsi"/>
                <w:color w:val="000000"/>
                <w:sz w:val="22"/>
                <w:szCs w:val="22"/>
                <w:lang w:eastAsia="en-GB"/>
              </w:rPr>
              <w:t>SPHN</w:t>
            </w:r>
            <w:proofErr w:type="spellEnd"/>
            <w:r w:rsidRPr="00427E88">
              <w:rPr>
                <w:rFonts w:asciiTheme="minorHAnsi" w:hAnsiTheme="minorHAnsi" w:cstheme="minorHAnsi"/>
                <w:color w:val="000000"/>
                <w:sz w:val="22"/>
                <w:szCs w:val="22"/>
                <w:lang w:eastAsia="en-GB"/>
              </w:rPr>
              <w:t xml:space="preserve"> and area of windblown larch. Permission to change land management type to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and forward to </w:t>
            </w:r>
            <w:proofErr w:type="spellStart"/>
            <w:r w:rsidRPr="00427E88">
              <w:rPr>
                <w:rFonts w:asciiTheme="minorHAnsi" w:hAnsiTheme="minorHAnsi" w:cstheme="minorHAnsi"/>
                <w:color w:val="000000"/>
                <w:sz w:val="22"/>
                <w:szCs w:val="22"/>
                <w:lang w:eastAsia="en-GB"/>
              </w:rPr>
              <w:t>ph2</w:t>
            </w:r>
            <w:proofErr w:type="spellEnd"/>
            <w:r w:rsidR="00D932C3">
              <w:rPr>
                <w:rFonts w:asciiTheme="minorHAnsi" w:hAnsiTheme="minorHAnsi" w:cstheme="minorHAnsi"/>
                <w:color w:val="000000"/>
                <w:sz w:val="22"/>
                <w:szCs w:val="22"/>
                <w:lang w:eastAsia="en-GB"/>
              </w:rPr>
              <w:t xml:space="preserve"> to fell non larch associated with </w:t>
            </w:r>
            <w:proofErr w:type="spellStart"/>
            <w:r w:rsidR="00D932C3">
              <w:rPr>
                <w:rFonts w:asciiTheme="minorHAnsi" w:hAnsiTheme="minorHAnsi" w:cstheme="minorHAnsi"/>
                <w:color w:val="000000"/>
                <w:sz w:val="22"/>
                <w:szCs w:val="22"/>
                <w:lang w:eastAsia="en-GB"/>
              </w:rPr>
              <w:t>SPHN</w:t>
            </w:r>
            <w:proofErr w:type="spellEnd"/>
          </w:p>
        </w:tc>
        <w:tc>
          <w:tcPr>
            <w:tcW w:w="1701" w:type="dxa"/>
            <w:tcBorders>
              <w:top w:val="nil"/>
              <w:left w:val="nil"/>
              <w:bottom w:val="single" w:sz="4" w:space="0" w:color="auto"/>
              <w:right w:val="single" w:sz="4" w:space="0" w:color="auto"/>
            </w:tcBorders>
            <w:shd w:val="clear" w:color="auto" w:fill="auto"/>
            <w:noWrap/>
            <w:vAlign w:val="bottom"/>
          </w:tcPr>
          <w:p w14:paraId="28CCA00F" w14:textId="77777777"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Grand firs</w:t>
            </w:r>
          </w:p>
          <w:p w14:paraId="54408089" w14:textId="77777777" w:rsidR="00326DEE" w:rsidRPr="002B2A38" w:rsidRDefault="00326DEE"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Japanese larch</w:t>
            </w:r>
          </w:p>
          <w:p w14:paraId="77A63296" w14:textId="77777777"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p w14:paraId="0B101AE9" w14:textId="77777777" w:rsidR="00DE6383" w:rsidRPr="00427E88" w:rsidRDefault="00DE6383" w:rsidP="00CC1744">
            <w:pPr>
              <w:rPr>
                <w:rFonts w:asciiTheme="minorHAnsi" w:hAnsiTheme="minorHAnsi" w:cstheme="minorHAnsi"/>
                <w:color w:val="000000"/>
                <w:sz w:val="22"/>
                <w:szCs w:val="22"/>
                <w:lang w:eastAsia="en-GB"/>
              </w:rPr>
            </w:pPr>
          </w:p>
          <w:p w14:paraId="2E715457" w14:textId="62CF4EC6"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nil"/>
              <w:bottom w:val="single" w:sz="4" w:space="0" w:color="auto"/>
              <w:right w:val="nil"/>
            </w:tcBorders>
            <w:shd w:val="clear" w:color="auto" w:fill="auto"/>
            <w:noWrap/>
            <w:vAlign w:val="bottom"/>
          </w:tcPr>
          <w:p w14:paraId="07B6FBC5" w14:textId="365C501D"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0.1</w:t>
            </w:r>
            <w:r w:rsidR="00DE6383" w:rsidRPr="00427E88">
              <w:rPr>
                <w:rFonts w:asciiTheme="minorHAnsi" w:hAnsiTheme="minorHAnsi" w:cstheme="minorHAnsi"/>
                <w:color w:val="000000"/>
                <w:sz w:val="22"/>
                <w:szCs w:val="22"/>
                <w:lang w:eastAsia="en-GB"/>
              </w:rPr>
              <w:t>8</w:t>
            </w:r>
            <w:r w:rsidRPr="00427E88">
              <w:rPr>
                <w:rFonts w:asciiTheme="minorHAnsi" w:hAnsiTheme="minorHAnsi" w:cstheme="minorHAnsi"/>
                <w:color w:val="000000"/>
                <w:sz w:val="22"/>
                <w:szCs w:val="22"/>
                <w:lang w:eastAsia="en-GB"/>
              </w:rPr>
              <w:t xml:space="preserve"> ha</w:t>
            </w:r>
          </w:p>
          <w:p w14:paraId="79CBAA59" w14:textId="6A83404B" w:rsidR="00326DEE" w:rsidRPr="002B2A38" w:rsidRDefault="00326DEE" w:rsidP="00CC1744">
            <w:pPr>
              <w:rPr>
                <w:rFonts w:asciiTheme="minorHAnsi" w:hAnsiTheme="minorHAnsi" w:cstheme="minorHAnsi"/>
                <w:b/>
                <w:bCs/>
                <w:sz w:val="22"/>
                <w:szCs w:val="22"/>
                <w:lang w:eastAsia="en-GB"/>
              </w:rPr>
            </w:pPr>
            <w:r w:rsidRPr="002B2A38">
              <w:rPr>
                <w:rFonts w:asciiTheme="minorHAnsi" w:hAnsiTheme="minorHAnsi" w:cstheme="minorHAnsi"/>
                <w:b/>
                <w:bCs/>
                <w:sz w:val="22"/>
                <w:szCs w:val="22"/>
                <w:lang w:eastAsia="en-GB"/>
              </w:rPr>
              <w:t>0.4 ha</w:t>
            </w:r>
          </w:p>
          <w:p w14:paraId="20D3D6C7" w14:textId="77777777" w:rsidR="00326DEE" w:rsidRPr="00427E88" w:rsidRDefault="00326DEE"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0.03 ha</w:t>
            </w:r>
          </w:p>
          <w:p w14:paraId="029EF692" w14:textId="77777777" w:rsidR="00DE6383" w:rsidRPr="00427E88" w:rsidRDefault="00DE6383" w:rsidP="00CC1744">
            <w:pPr>
              <w:rPr>
                <w:rFonts w:asciiTheme="minorHAnsi" w:hAnsiTheme="minorHAnsi" w:cstheme="minorHAnsi"/>
                <w:color w:val="000000"/>
                <w:sz w:val="22"/>
                <w:szCs w:val="22"/>
                <w:lang w:eastAsia="en-GB"/>
              </w:rPr>
            </w:pPr>
          </w:p>
          <w:p w14:paraId="4CBD5430" w14:textId="3F1E68C6" w:rsidR="00326DEE" w:rsidRPr="00427E88" w:rsidRDefault="00326DEE"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0.61 ha</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096E799A" w14:textId="77777777" w:rsidR="00DD45EE" w:rsidRPr="00427E88" w:rsidRDefault="00DE6383"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p w14:paraId="051A0883" w14:textId="77777777" w:rsidR="00DD45EE" w:rsidRPr="00427E88" w:rsidRDefault="00DD45EE" w:rsidP="00CC1744">
            <w:pPr>
              <w:rPr>
                <w:rFonts w:asciiTheme="minorHAnsi" w:hAnsiTheme="minorHAnsi" w:cstheme="minorHAnsi"/>
                <w:color w:val="000000"/>
                <w:sz w:val="22"/>
                <w:szCs w:val="22"/>
                <w:lang w:eastAsia="en-GB"/>
              </w:rPr>
            </w:pPr>
          </w:p>
          <w:p w14:paraId="75B2F09A" w14:textId="77777777" w:rsidR="00DD45EE" w:rsidRPr="00427E88" w:rsidRDefault="00DD45EE" w:rsidP="00CC1744">
            <w:pPr>
              <w:rPr>
                <w:rFonts w:asciiTheme="minorHAnsi" w:hAnsiTheme="minorHAnsi" w:cstheme="minorHAnsi"/>
                <w:color w:val="000000"/>
                <w:sz w:val="22"/>
                <w:szCs w:val="22"/>
                <w:lang w:eastAsia="en-GB"/>
              </w:rPr>
            </w:pPr>
          </w:p>
          <w:p w14:paraId="16539353" w14:textId="52C549F4" w:rsidR="00DE6383" w:rsidRPr="00427E88" w:rsidRDefault="00581308"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tcPr>
          <w:p w14:paraId="640597E2" w14:textId="10B87D2A" w:rsidR="00DD45EE" w:rsidRDefault="00DE6383" w:rsidP="00D932C3">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0.61 ha</w:t>
            </w:r>
          </w:p>
          <w:p w14:paraId="405BC278" w14:textId="77777777" w:rsidR="00A02B4E" w:rsidRPr="00427E88" w:rsidRDefault="00A02B4E" w:rsidP="00A02B4E">
            <w:pPr>
              <w:jc w:val="center"/>
              <w:rPr>
                <w:rFonts w:asciiTheme="minorHAnsi" w:hAnsiTheme="minorHAnsi" w:cstheme="minorHAnsi"/>
                <w:color w:val="000000"/>
                <w:sz w:val="22"/>
                <w:szCs w:val="22"/>
                <w:lang w:eastAsia="en-GB"/>
              </w:rPr>
            </w:pPr>
          </w:p>
          <w:p w14:paraId="6FB8639D" w14:textId="77777777" w:rsidR="00DE6383" w:rsidRPr="00427E88" w:rsidRDefault="00DE6383" w:rsidP="00CC1744">
            <w:pPr>
              <w:jc w:val="right"/>
              <w:rPr>
                <w:rFonts w:asciiTheme="minorHAnsi" w:hAnsiTheme="minorHAnsi" w:cstheme="minorHAnsi"/>
                <w:color w:val="000000"/>
                <w:sz w:val="22"/>
                <w:szCs w:val="22"/>
                <w:lang w:eastAsia="en-GB"/>
              </w:rPr>
            </w:pPr>
          </w:p>
          <w:p w14:paraId="6C0CA390" w14:textId="2090652F" w:rsidR="00DD45EE" w:rsidRPr="00427E88" w:rsidRDefault="00581308" w:rsidP="0058130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0.61</w:t>
            </w:r>
            <w:r w:rsidRPr="00427E88">
              <w:rPr>
                <w:rFonts w:asciiTheme="minorHAnsi" w:hAnsiTheme="minorHAnsi" w:cstheme="minorHAnsi"/>
                <w:color w:val="000000"/>
                <w:sz w:val="22"/>
                <w:szCs w:val="22"/>
                <w:lang w:eastAsia="en-GB"/>
              </w:rPr>
              <w:t xml:space="preserve"> ha</w:t>
            </w:r>
          </w:p>
          <w:p w14:paraId="1F47A17C" w14:textId="70B38500" w:rsidR="00DE6383" w:rsidRPr="00427E88" w:rsidRDefault="00DE6383" w:rsidP="00CC1744">
            <w:pPr>
              <w:jc w:val="right"/>
              <w:rPr>
                <w:rFonts w:asciiTheme="minorHAnsi" w:hAnsiTheme="minorHAnsi" w:cstheme="minorHAnsi"/>
                <w:color w:val="000000"/>
                <w:sz w:val="22"/>
                <w:szCs w:val="22"/>
                <w:lang w:eastAsia="en-GB"/>
              </w:rPr>
            </w:pPr>
          </w:p>
        </w:tc>
      </w:tr>
      <w:tr w:rsidR="00CC1744" w:rsidRPr="00427E88" w14:paraId="502729D7" w14:textId="77777777" w:rsidTr="00E307E9">
        <w:trPr>
          <w:trHeight w:val="290"/>
        </w:trPr>
        <w:tc>
          <w:tcPr>
            <w:tcW w:w="924" w:type="dxa"/>
            <w:tcBorders>
              <w:top w:val="single" w:sz="4" w:space="0" w:color="auto"/>
            </w:tcBorders>
            <w:shd w:val="clear" w:color="auto" w:fill="auto"/>
            <w:noWrap/>
          </w:tcPr>
          <w:p w14:paraId="3E198448"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574" w:type="dxa"/>
            <w:tcBorders>
              <w:top w:val="single" w:sz="4" w:space="0" w:color="auto"/>
            </w:tcBorders>
            <w:shd w:val="clear" w:color="auto" w:fill="auto"/>
            <w:noWrap/>
            <w:vAlign w:val="bottom"/>
          </w:tcPr>
          <w:p w14:paraId="73F48EA0"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tcBorders>
              <w:top w:val="single" w:sz="4" w:space="0" w:color="auto"/>
            </w:tcBorders>
            <w:shd w:val="clear" w:color="auto" w:fill="auto"/>
            <w:noWrap/>
            <w:vAlign w:val="bottom"/>
          </w:tcPr>
          <w:p w14:paraId="0810937A"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tcBorders>
              <w:top w:val="single" w:sz="4" w:space="0" w:color="auto"/>
            </w:tcBorders>
            <w:shd w:val="clear" w:color="auto" w:fill="auto"/>
          </w:tcPr>
          <w:p w14:paraId="7EF672D4"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701" w:type="dxa"/>
            <w:tcBorders>
              <w:top w:val="single" w:sz="4" w:space="0" w:color="auto"/>
            </w:tcBorders>
            <w:shd w:val="clear" w:color="auto" w:fill="auto"/>
            <w:noWrap/>
            <w:vAlign w:val="bottom"/>
          </w:tcPr>
          <w:p w14:paraId="4FA0221B" w14:textId="77777777"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single" w:sz="4" w:space="0" w:color="auto"/>
            </w:tcBorders>
            <w:shd w:val="clear" w:color="auto" w:fill="auto"/>
            <w:noWrap/>
            <w:vAlign w:val="bottom"/>
          </w:tcPr>
          <w:p w14:paraId="4D493FA6" w14:textId="77777777"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single" w:sz="4" w:space="0" w:color="auto"/>
            </w:tcBorders>
            <w:shd w:val="clear" w:color="auto" w:fill="auto"/>
            <w:noWrap/>
            <w:vAlign w:val="bottom"/>
          </w:tcPr>
          <w:p w14:paraId="0E1B94FB" w14:textId="77777777" w:rsidR="00CC1744" w:rsidRPr="00427E88" w:rsidRDefault="00CC1744" w:rsidP="00CC1744">
            <w:pPr>
              <w:rPr>
                <w:rFonts w:asciiTheme="minorHAnsi" w:hAnsiTheme="minorHAnsi" w:cstheme="minorHAnsi"/>
                <w:color w:val="000000"/>
                <w:sz w:val="22"/>
                <w:szCs w:val="22"/>
                <w:lang w:eastAsia="en-GB"/>
              </w:rPr>
            </w:pPr>
          </w:p>
        </w:tc>
        <w:tc>
          <w:tcPr>
            <w:tcW w:w="1417" w:type="dxa"/>
            <w:tcBorders>
              <w:top w:val="single" w:sz="4" w:space="0" w:color="auto"/>
            </w:tcBorders>
            <w:shd w:val="clear" w:color="auto" w:fill="auto"/>
            <w:noWrap/>
            <w:vAlign w:val="bottom"/>
          </w:tcPr>
          <w:p w14:paraId="532F1435" w14:textId="77777777" w:rsidR="00CC1744" w:rsidRPr="00427E88" w:rsidRDefault="00CC1744" w:rsidP="00CC1744">
            <w:pPr>
              <w:jc w:val="right"/>
              <w:rPr>
                <w:rFonts w:asciiTheme="minorHAnsi" w:hAnsiTheme="minorHAnsi" w:cstheme="minorHAnsi"/>
                <w:color w:val="000000"/>
                <w:sz w:val="22"/>
                <w:szCs w:val="22"/>
                <w:lang w:eastAsia="en-GB"/>
              </w:rPr>
            </w:pPr>
          </w:p>
        </w:tc>
      </w:tr>
      <w:tr w:rsidR="00CC1744" w:rsidRPr="00427E88" w14:paraId="53B3191D" w14:textId="77777777" w:rsidTr="00E307E9">
        <w:trPr>
          <w:trHeight w:val="792"/>
        </w:trPr>
        <w:tc>
          <w:tcPr>
            <w:tcW w:w="924" w:type="dxa"/>
            <w:tcBorders>
              <w:top w:val="nil"/>
            </w:tcBorders>
            <w:shd w:val="clear" w:color="auto" w:fill="auto"/>
            <w:noWrap/>
          </w:tcPr>
          <w:p w14:paraId="097D0F3A"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574" w:type="dxa"/>
            <w:tcBorders>
              <w:top w:val="nil"/>
            </w:tcBorders>
            <w:shd w:val="clear" w:color="auto" w:fill="auto"/>
            <w:noWrap/>
            <w:vAlign w:val="bottom"/>
          </w:tcPr>
          <w:p w14:paraId="1DBDC9B0"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tcBorders>
              <w:top w:val="nil"/>
            </w:tcBorders>
            <w:shd w:val="clear" w:color="auto" w:fill="auto"/>
            <w:noWrap/>
            <w:vAlign w:val="bottom"/>
          </w:tcPr>
          <w:p w14:paraId="14EF1F76"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tcBorders>
              <w:top w:val="nil"/>
            </w:tcBorders>
            <w:shd w:val="clear" w:color="auto" w:fill="auto"/>
          </w:tcPr>
          <w:p w14:paraId="3496A006"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701" w:type="dxa"/>
            <w:tcBorders>
              <w:top w:val="nil"/>
            </w:tcBorders>
            <w:shd w:val="clear" w:color="auto" w:fill="auto"/>
            <w:noWrap/>
            <w:vAlign w:val="bottom"/>
          </w:tcPr>
          <w:p w14:paraId="1185DBD3" w14:textId="77777777"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nil"/>
            </w:tcBorders>
            <w:shd w:val="clear" w:color="auto" w:fill="auto"/>
            <w:noWrap/>
            <w:vAlign w:val="bottom"/>
          </w:tcPr>
          <w:p w14:paraId="574EF8BB" w14:textId="77777777"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nil"/>
            </w:tcBorders>
            <w:shd w:val="clear" w:color="auto" w:fill="auto"/>
            <w:noWrap/>
            <w:vAlign w:val="bottom"/>
          </w:tcPr>
          <w:p w14:paraId="0BA8F7ED" w14:textId="77777777" w:rsidR="00CC1744" w:rsidRPr="00427E88" w:rsidRDefault="00CC1744" w:rsidP="00CC1744">
            <w:pPr>
              <w:rPr>
                <w:rFonts w:asciiTheme="minorHAnsi" w:hAnsiTheme="minorHAnsi" w:cstheme="minorHAnsi"/>
                <w:color w:val="000000"/>
                <w:sz w:val="22"/>
                <w:szCs w:val="22"/>
                <w:lang w:eastAsia="en-GB"/>
              </w:rPr>
            </w:pPr>
          </w:p>
        </w:tc>
        <w:tc>
          <w:tcPr>
            <w:tcW w:w="1417" w:type="dxa"/>
            <w:tcBorders>
              <w:top w:val="nil"/>
            </w:tcBorders>
            <w:shd w:val="clear" w:color="auto" w:fill="auto"/>
            <w:noWrap/>
            <w:vAlign w:val="bottom"/>
          </w:tcPr>
          <w:p w14:paraId="6C3BF857" w14:textId="77777777" w:rsidR="00CC1744" w:rsidRPr="00427E88" w:rsidRDefault="00CC1744" w:rsidP="00CC1744">
            <w:pPr>
              <w:jc w:val="right"/>
              <w:rPr>
                <w:rFonts w:asciiTheme="minorHAnsi" w:hAnsiTheme="minorHAnsi" w:cstheme="minorHAnsi"/>
                <w:color w:val="000000"/>
                <w:sz w:val="22"/>
                <w:szCs w:val="22"/>
                <w:lang w:eastAsia="en-GB"/>
              </w:rPr>
            </w:pPr>
          </w:p>
        </w:tc>
      </w:tr>
      <w:tr w:rsidR="00CC1744" w:rsidRPr="00427E88" w14:paraId="1ADFA564" w14:textId="77777777" w:rsidTr="00E307E9">
        <w:trPr>
          <w:trHeight w:val="60"/>
        </w:trPr>
        <w:tc>
          <w:tcPr>
            <w:tcW w:w="924" w:type="dxa"/>
            <w:tcBorders>
              <w:top w:val="nil"/>
            </w:tcBorders>
            <w:shd w:val="clear" w:color="auto" w:fill="auto"/>
            <w:noWrap/>
          </w:tcPr>
          <w:p w14:paraId="6DFC0B06" w14:textId="77777777" w:rsidR="00CC1744" w:rsidRPr="00427E88" w:rsidRDefault="00CC1744" w:rsidP="002F15BE">
            <w:pPr>
              <w:rPr>
                <w:rFonts w:asciiTheme="minorHAnsi" w:hAnsiTheme="minorHAnsi" w:cstheme="minorHAnsi"/>
                <w:color w:val="000000"/>
                <w:sz w:val="22"/>
                <w:szCs w:val="22"/>
                <w:lang w:eastAsia="en-GB"/>
              </w:rPr>
            </w:pPr>
          </w:p>
        </w:tc>
        <w:tc>
          <w:tcPr>
            <w:tcW w:w="1574" w:type="dxa"/>
            <w:tcBorders>
              <w:top w:val="nil"/>
            </w:tcBorders>
            <w:shd w:val="clear" w:color="auto" w:fill="auto"/>
            <w:noWrap/>
            <w:vAlign w:val="bottom"/>
          </w:tcPr>
          <w:p w14:paraId="793FC60F"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tcBorders>
              <w:top w:val="nil"/>
            </w:tcBorders>
            <w:shd w:val="clear" w:color="auto" w:fill="auto"/>
            <w:noWrap/>
            <w:vAlign w:val="bottom"/>
          </w:tcPr>
          <w:p w14:paraId="1E9E2869"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tcBorders>
              <w:top w:val="nil"/>
            </w:tcBorders>
            <w:shd w:val="clear" w:color="auto" w:fill="auto"/>
          </w:tcPr>
          <w:p w14:paraId="3480FA78"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701" w:type="dxa"/>
            <w:tcBorders>
              <w:top w:val="nil"/>
            </w:tcBorders>
            <w:shd w:val="clear" w:color="auto" w:fill="auto"/>
            <w:noWrap/>
            <w:vAlign w:val="bottom"/>
          </w:tcPr>
          <w:p w14:paraId="53159B85" w14:textId="77777777"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nil"/>
            </w:tcBorders>
            <w:shd w:val="clear" w:color="auto" w:fill="auto"/>
            <w:noWrap/>
            <w:vAlign w:val="bottom"/>
          </w:tcPr>
          <w:p w14:paraId="7EFC138E" w14:textId="77777777"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nil"/>
            </w:tcBorders>
            <w:shd w:val="clear" w:color="auto" w:fill="auto"/>
            <w:noWrap/>
            <w:vAlign w:val="bottom"/>
          </w:tcPr>
          <w:p w14:paraId="2787316A" w14:textId="77777777" w:rsidR="00CC1744" w:rsidRPr="00427E88" w:rsidRDefault="00CC1744" w:rsidP="00CC1744">
            <w:pPr>
              <w:rPr>
                <w:rFonts w:asciiTheme="minorHAnsi" w:hAnsiTheme="minorHAnsi" w:cstheme="minorHAnsi"/>
                <w:color w:val="000000"/>
                <w:sz w:val="22"/>
                <w:szCs w:val="22"/>
                <w:lang w:eastAsia="en-GB"/>
              </w:rPr>
            </w:pPr>
          </w:p>
        </w:tc>
        <w:tc>
          <w:tcPr>
            <w:tcW w:w="1417" w:type="dxa"/>
            <w:tcBorders>
              <w:top w:val="nil"/>
            </w:tcBorders>
            <w:shd w:val="clear" w:color="auto" w:fill="auto"/>
            <w:noWrap/>
            <w:vAlign w:val="bottom"/>
          </w:tcPr>
          <w:p w14:paraId="087F68AF" w14:textId="77777777" w:rsidR="00CC1744" w:rsidRPr="00427E88" w:rsidRDefault="00CC1744" w:rsidP="00CC1744">
            <w:pPr>
              <w:jc w:val="right"/>
              <w:rPr>
                <w:rFonts w:asciiTheme="minorHAnsi" w:hAnsiTheme="minorHAnsi" w:cstheme="minorHAnsi"/>
                <w:color w:val="000000"/>
                <w:sz w:val="22"/>
                <w:szCs w:val="22"/>
                <w:lang w:eastAsia="en-GB"/>
              </w:rPr>
            </w:pPr>
          </w:p>
        </w:tc>
      </w:tr>
      <w:tr w:rsidR="00CC1744" w:rsidRPr="00427E88" w14:paraId="50B9649C" w14:textId="77777777" w:rsidTr="00E307E9">
        <w:trPr>
          <w:trHeight w:val="290"/>
        </w:trPr>
        <w:tc>
          <w:tcPr>
            <w:tcW w:w="924" w:type="dxa"/>
            <w:tcBorders>
              <w:top w:val="nil"/>
              <w:bottom w:val="single" w:sz="4" w:space="0" w:color="auto"/>
            </w:tcBorders>
            <w:shd w:val="clear" w:color="auto" w:fill="auto"/>
            <w:noWrap/>
          </w:tcPr>
          <w:p w14:paraId="10D8C06D" w14:textId="77777777" w:rsidR="00CC1744" w:rsidRPr="00427E88" w:rsidRDefault="00CC1744" w:rsidP="002F15BE">
            <w:pPr>
              <w:rPr>
                <w:rFonts w:asciiTheme="minorHAnsi" w:hAnsiTheme="minorHAnsi" w:cstheme="minorHAnsi"/>
                <w:color w:val="000000"/>
                <w:sz w:val="22"/>
                <w:szCs w:val="22"/>
                <w:lang w:eastAsia="en-GB"/>
              </w:rPr>
            </w:pPr>
          </w:p>
        </w:tc>
        <w:tc>
          <w:tcPr>
            <w:tcW w:w="1574" w:type="dxa"/>
            <w:tcBorders>
              <w:top w:val="nil"/>
              <w:bottom w:val="single" w:sz="4" w:space="0" w:color="auto"/>
            </w:tcBorders>
            <w:shd w:val="clear" w:color="auto" w:fill="auto"/>
            <w:noWrap/>
            <w:vAlign w:val="bottom"/>
          </w:tcPr>
          <w:p w14:paraId="665AD9EE" w14:textId="77777777" w:rsidR="00CC1744" w:rsidRPr="00427E88" w:rsidRDefault="00CC1744" w:rsidP="00CC1744">
            <w:pPr>
              <w:rPr>
                <w:rFonts w:asciiTheme="minorHAnsi" w:hAnsiTheme="minorHAnsi" w:cstheme="minorHAnsi"/>
                <w:color w:val="000000"/>
                <w:sz w:val="22"/>
                <w:szCs w:val="22"/>
                <w:lang w:eastAsia="en-GB"/>
              </w:rPr>
            </w:pPr>
          </w:p>
        </w:tc>
        <w:tc>
          <w:tcPr>
            <w:tcW w:w="2033" w:type="dxa"/>
            <w:tcBorders>
              <w:top w:val="nil"/>
              <w:bottom w:val="single" w:sz="4" w:space="0" w:color="auto"/>
            </w:tcBorders>
            <w:shd w:val="clear" w:color="auto" w:fill="auto"/>
            <w:noWrap/>
            <w:vAlign w:val="bottom"/>
          </w:tcPr>
          <w:p w14:paraId="4667727A" w14:textId="77777777" w:rsidR="00CC1744" w:rsidRPr="00427E88" w:rsidRDefault="00CC1744" w:rsidP="00CC1744">
            <w:pPr>
              <w:rPr>
                <w:rFonts w:asciiTheme="minorHAnsi" w:hAnsiTheme="minorHAnsi" w:cstheme="minorHAnsi"/>
                <w:color w:val="000000"/>
                <w:sz w:val="22"/>
                <w:szCs w:val="22"/>
                <w:lang w:eastAsia="en-GB"/>
              </w:rPr>
            </w:pPr>
          </w:p>
        </w:tc>
        <w:tc>
          <w:tcPr>
            <w:tcW w:w="4111" w:type="dxa"/>
            <w:tcBorders>
              <w:top w:val="nil"/>
              <w:bottom w:val="single" w:sz="4" w:space="0" w:color="auto"/>
            </w:tcBorders>
            <w:shd w:val="clear" w:color="auto" w:fill="auto"/>
          </w:tcPr>
          <w:p w14:paraId="099F8532" w14:textId="77777777" w:rsidR="00CC1744" w:rsidRPr="00427E88" w:rsidRDefault="00CC1744" w:rsidP="00CC1744">
            <w:pPr>
              <w:jc w:val="center"/>
              <w:rPr>
                <w:rFonts w:asciiTheme="minorHAnsi" w:hAnsiTheme="minorHAnsi" w:cstheme="minorHAnsi"/>
                <w:color w:val="000000"/>
                <w:sz w:val="22"/>
                <w:szCs w:val="22"/>
                <w:lang w:eastAsia="en-GB"/>
              </w:rPr>
            </w:pPr>
          </w:p>
        </w:tc>
        <w:tc>
          <w:tcPr>
            <w:tcW w:w="1701" w:type="dxa"/>
            <w:tcBorders>
              <w:top w:val="nil"/>
              <w:bottom w:val="single" w:sz="4" w:space="0" w:color="auto"/>
            </w:tcBorders>
            <w:shd w:val="clear" w:color="auto" w:fill="auto"/>
            <w:noWrap/>
            <w:vAlign w:val="bottom"/>
          </w:tcPr>
          <w:p w14:paraId="47C57E98" w14:textId="77777777" w:rsidR="00CC1744" w:rsidRPr="00427E88" w:rsidRDefault="00CC1744" w:rsidP="00CC1744">
            <w:pPr>
              <w:rPr>
                <w:rFonts w:asciiTheme="minorHAnsi" w:hAnsiTheme="minorHAnsi" w:cstheme="minorHAnsi"/>
                <w:color w:val="000000"/>
                <w:sz w:val="22"/>
                <w:szCs w:val="22"/>
                <w:lang w:eastAsia="en-GB"/>
              </w:rPr>
            </w:pPr>
          </w:p>
        </w:tc>
        <w:tc>
          <w:tcPr>
            <w:tcW w:w="992" w:type="dxa"/>
            <w:tcBorders>
              <w:top w:val="nil"/>
              <w:bottom w:val="single" w:sz="4" w:space="0" w:color="auto"/>
            </w:tcBorders>
            <w:shd w:val="clear" w:color="auto" w:fill="auto"/>
            <w:noWrap/>
            <w:vAlign w:val="bottom"/>
          </w:tcPr>
          <w:p w14:paraId="7E96663B" w14:textId="77777777" w:rsidR="00CC1744" w:rsidRPr="00427E88" w:rsidRDefault="00CC1744" w:rsidP="00CC1744">
            <w:pPr>
              <w:rPr>
                <w:rFonts w:asciiTheme="minorHAnsi" w:hAnsiTheme="minorHAnsi" w:cstheme="minorHAnsi"/>
                <w:color w:val="000000"/>
                <w:sz w:val="22"/>
                <w:szCs w:val="22"/>
                <w:lang w:eastAsia="en-GB"/>
              </w:rPr>
            </w:pPr>
          </w:p>
        </w:tc>
        <w:tc>
          <w:tcPr>
            <w:tcW w:w="1560" w:type="dxa"/>
            <w:tcBorders>
              <w:top w:val="nil"/>
              <w:bottom w:val="single" w:sz="4" w:space="0" w:color="auto"/>
            </w:tcBorders>
            <w:shd w:val="clear" w:color="auto" w:fill="auto"/>
            <w:noWrap/>
            <w:vAlign w:val="bottom"/>
          </w:tcPr>
          <w:p w14:paraId="6ADCDD8B" w14:textId="77777777" w:rsidR="00CC1744" w:rsidRPr="00427E88" w:rsidRDefault="00CC1744" w:rsidP="00CC1744">
            <w:pPr>
              <w:rPr>
                <w:rFonts w:asciiTheme="minorHAnsi" w:hAnsiTheme="minorHAnsi" w:cstheme="minorHAnsi"/>
                <w:color w:val="000000"/>
                <w:sz w:val="22"/>
                <w:szCs w:val="22"/>
                <w:lang w:eastAsia="en-GB"/>
              </w:rPr>
            </w:pPr>
          </w:p>
        </w:tc>
        <w:tc>
          <w:tcPr>
            <w:tcW w:w="1417" w:type="dxa"/>
            <w:tcBorders>
              <w:top w:val="nil"/>
              <w:bottom w:val="single" w:sz="4" w:space="0" w:color="auto"/>
            </w:tcBorders>
            <w:shd w:val="clear" w:color="auto" w:fill="auto"/>
            <w:noWrap/>
            <w:vAlign w:val="bottom"/>
          </w:tcPr>
          <w:p w14:paraId="362BFDEE" w14:textId="77777777" w:rsidR="00CC1744" w:rsidRPr="00427E88" w:rsidRDefault="00CC1744" w:rsidP="00CC1744">
            <w:pPr>
              <w:jc w:val="right"/>
              <w:rPr>
                <w:rFonts w:asciiTheme="minorHAnsi" w:hAnsiTheme="minorHAnsi" w:cstheme="minorHAnsi"/>
                <w:color w:val="000000"/>
                <w:sz w:val="22"/>
                <w:szCs w:val="22"/>
                <w:lang w:eastAsia="en-GB"/>
              </w:rPr>
            </w:pPr>
          </w:p>
        </w:tc>
      </w:tr>
      <w:tr w:rsidR="00CC1744" w:rsidRPr="00427E88" w14:paraId="293237AA" w14:textId="77777777" w:rsidTr="00E307E9">
        <w:trPr>
          <w:trHeight w:val="290"/>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F2D96C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08072</w:t>
            </w:r>
          </w:p>
        </w:tc>
        <w:tc>
          <w:tcPr>
            <w:tcW w:w="1574" w:type="dxa"/>
            <w:tcBorders>
              <w:top w:val="single" w:sz="4" w:space="0" w:color="auto"/>
              <w:left w:val="nil"/>
              <w:bottom w:val="nil"/>
              <w:right w:val="single" w:sz="4" w:space="0" w:color="auto"/>
            </w:tcBorders>
            <w:shd w:val="clear" w:color="auto" w:fill="auto"/>
            <w:noWrap/>
            <w:vAlign w:val="bottom"/>
            <w:hideMark/>
          </w:tcPr>
          <w:p w14:paraId="42FD5E2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1353 9419</w:t>
            </w:r>
          </w:p>
        </w:tc>
        <w:tc>
          <w:tcPr>
            <w:tcW w:w="2033" w:type="dxa"/>
            <w:tcBorders>
              <w:top w:val="single" w:sz="4" w:space="0" w:color="auto"/>
              <w:left w:val="nil"/>
              <w:bottom w:val="nil"/>
              <w:right w:val="single" w:sz="4" w:space="0" w:color="auto"/>
            </w:tcBorders>
            <w:shd w:val="clear" w:color="auto" w:fill="auto"/>
            <w:noWrap/>
            <w:vAlign w:val="bottom"/>
            <w:hideMark/>
          </w:tcPr>
          <w:p w14:paraId="0D12CC2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52DB10F" w14:textId="34168192"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Permission is sought to bring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5 coupe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due to </w:t>
            </w:r>
            <w:proofErr w:type="spellStart"/>
            <w:r w:rsidR="00D932C3">
              <w:rPr>
                <w:rFonts w:asciiTheme="minorHAnsi" w:hAnsiTheme="minorHAnsi" w:cstheme="minorHAnsi"/>
                <w:color w:val="000000"/>
                <w:sz w:val="22"/>
                <w:szCs w:val="22"/>
                <w:lang w:eastAsia="en-GB"/>
              </w:rPr>
              <w:t>sphn</w:t>
            </w:r>
            <w:proofErr w:type="spellEnd"/>
            <w:r w:rsidR="00D932C3">
              <w:rPr>
                <w:rFonts w:asciiTheme="minorHAnsi" w:hAnsiTheme="minorHAnsi" w:cstheme="minorHAnsi"/>
                <w:color w:val="000000"/>
                <w:sz w:val="22"/>
                <w:szCs w:val="22"/>
                <w:lang w:eastAsia="en-GB"/>
              </w:rPr>
              <w:t xml:space="preserve"> and fell non larch </w:t>
            </w:r>
            <w:r w:rsidRPr="00427E88">
              <w:rPr>
                <w:rFonts w:asciiTheme="minorHAnsi" w:hAnsiTheme="minorHAnsi" w:cstheme="minorHAnsi"/>
                <w:color w:val="000000"/>
                <w:sz w:val="22"/>
                <w:szCs w:val="22"/>
                <w:lang w:eastAsia="en-GB"/>
              </w:rPr>
              <w:t xml:space="preserve"> in intimate mixture and blocks.</w:t>
            </w:r>
          </w:p>
        </w:tc>
        <w:tc>
          <w:tcPr>
            <w:tcW w:w="1701" w:type="dxa"/>
            <w:tcBorders>
              <w:top w:val="single" w:sz="4" w:space="0" w:color="auto"/>
              <w:left w:val="nil"/>
              <w:bottom w:val="nil"/>
              <w:right w:val="single" w:sz="4" w:space="0" w:color="auto"/>
            </w:tcBorders>
            <w:shd w:val="clear" w:color="auto" w:fill="auto"/>
            <w:noWrap/>
            <w:vAlign w:val="bottom"/>
            <w:hideMark/>
          </w:tcPr>
          <w:p w14:paraId="64EE403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992" w:type="dxa"/>
            <w:tcBorders>
              <w:top w:val="single" w:sz="4" w:space="0" w:color="auto"/>
              <w:left w:val="nil"/>
              <w:bottom w:val="nil"/>
              <w:right w:val="single" w:sz="4" w:space="0" w:color="auto"/>
            </w:tcBorders>
            <w:shd w:val="clear" w:color="auto" w:fill="auto"/>
            <w:noWrap/>
            <w:vAlign w:val="bottom"/>
            <w:hideMark/>
          </w:tcPr>
          <w:p w14:paraId="2322B841" w14:textId="0850E000" w:rsidR="00CC1744" w:rsidRPr="00427E88" w:rsidRDefault="00E64C85"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2.83</w:t>
            </w:r>
            <w:r w:rsidR="00CC1744" w:rsidRPr="00427E88">
              <w:rPr>
                <w:rFonts w:asciiTheme="minorHAnsi" w:hAnsiTheme="minorHAnsi" w:cstheme="minorHAnsi"/>
                <w:color w:val="000000"/>
                <w:sz w:val="22"/>
                <w:szCs w:val="22"/>
                <w:lang w:eastAsia="en-GB"/>
              </w:rPr>
              <w:t xml:space="preserve"> ha</w:t>
            </w:r>
          </w:p>
        </w:tc>
        <w:tc>
          <w:tcPr>
            <w:tcW w:w="1560" w:type="dxa"/>
            <w:tcBorders>
              <w:top w:val="single" w:sz="4" w:space="0" w:color="auto"/>
              <w:left w:val="nil"/>
              <w:bottom w:val="nil"/>
              <w:right w:val="single" w:sz="4" w:space="0" w:color="auto"/>
            </w:tcBorders>
            <w:shd w:val="clear" w:color="auto" w:fill="auto"/>
            <w:noWrap/>
            <w:vAlign w:val="bottom"/>
            <w:hideMark/>
          </w:tcPr>
          <w:p w14:paraId="06035E8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1417" w:type="dxa"/>
            <w:tcBorders>
              <w:top w:val="single" w:sz="4" w:space="0" w:color="auto"/>
              <w:left w:val="nil"/>
              <w:bottom w:val="nil"/>
              <w:right w:val="single" w:sz="4" w:space="0" w:color="auto"/>
            </w:tcBorders>
            <w:shd w:val="clear" w:color="auto" w:fill="auto"/>
            <w:noWrap/>
            <w:vAlign w:val="bottom"/>
            <w:hideMark/>
          </w:tcPr>
          <w:p w14:paraId="4A4DE40A"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 ha</w:t>
            </w:r>
          </w:p>
        </w:tc>
      </w:tr>
      <w:tr w:rsidR="00CC1744" w:rsidRPr="00427E88" w14:paraId="119C6B4F" w14:textId="77777777" w:rsidTr="00E307E9">
        <w:trPr>
          <w:trHeight w:val="290"/>
        </w:trPr>
        <w:tc>
          <w:tcPr>
            <w:tcW w:w="924" w:type="dxa"/>
            <w:vMerge/>
            <w:tcBorders>
              <w:top w:val="nil"/>
              <w:left w:val="single" w:sz="4" w:space="0" w:color="auto"/>
              <w:bottom w:val="single" w:sz="4" w:space="0" w:color="000000"/>
              <w:right w:val="single" w:sz="4" w:space="0" w:color="auto"/>
            </w:tcBorders>
            <w:vAlign w:val="center"/>
            <w:hideMark/>
          </w:tcPr>
          <w:p w14:paraId="068E3B0B"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tcBorders>
              <w:top w:val="nil"/>
              <w:left w:val="nil"/>
              <w:bottom w:val="nil"/>
              <w:right w:val="single" w:sz="4" w:space="0" w:color="auto"/>
            </w:tcBorders>
            <w:shd w:val="clear" w:color="auto" w:fill="auto"/>
            <w:noWrap/>
            <w:vAlign w:val="bottom"/>
            <w:hideMark/>
          </w:tcPr>
          <w:p w14:paraId="197BD70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3EF4428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3BA987AB"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71C6754C" w14:textId="1258F59F" w:rsidR="00CC1744" w:rsidRPr="002B2A38" w:rsidRDefault="00CC1744"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Japanes</w:t>
            </w:r>
            <w:r w:rsidR="00E64C85" w:rsidRPr="002B2A38">
              <w:rPr>
                <w:rFonts w:asciiTheme="minorHAnsi" w:hAnsiTheme="minorHAnsi" w:cstheme="minorHAnsi"/>
                <w:b/>
                <w:bCs/>
                <w:sz w:val="22"/>
                <w:szCs w:val="22"/>
                <w:lang w:eastAsia="en-GB"/>
              </w:rPr>
              <w:t>e</w:t>
            </w:r>
            <w:r w:rsidRPr="002B2A38">
              <w:rPr>
                <w:rFonts w:asciiTheme="minorHAnsi" w:hAnsiTheme="minorHAnsi" w:cstheme="minorHAnsi"/>
                <w:b/>
                <w:bCs/>
                <w:sz w:val="22"/>
                <w:szCs w:val="22"/>
                <w:lang w:eastAsia="en-GB"/>
              </w:rPr>
              <w:t xml:space="preserve"> larch</w:t>
            </w:r>
          </w:p>
        </w:tc>
        <w:tc>
          <w:tcPr>
            <w:tcW w:w="992" w:type="dxa"/>
            <w:tcBorders>
              <w:top w:val="nil"/>
              <w:left w:val="nil"/>
              <w:bottom w:val="nil"/>
              <w:right w:val="single" w:sz="4" w:space="0" w:color="auto"/>
            </w:tcBorders>
            <w:shd w:val="clear" w:color="auto" w:fill="auto"/>
            <w:noWrap/>
            <w:vAlign w:val="bottom"/>
            <w:hideMark/>
          </w:tcPr>
          <w:p w14:paraId="658EDE11" w14:textId="10F2E78A" w:rsidR="00CC1744" w:rsidRPr="002B2A38" w:rsidRDefault="00231A86"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2.31</w:t>
            </w:r>
            <w:r w:rsidR="00CC1744" w:rsidRPr="002B2A38">
              <w:rPr>
                <w:rFonts w:asciiTheme="minorHAnsi" w:hAnsiTheme="minorHAnsi" w:cstheme="minorHAnsi"/>
                <w:b/>
                <w:bCs/>
                <w:sz w:val="22"/>
                <w:szCs w:val="22"/>
                <w:lang w:eastAsia="en-GB"/>
              </w:rPr>
              <w:t xml:space="preserve"> ha</w:t>
            </w:r>
          </w:p>
        </w:tc>
        <w:tc>
          <w:tcPr>
            <w:tcW w:w="1560" w:type="dxa"/>
            <w:tcBorders>
              <w:top w:val="nil"/>
              <w:left w:val="nil"/>
              <w:bottom w:val="nil"/>
              <w:right w:val="single" w:sz="4" w:space="0" w:color="auto"/>
            </w:tcBorders>
            <w:shd w:val="clear" w:color="auto" w:fill="auto"/>
            <w:noWrap/>
            <w:vAlign w:val="bottom"/>
            <w:hideMark/>
          </w:tcPr>
          <w:p w14:paraId="34EA1CF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1417" w:type="dxa"/>
            <w:tcBorders>
              <w:top w:val="nil"/>
              <w:left w:val="nil"/>
              <w:bottom w:val="nil"/>
              <w:right w:val="single" w:sz="4" w:space="0" w:color="auto"/>
            </w:tcBorders>
            <w:shd w:val="clear" w:color="auto" w:fill="auto"/>
            <w:noWrap/>
            <w:vAlign w:val="bottom"/>
            <w:hideMark/>
          </w:tcPr>
          <w:p w14:paraId="146569E6" w14:textId="53A1AFBE" w:rsidR="00CC1744" w:rsidRPr="00427E88" w:rsidRDefault="00E64C85"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3.</w:t>
            </w:r>
            <w:r w:rsidR="00231A86">
              <w:rPr>
                <w:rFonts w:asciiTheme="minorHAnsi" w:hAnsiTheme="minorHAnsi" w:cstheme="minorHAnsi"/>
                <w:color w:val="000000"/>
                <w:sz w:val="22"/>
                <w:szCs w:val="22"/>
                <w:lang w:eastAsia="en-GB"/>
              </w:rPr>
              <w:t>94</w:t>
            </w:r>
            <w:r w:rsidR="00CC1744" w:rsidRPr="00427E88">
              <w:rPr>
                <w:rFonts w:asciiTheme="minorHAnsi" w:hAnsiTheme="minorHAnsi" w:cstheme="minorHAnsi"/>
                <w:color w:val="000000"/>
                <w:sz w:val="22"/>
                <w:szCs w:val="22"/>
                <w:lang w:eastAsia="en-GB"/>
              </w:rPr>
              <w:t xml:space="preserve"> ha</w:t>
            </w:r>
          </w:p>
        </w:tc>
      </w:tr>
      <w:tr w:rsidR="00CC1744" w:rsidRPr="00427E88" w14:paraId="51D4E5A1" w14:textId="77777777" w:rsidTr="00E307E9">
        <w:trPr>
          <w:trHeight w:val="290"/>
        </w:trPr>
        <w:tc>
          <w:tcPr>
            <w:tcW w:w="924" w:type="dxa"/>
            <w:vMerge/>
            <w:tcBorders>
              <w:top w:val="nil"/>
              <w:left w:val="single" w:sz="4" w:space="0" w:color="auto"/>
              <w:bottom w:val="single" w:sz="4" w:space="0" w:color="000000"/>
              <w:right w:val="single" w:sz="4" w:space="0" w:color="auto"/>
            </w:tcBorders>
            <w:vAlign w:val="center"/>
            <w:hideMark/>
          </w:tcPr>
          <w:p w14:paraId="38CD6581"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tcBorders>
              <w:top w:val="nil"/>
              <w:left w:val="nil"/>
              <w:bottom w:val="nil"/>
              <w:right w:val="single" w:sz="4" w:space="0" w:color="auto"/>
            </w:tcBorders>
            <w:shd w:val="clear" w:color="auto" w:fill="auto"/>
            <w:noWrap/>
            <w:vAlign w:val="bottom"/>
            <w:hideMark/>
          </w:tcPr>
          <w:p w14:paraId="3ABBDB5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vAlign w:val="bottom"/>
            <w:hideMark/>
          </w:tcPr>
          <w:p w14:paraId="53DB159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16D7178C"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54AF0E5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5AC691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0EBF161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53BE97DD"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23D6B4BB" w14:textId="77777777" w:rsidTr="00E307E9">
        <w:trPr>
          <w:trHeight w:val="290"/>
        </w:trPr>
        <w:tc>
          <w:tcPr>
            <w:tcW w:w="924" w:type="dxa"/>
            <w:vMerge/>
            <w:tcBorders>
              <w:top w:val="nil"/>
              <w:left w:val="single" w:sz="4" w:space="0" w:color="auto"/>
              <w:bottom w:val="single" w:sz="4" w:space="0" w:color="auto"/>
              <w:right w:val="single" w:sz="4" w:space="0" w:color="auto"/>
            </w:tcBorders>
            <w:vAlign w:val="center"/>
            <w:hideMark/>
          </w:tcPr>
          <w:p w14:paraId="6F7A445A" w14:textId="77777777" w:rsidR="00CC1744" w:rsidRPr="00427E88" w:rsidRDefault="00CC1744" w:rsidP="00CC1744">
            <w:pPr>
              <w:rPr>
                <w:rFonts w:asciiTheme="minorHAnsi" w:hAnsiTheme="minorHAnsi" w:cstheme="minorHAnsi"/>
                <w:color w:val="000000"/>
                <w:sz w:val="22"/>
                <w:szCs w:val="22"/>
                <w:lang w:eastAsia="en-GB"/>
              </w:rPr>
            </w:pPr>
          </w:p>
        </w:tc>
        <w:tc>
          <w:tcPr>
            <w:tcW w:w="1574" w:type="dxa"/>
            <w:tcBorders>
              <w:top w:val="nil"/>
              <w:left w:val="nil"/>
              <w:bottom w:val="single" w:sz="4" w:space="0" w:color="auto"/>
              <w:right w:val="single" w:sz="4" w:space="0" w:color="auto"/>
            </w:tcBorders>
            <w:shd w:val="clear" w:color="auto" w:fill="auto"/>
            <w:noWrap/>
            <w:hideMark/>
          </w:tcPr>
          <w:p w14:paraId="409D1BF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single" w:sz="4" w:space="0" w:color="auto"/>
            </w:tcBorders>
            <w:shd w:val="clear" w:color="auto" w:fill="auto"/>
            <w:noWrap/>
            <w:hideMark/>
          </w:tcPr>
          <w:p w14:paraId="6647BD4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auto"/>
              <w:right w:val="single" w:sz="4" w:space="0" w:color="auto"/>
            </w:tcBorders>
            <w:vAlign w:val="center"/>
            <w:hideMark/>
          </w:tcPr>
          <w:p w14:paraId="693657F6"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64D9778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nil"/>
              <w:bottom w:val="single" w:sz="4" w:space="0" w:color="auto"/>
              <w:right w:val="single" w:sz="4" w:space="0" w:color="auto"/>
            </w:tcBorders>
            <w:shd w:val="clear" w:color="auto" w:fill="auto"/>
            <w:noWrap/>
            <w:vAlign w:val="bottom"/>
            <w:hideMark/>
          </w:tcPr>
          <w:p w14:paraId="05CB0C86" w14:textId="2B145B45" w:rsidR="00CC1744" w:rsidRPr="00427E88" w:rsidRDefault="00231A86" w:rsidP="00CC1744">
            <w:pP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5.14</w:t>
            </w:r>
            <w:r w:rsidR="00CC1744" w:rsidRPr="00A02B4E">
              <w:rPr>
                <w:rFonts w:asciiTheme="minorHAnsi" w:hAnsiTheme="minorHAnsi" w:cstheme="minorHAnsi"/>
                <w:color w:val="000000"/>
                <w:sz w:val="22"/>
                <w:szCs w:val="22"/>
                <w:highlight w:val="yellow"/>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hideMark/>
          </w:tcPr>
          <w:p w14:paraId="59AC370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3EC8439D" w14:textId="31E03CAB" w:rsidR="00CC1744" w:rsidRPr="00427E88" w:rsidRDefault="00231A86" w:rsidP="00CC1744">
            <w:pPr>
              <w:jc w:val="right"/>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5.14</w:t>
            </w:r>
            <w:r w:rsidR="00CC1744" w:rsidRPr="00A02B4E">
              <w:rPr>
                <w:rFonts w:asciiTheme="minorHAnsi" w:hAnsiTheme="minorHAnsi" w:cstheme="minorHAnsi"/>
                <w:color w:val="000000"/>
                <w:sz w:val="22"/>
                <w:szCs w:val="22"/>
                <w:highlight w:val="yellow"/>
                <w:lang w:eastAsia="en-GB"/>
              </w:rPr>
              <w:t xml:space="preserve"> ha</w:t>
            </w:r>
          </w:p>
        </w:tc>
      </w:tr>
      <w:tr w:rsidR="00466CA6" w:rsidRPr="00427E88" w14:paraId="4BADE9B8" w14:textId="77777777" w:rsidTr="00E307E9">
        <w:trPr>
          <w:trHeight w:val="290"/>
        </w:trPr>
        <w:tc>
          <w:tcPr>
            <w:tcW w:w="924" w:type="dxa"/>
            <w:tcBorders>
              <w:top w:val="nil"/>
              <w:left w:val="single" w:sz="4" w:space="0" w:color="auto"/>
              <w:bottom w:val="single" w:sz="4" w:space="0" w:color="auto"/>
              <w:right w:val="single" w:sz="4" w:space="0" w:color="auto"/>
            </w:tcBorders>
            <w:vAlign w:val="center"/>
          </w:tcPr>
          <w:p w14:paraId="4A755B7C" w14:textId="037A84E1" w:rsidR="00466CA6" w:rsidRPr="00427E88" w:rsidRDefault="00466CA6"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08099</w:t>
            </w:r>
          </w:p>
        </w:tc>
        <w:tc>
          <w:tcPr>
            <w:tcW w:w="1574" w:type="dxa"/>
            <w:tcBorders>
              <w:top w:val="nil"/>
              <w:left w:val="nil"/>
              <w:bottom w:val="single" w:sz="4" w:space="0" w:color="auto"/>
              <w:right w:val="single" w:sz="4" w:space="0" w:color="auto"/>
            </w:tcBorders>
            <w:shd w:val="clear" w:color="auto" w:fill="auto"/>
            <w:noWrap/>
          </w:tcPr>
          <w:p w14:paraId="13437B44" w14:textId="437F7DF2" w:rsidR="00466CA6" w:rsidRPr="00427E88" w:rsidRDefault="00466CA6"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1374 9387</w:t>
            </w:r>
          </w:p>
        </w:tc>
        <w:tc>
          <w:tcPr>
            <w:tcW w:w="2033" w:type="dxa"/>
            <w:tcBorders>
              <w:top w:val="nil"/>
              <w:left w:val="nil"/>
              <w:bottom w:val="single" w:sz="4" w:space="0" w:color="auto"/>
              <w:right w:val="single" w:sz="4" w:space="0" w:color="auto"/>
            </w:tcBorders>
            <w:shd w:val="clear" w:color="auto" w:fill="auto"/>
            <w:noWrap/>
          </w:tcPr>
          <w:p w14:paraId="1EDCA3AA" w14:textId="5F52EC36" w:rsidR="00466CA6" w:rsidRPr="00427E88" w:rsidRDefault="00466CA6"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tcBorders>
              <w:top w:val="nil"/>
              <w:left w:val="single" w:sz="4" w:space="0" w:color="auto"/>
              <w:bottom w:val="single" w:sz="4" w:space="0" w:color="auto"/>
              <w:right w:val="single" w:sz="4" w:space="0" w:color="auto"/>
            </w:tcBorders>
            <w:vAlign w:val="center"/>
          </w:tcPr>
          <w:p w14:paraId="7E8F3B9F" w14:textId="77777777" w:rsidR="00466CA6" w:rsidRPr="00427E88" w:rsidRDefault="00466CA6"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 to include an area of coupe 08100 containing larch. Permission </w:t>
            </w:r>
            <w:r w:rsidRPr="00427E88">
              <w:rPr>
                <w:rFonts w:asciiTheme="minorHAnsi" w:hAnsiTheme="minorHAnsi" w:cstheme="minorHAnsi"/>
                <w:color w:val="000000"/>
                <w:sz w:val="22"/>
                <w:szCs w:val="22"/>
                <w:lang w:eastAsia="en-GB"/>
              </w:rPr>
              <w:lastRenderedPageBreak/>
              <w:t xml:space="preserve">is sought to bring this new coupe forward to </w:t>
            </w:r>
            <w:proofErr w:type="spellStart"/>
            <w:r w:rsidRPr="00427E88">
              <w:rPr>
                <w:rFonts w:asciiTheme="minorHAnsi" w:hAnsiTheme="minorHAnsi" w:cstheme="minorHAnsi"/>
                <w:color w:val="000000"/>
                <w:sz w:val="22"/>
                <w:szCs w:val="22"/>
                <w:lang w:eastAsia="en-GB"/>
              </w:rPr>
              <w:t>ph2</w:t>
            </w:r>
            <w:proofErr w:type="spellEnd"/>
          </w:p>
          <w:p w14:paraId="117F80EF" w14:textId="28448DA8" w:rsidR="00B17809" w:rsidRPr="00427E88" w:rsidRDefault="00B17809"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tcPr>
          <w:p w14:paraId="14A2741F" w14:textId="77777777" w:rsidR="00466CA6" w:rsidRPr="00427E88" w:rsidRDefault="00466CA6" w:rsidP="00CC1744">
            <w:pPr>
              <w:rPr>
                <w:rFonts w:asciiTheme="minorHAnsi" w:hAnsiTheme="minorHAnsi" w:cstheme="minorHAnsi"/>
                <w:color w:val="000000"/>
                <w:sz w:val="22"/>
                <w:szCs w:val="22"/>
                <w:lang w:eastAsia="en-GB"/>
              </w:rPr>
            </w:pPr>
            <w:r w:rsidRPr="00D932C3">
              <w:rPr>
                <w:rFonts w:asciiTheme="minorHAnsi" w:hAnsiTheme="minorHAnsi" w:cstheme="minorHAnsi"/>
                <w:color w:val="000000"/>
                <w:sz w:val="22"/>
                <w:szCs w:val="22"/>
                <w:lang w:eastAsia="en-GB"/>
              </w:rPr>
              <w:lastRenderedPageBreak/>
              <w:t>Japanese larch</w:t>
            </w:r>
            <w:r w:rsidRPr="00427E88">
              <w:rPr>
                <w:rFonts w:asciiTheme="minorHAnsi" w:hAnsiTheme="minorHAnsi" w:cstheme="minorHAnsi"/>
                <w:color w:val="000000"/>
                <w:sz w:val="22"/>
                <w:szCs w:val="22"/>
                <w:lang w:eastAsia="en-GB"/>
              </w:rPr>
              <w:t xml:space="preserve"> </w:t>
            </w:r>
          </w:p>
          <w:p w14:paraId="07137B99" w14:textId="77777777" w:rsidR="00B810D7"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Douglas firs</w:t>
            </w:r>
          </w:p>
          <w:p w14:paraId="7648FDE3" w14:textId="77777777" w:rsidR="00B810D7" w:rsidRPr="00427E88" w:rsidRDefault="00B810D7" w:rsidP="00CC1744">
            <w:pPr>
              <w:rPr>
                <w:rFonts w:asciiTheme="minorHAnsi" w:hAnsiTheme="minorHAnsi" w:cstheme="minorHAnsi"/>
                <w:color w:val="000000"/>
                <w:sz w:val="22"/>
                <w:szCs w:val="22"/>
                <w:lang w:eastAsia="en-GB"/>
              </w:rPr>
            </w:pPr>
          </w:p>
          <w:p w14:paraId="638211EF" w14:textId="09282DB9" w:rsidR="00B810D7"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Total</w:t>
            </w:r>
          </w:p>
        </w:tc>
        <w:tc>
          <w:tcPr>
            <w:tcW w:w="992" w:type="dxa"/>
            <w:tcBorders>
              <w:top w:val="nil"/>
              <w:left w:val="nil"/>
              <w:bottom w:val="single" w:sz="4" w:space="0" w:color="auto"/>
              <w:right w:val="single" w:sz="4" w:space="0" w:color="auto"/>
            </w:tcBorders>
            <w:shd w:val="clear" w:color="auto" w:fill="auto"/>
            <w:noWrap/>
            <w:vAlign w:val="bottom"/>
          </w:tcPr>
          <w:p w14:paraId="7B4B72FC" w14:textId="71BB7832" w:rsidR="00466CA6"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0.55 ha</w:t>
            </w:r>
          </w:p>
          <w:p w14:paraId="377FEC1B" w14:textId="77777777" w:rsidR="00B810D7"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0.37 ha</w:t>
            </w:r>
          </w:p>
          <w:p w14:paraId="65915D05" w14:textId="77777777" w:rsidR="00B810D7" w:rsidRPr="00427E88" w:rsidRDefault="00B810D7" w:rsidP="00CC1744">
            <w:pPr>
              <w:rPr>
                <w:rFonts w:asciiTheme="minorHAnsi" w:hAnsiTheme="minorHAnsi" w:cstheme="minorHAnsi"/>
                <w:color w:val="000000"/>
                <w:sz w:val="22"/>
                <w:szCs w:val="22"/>
                <w:lang w:eastAsia="en-GB"/>
              </w:rPr>
            </w:pPr>
          </w:p>
          <w:p w14:paraId="0FF6F81C" w14:textId="0B76ACE7" w:rsidR="00B810D7" w:rsidRPr="00427E88" w:rsidRDefault="00B810D7" w:rsidP="00CC1744">
            <w:pPr>
              <w:rPr>
                <w:rFonts w:asciiTheme="minorHAnsi" w:hAnsiTheme="minorHAnsi" w:cstheme="minorHAnsi"/>
                <w:color w:val="000000"/>
                <w:sz w:val="22"/>
                <w:szCs w:val="22"/>
                <w:lang w:eastAsia="en-GB"/>
              </w:rPr>
            </w:pPr>
            <w:r w:rsidRPr="004F527E">
              <w:rPr>
                <w:rFonts w:asciiTheme="minorHAnsi" w:hAnsiTheme="minorHAnsi" w:cstheme="minorHAnsi"/>
                <w:color w:val="000000"/>
                <w:sz w:val="22"/>
                <w:szCs w:val="22"/>
                <w:highlight w:val="yellow"/>
                <w:lang w:eastAsia="en-GB"/>
              </w:rPr>
              <w:lastRenderedPageBreak/>
              <w:t>0.92</w:t>
            </w:r>
            <w:r w:rsidRPr="00427E88">
              <w:rPr>
                <w:rFonts w:asciiTheme="minorHAnsi" w:hAnsiTheme="minorHAnsi" w:cstheme="minorHAnsi"/>
                <w:color w:val="000000"/>
                <w:sz w:val="22"/>
                <w:szCs w:val="22"/>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tcPr>
          <w:p w14:paraId="6FC0EA6A" w14:textId="77777777" w:rsidR="00466CA6"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Mixed BL</w:t>
            </w:r>
          </w:p>
          <w:p w14:paraId="7F240F2B" w14:textId="77777777" w:rsidR="00B810D7" w:rsidRPr="00427E88" w:rsidRDefault="00B810D7" w:rsidP="00CC1744">
            <w:pPr>
              <w:rPr>
                <w:rFonts w:asciiTheme="minorHAnsi" w:hAnsiTheme="minorHAnsi" w:cstheme="minorHAnsi"/>
                <w:color w:val="000000"/>
                <w:sz w:val="22"/>
                <w:szCs w:val="22"/>
                <w:lang w:eastAsia="en-GB"/>
              </w:rPr>
            </w:pPr>
          </w:p>
          <w:p w14:paraId="10990E6F" w14:textId="71783A15" w:rsidR="00B810D7" w:rsidRPr="00427E88" w:rsidRDefault="00B810D7"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1417" w:type="dxa"/>
            <w:tcBorders>
              <w:top w:val="nil"/>
              <w:left w:val="nil"/>
              <w:bottom w:val="single" w:sz="4" w:space="0" w:color="auto"/>
              <w:right w:val="single" w:sz="4" w:space="0" w:color="auto"/>
            </w:tcBorders>
            <w:shd w:val="clear" w:color="auto" w:fill="auto"/>
            <w:noWrap/>
            <w:vAlign w:val="bottom"/>
          </w:tcPr>
          <w:p w14:paraId="0F536E8F" w14:textId="77777777" w:rsidR="00A02B4E" w:rsidRDefault="00A02B4E" w:rsidP="00CC1744">
            <w:pPr>
              <w:jc w:val="right"/>
              <w:rPr>
                <w:rFonts w:asciiTheme="minorHAnsi" w:hAnsiTheme="minorHAnsi" w:cstheme="minorHAnsi"/>
                <w:color w:val="000000"/>
                <w:sz w:val="22"/>
                <w:szCs w:val="22"/>
                <w:lang w:eastAsia="en-GB"/>
              </w:rPr>
            </w:pPr>
          </w:p>
          <w:p w14:paraId="3851B717" w14:textId="77777777" w:rsidR="00A02B4E" w:rsidRDefault="00A02B4E" w:rsidP="00CC1744">
            <w:pPr>
              <w:jc w:val="right"/>
              <w:rPr>
                <w:rFonts w:asciiTheme="minorHAnsi" w:hAnsiTheme="minorHAnsi" w:cstheme="minorHAnsi"/>
                <w:color w:val="000000"/>
                <w:sz w:val="22"/>
                <w:szCs w:val="22"/>
                <w:lang w:eastAsia="en-GB"/>
              </w:rPr>
            </w:pPr>
          </w:p>
          <w:p w14:paraId="7613144C" w14:textId="0EC50B5D" w:rsidR="00466CA6" w:rsidRPr="00427E88" w:rsidRDefault="00B810D7" w:rsidP="00A02B4E">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0.92 ha</w:t>
            </w:r>
          </w:p>
          <w:p w14:paraId="74439486" w14:textId="77777777" w:rsidR="00B17809" w:rsidRPr="00427E88" w:rsidRDefault="00B17809" w:rsidP="00B17809">
            <w:pPr>
              <w:rPr>
                <w:rFonts w:asciiTheme="minorHAnsi" w:hAnsiTheme="minorHAnsi" w:cstheme="minorHAnsi"/>
                <w:color w:val="000000"/>
                <w:sz w:val="22"/>
                <w:szCs w:val="22"/>
                <w:highlight w:val="yellow"/>
                <w:lang w:eastAsia="en-GB"/>
              </w:rPr>
            </w:pPr>
          </w:p>
          <w:p w14:paraId="722C6815" w14:textId="77777777" w:rsidR="00A02B4E" w:rsidRDefault="00A02B4E" w:rsidP="00B17809">
            <w:pPr>
              <w:rPr>
                <w:rFonts w:asciiTheme="minorHAnsi" w:hAnsiTheme="minorHAnsi" w:cstheme="minorHAnsi"/>
                <w:color w:val="000000"/>
                <w:sz w:val="22"/>
                <w:szCs w:val="22"/>
                <w:highlight w:val="yellow"/>
                <w:lang w:eastAsia="en-GB"/>
              </w:rPr>
            </w:pPr>
          </w:p>
          <w:p w14:paraId="7F81FB50" w14:textId="31E9D20F" w:rsidR="00B810D7" w:rsidRPr="00427E88" w:rsidRDefault="00B810D7" w:rsidP="00B17809">
            <w:pPr>
              <w:rPr>
                <w:rFonts w:asciiTheme="minorHAnsi" w:hAnsiTheme="minorHAnsi" w:cstheme="minorHAnsi"/>
                <w:color w:val="000000"/>
                <w:sz w:val="22"/>
                <w:szCs w:val="22"/>
                <w:highlight w:val="yellow"/>
                <w:lang w:eastAsia="en-GB"/>
              </w:rPr>
            </w:pPr>
            <w:r w:rsidRPr="00427E88">
              <w:rPr>
                <w:rFonts w:asciiTheme="minorHAnsi" w:hAnsiTheme="minorHAnsi" w:cstheme="minorHAnsi"/>
                <w:color w:val="000000"/>
                <w:sz w:val="22"/>
                <w:szCs w:val="22"/>
                <w:highlight w:val="yellow"/>
                <w:lang w:eastAsia="en-GB"/>
              </w:rPr>
              <w:t>0.92 ha</w:t>
            </w:r>
          </w:p>
          <w:p w14:paraId="5ACB7E02" w14:textId="2DA2CF3A" w:rsidR="00B17809" w:rsidRPr="00427E88" w:rsidRDefault="00B17809" w:rsidP="00CC1744">
            <w:pPr>
              <w:jc w:val="right"/>
              <w:rPr>
                <w:rFonts w:asciiTheme="minorHAnsi" w:hAnsiTheme="minorHAnsi" w:cstheme="minorHAnsi"/>
                <w:color w:val="000000"/>
                <w:sz w:val="22"/>
                <w:szCs w:val="22"/>
                <w:highlight w:val="yellow"/>
                <w:lang w:eastAsia="en-GB"/>
              </w:rPr>
            </w:pPr>
          </w:p>
        </w:tc>
      </w:tr>
      <w:tr w:rsidR="00CC1744" w:rsidRPr="00427E88" w14:paraId="3B2E9425" w14:textId="77777777" w:rsidTr="00E307E9">
        <w:trPr>
          <w:trHeight w:val="300"/>
        </w:trPr>
        <w:tc>
          <w:tcPr>
            <w:tcW w:w="924" w:type="dxa"/>
            <w:tcBorders>
              <w:top w:val="single" w:sz="4" w:space="0" w:color="auto"/>
              <w:left w:val="single" w:sz="4" w:space="0" w:color="auto"/>
              <w:bottom w:val="nil"/>
              <w:right w:val="single" w:sz="4" w:space="0" w:color="auto"/>
            </w:tcBorders>
            <w:shd w:val="clear" w:color="auto" w:fill="auto"/>
            <w:noWrap/>
            <w:hideMark/>
          </w:tcPr>
          <w:p w14:paraId="7EE0237A"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08110</w:t>
            </w:r>
          </w:p>
        </w:tc>
        <w:tc>
          <w:tcPr>
            <w:tcW w:w="1574" w:type="dxa"/>
            <w:tcBorders>
              <w:top w:val="single" w:sz="4" w:space="0" w:color="auto"/>
              <w:left w:val="nil"/>
              <w:bottom w:val="nil"/>
              <w:right w:val="single" w:sz="4" w:space="0" w:color="auto"/>
            </w:tcBorders>
            <w:shd w:val="clear" w:color="auto" w:fill="auto"/>
            <w:noWrap/>
            <w:hideMark/>
          </w:tcPr>
          <w:p w14:paraId="77BDEC5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1352 9312</w:t>
            </w:r>
          </w:p>
        </w:tc>
        <w:tc>
          <w:tcPr>
            <w:tcW w:w="2033" w:type="dxa"/>
            <w:tcBorders>
              <w:top w:val="single" w:sz="4" w:space="0" w:color="auto"/>
              <w:left w:val="nil"/>
              <w:bottom w:val="nil"/>
              <w:right w:val="single" w:sz="4" w:space="0" w:color="auto"/>
            </w:tcBorders>
            <w:shd w:val="clear" w:color="auto" w:fill="auto"/>
            <w:noWrap/>
            <w:hideMark/>
          </w:tcPr>
          <w:p w14:paraId="4C20AA89"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B1706" w14:textId="65508A9F"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coupe shape drawn from splitting original coupe 08100 </w:t>
            </w:r>
            <w:r w:rsidR="006A414D">
              <w:rPr>
                <w:rFonts w:asciiTheme="minorHAnsi" w:hAnsiTheme="minorHAnsi" w:cstheme="minorHAnsi"/>
                <w:color w:val="000000"/>
                <w:sz w:val="22"/>
                <w:szCs w:val="22"/>
                <w:lang w:eastAsia="en-GB"/>
              </w:rPr>
              <w:t xml:space="preserve">and including 0.26 ha from coupe 08078 </w:t>
            </w:r>
            <w:r w:rsidRPr="00427E88">
              <w:rPr>
                <w:rFonts w:asciiTheme="minorHAnsi" w:hAnsiTheme="minorHAnsi" w:cstheme="minorHAnsi"/>
                <w:color w:val="000000"/>
                <w:sz w:val="22"/>
                <w:szCs w:val="22"/>
                <w:lang w:eastAsia="en-GB"/>
              </w:rPr>
              <w:t xml:space="preserve">to focus on area with high larch percentage. Permission is sought to change land management type from irregular shelterwood to </w:t>
            </w:r>
            <w:proofErr w:type="spellStart"/>
            <w:r w:rsidRPr="00427E88">
              <w:rPr>
                <w:rFonts w:asciiTheme="minorHAnsi" w:hAnsiTheme="minorHAnsi" w:cstheme="minorHAnsi"/>
                <w:color w:val="000000"/>
                <w:sz w:val="22"/>
                <w:szCs w:val="22"/>
                <w:lang w:eastAsia="en-GB"/>
              </w:rPr>
              <w:t>Clearfell</w:t>
            </w:r>
            <w:proofErr w:type="spellEnd"/>
            <w:r w:rsidRPr="00427E88">
              <w:rPr>
                <w:rFonts w:asciiTheme="minorHAnsi" w:hAnsiTheme="minorHAnsi" w:cstheme="minorHAnsi"/>
                <w:color w:val="000000"/>
                <w:sz w:val="22"/>
                <w:szCs w:val="22"/>
                <w:lang w:eastAsia="en-GB"/>
              </w:rPr>
              <w:t xml:space="preserve"> and bring this new 3.79 ha coupe to </w:t>
            </w:r>
            <w:proofErr w:type="spellStart"/>
            <w:r w:rsidRPr="00427E88">
              <w:rPr>
                <w:rFonts w:asciiTheme="minorHAnsi" w:hAnsiTheme="minorHAnsi" w:cstheme="minorHAnsi"/>
                <w:color w:val="000000"/>
                <w:sz w:val="22"/>
                <w:szCs w:val="22"/>
                <w:lang w:eastAsia="en-GB"/>
              </w:rPr>
              <w:t>ph2</w:t>
            </w:r>
            <w:proofErr w:type="spellEnd"/>
            <w:r w:rsidR="004E03C6">
              <w:rPr>
                <w:rFonts w:asciiTheme="minorHAnsi" w:hAnsiTheme="minorHAnsi" w:cstheme="minorHAnsi"/>
                <w:color w:val="000000"/>
                <w:sz w:val="22"/>
                <w:szCs w:val="22"/>
                <w:lang w:eastAsia="en-GB"/>
              </w:rPr>
              <w:t xml:space="preserve"> to fell non -larch species associated with </w:t>
            </w:r>
            <w:proofErr w:type="spellStart"/>
            <w:r w:rsidR="004E03C6">
              <w:rPr>
                <w:rFonts w:asciiTheme="minorHAnsi" w:hAnsiTheme="minorHAnsi" w:cstheme="minorHAnsi"/>
                <w:color w:val="000000"/>
                <w:sz w:val="22"/>
                <w:szCs w:val="22"/>
                <w:lang w:eastAsia="en-GB"/>
              </w:rPr>
              <w:t>SPHN</w:t>
            </w:r>
            <w:proofErr w:type="spellEnd"/>
          </w:p>
        </w:tc>
        <w:tc>
          <w:tcPr>
            <w:tcW w:w="1701" w:type="dxa"/>
            <w:tcBorders>
              <w:top w:val="single" w:sz="4" w:space="0" w:color="auto"/>
              <w:left w:val="nil"/>
              <w:bottom w:val="nil"/>
              <w:right w:val="single" w:sz="4" w:space="0" w:color="auto"/>
            </w:tcBorders>
            <w:shd w:val="clear" w:color="auto" w:fill="auto"/>
            <w:noWrap/>
            <w:vAlign w:val="bottom"/>
            <w:hideMark/>
          </w:tcPr>
          <w:p w14:paraId="21EEFF13" w14:textId="12B4E2F0" w:rsidR="00CC1744" w:rsidRPr="002B2A38" w:rsidRDefault="00CC1744"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Japanes</w:t>
            </w:r>
            <w:r w:rsidR="002D7FC4" w:rsidRPr="002B2A38">
              <w:rPr>
                <w:rFonts w:asciiTheme="minorHAnsi" w:hAnsiTheme="minorHAnsi" w:cstheme="minorHAnsi"/>
                <w:b/>
                <w:bCs/>
                <w:sz w:val="22"/>
                <w:szCs w:val="22"/>
                <w:lang w:eastAsia="en-GB"/>
              </w:rPr>
              <w:t>e</w:t>
            </w:r>
            <w:r w:rsidRPr="002B2A38">
              <w:rPr>
                <w:rFonts w:asciiTheme="minorHAnsi" w:hAnsiTheme="minorHAnsi" w:cstheme="minorHAnsi"/>
                <w:b/>
                <w:bCs/>
                <w:sz w:val="22"/>
                <w:szCs w:val="22"/>
                <w:lang w:eastAsia="en-GB"/>
              </w:rPr>
              <w:t xml:space="preserve"> larch</w:t>
            </w:r>
          </w:p>
        </w:tc>
        <w:tc>
          <w:tcPr>
            <w:tcW w:w="992" w:type="dxa"/>
            <w:tcBorders>
              <w:top w:val="single" w:sz="4" w:space="0" w:color="auto"/>
              <w:left w:val="nil"/>
              <w:bottom w:val="nil"/>
              <w:right w:val="single" w:sz="4" w:space="0" w:color="auto"/>
            </w:tcBorders>
            <w:shd w:val="clear" w:color="auto" w:fill="auto"/>
            <w:noWrap/>
            <w:vAlign w:val="bottom"/>
            <w:hideMark/>
          </w:tcPr>
          <w:p w14:paraId="68BC30BA" w14:textId="77777777" w:rsidR="00CC1744" w:rsidRPr="002B2A38" w:rsidRDefault="00CC1744"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2.6 ha</w:t>
            </w:r>
          </w:p>
        </w:tc>
        <w:tc>
          <w:tcPr>
            <w:tcW w:w="1560" w:type="dxa"/>
            <w:tcBorders>
              <w:top w:val="single" w:sz="4" w:space="0" w:color="auto"/>
              <w:left w:val="nil"/>
              <w:bottom w:val="nil"/>
              <w:right w:val="single" w:sz="4" w:space="0" w:color="auto"/>
            </w:tcBorders>
            <w:shd w:val="clear" w:color="auto" w:fill="auto"/>
            <w:noWrap/>
            <w:vAlign w:val="bottom"/>
            <w:hideMark/>
          </w:tcPr>
          <w:p w14:paraId="16A62B9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single" w:sz="4" w:space="0" w:color="auto"/>
              <w:left w:val="nil"/>
              <w:bottom w:val="nil"/>
              <w:right w:val="single" w:sz="4" w:space="0" w:color="auto"/>
            </w:tcBorders>
            <w:shd w:val="clear" w:color="auto" w:fill="auto"/>
            <w:noWrap/>
            <w:vAlign w:val="bottom"/>
            <w:hideMark/>
          </w:tcPr>
          <w:p w14:paraId="7FE2CF10"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3.79 ha</w:t>
            </w:r>
          </w:p>
        </w:tc>
      </w:tr>
      <w:tr w:rsidR="00CC1744" w:rsidRPr="00427E88" w14:paraId="57368F3A" w14:textId="77777777" w:rsidTr="00E307E9">
        <w:trPr>
          <w:trHeight w:val="290"/>
        </w:trPr>
        <w:tc>
          <w:tcPr>
            <w:tcW w:w="924" w:type="dxa"/>
            <w:tcBorders>
              <w:top w:val="nil"/>
              <w:left w:val="single" w:sz="4" w:space="0" w:color="auto"/>
              <w:bottom w:val="nil"/>
              <w:right w:val="single" w:sz="4" w:space="0" w:color="auto"/>
            </w:tcBorders>
            <w:shd w:val="clear" w:color="auto" w:fill="auto"/>
            <w:noWrap/>
            <w:hideMark/>
          </w:tcPr>
          <w:p w14:paraId="04F628A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hideMark/>
          </w:tcPr>
          <w:p w14:paraId="728381DC"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hideMark/>
          </w:tcPr>
          <w:p w14:paraId="3A19CF48"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0B31C876"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0FE41F6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Grand Firs</w:t>
            </w:r>
          </w:p>
        </w:tc>
        <w:tc>
          <w:tcPr>
            <w:tcW w:w="992" w:type="dxa"/>
            <w:tcBorders>
              <w:top w:val="nil"/>
              <w:left w:val="nil"/>
              <w:bottom w:val="nil"/>
              <w:right w:val="single" w:sz="4" w:space="0" w:color="auto"/>
            </w:tcBorders>
            <w:shd w:val="clear" w:color="auto" w:fill="auto"/>
            <w:noWrap/>
            <w:vAlign w:val="bottom"/>
            <w:hideMark/>
          </w:tcPr>
          <w:p w14:paraId="3D955F4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0.64 ha</w:t>
            </w:r>
          </w:p>
        </w:tc>
        <w:tc>
          <w:tcPr>
            <w:tcW w:w="1560" w:type="dxa"/>
            <w:tcBorders>
              <w:top w:val="nil"/>
              <w:left w:val="nil"/>
              <w:bottom w:val="nil"/>
              <w:right w:val="single" w:sz="4" w:space="0" w:color="auto"/>
            </w:tcBorders>
            <w:shd w:val="clear" w:color="auto" w:fill="auto"/>
            <w:noWrap/>
            <w:vAlign w:val="bottom"/>
            <w:hideMark/>
          </w:tcPr>
          <w:p w14:paraId="2675DF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1302384D"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05FC1E27" w14:textId="77777777" w:rsidTr="00E307E9">
        <w:trPr>
          <w:trHeight w:val="290"/>
        </w:trPr>
        <w:tc>
          <w:tcPr>
            <w:tcW w:w="924" w:type="dxa"/>
            <w:tcBorders>
              <w:top w:val="nil"/>
              <w:left w:val="single" w:sz="4" w:space="0" w:color="auto"/>
              <w:bottom w:val="nil"/>
              <w:right w:val="single" w:sz="4" w:space="0" w:color="auto"/>
            </w:tcBorders>
            <w:shd w:val="clear" w:color="auto" w:fill="auto"/>
            <w:noWrap/>
            <w:hideMark/>
          </w:tcPr>
          <w:p w14:paraId="6321992E"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hideMark/>
          </w:tcPr>
          <w:p w14:paraId="1AFE763F"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hideMark/>
          </w:tcPr>
          <w:p w14:paraId="2F0AFE05"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53BFC2F5"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7EA7133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Norway spruce </w:t>
            </w:r>
          </w:p>
        </w:tc>
        <w:tc>
          <w:tcPr>
            <w:tcW w:w="992" w:type="dxa"/>
            <w:tcBorders>
              <w:top w:val="nil"/>
              <w:left w:val="nil"/>
              <w:bottom w:val="nil"/>
              <w:right w:val="single" w:sz="4" w:space="0" w:color="auto"/>
            </w:tcBorders>
            <w:shd w:val="clear" w:color="auto" w:fill="auto"/>
            <w:noWrap/>
            <w:vAlign w:val="bottom"/>
            <w:hideMark/>
          </w:tcPr>
          <w:p w14:paraId="6A99C3A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0.64 ha</w:t>
            </w:r>
          </w:p>
        </w:tc>
        <w:tc>
          <w:tcPr>
            <w:tcW w:w="1560" w:type="dxa"/>
            <w:tcBorders>
              <w:top w:val="nil"/>
              <w:left w:val="nil"/>
              <w:bottom w:val="nil"/>
              <w:right w:val="single" w:sz="4" w:space="0" w:color="auto"/>
            </w:tcBorders>
            <w:shd w:val="clear" w:color="auto" w:fill="auto"/>
            <w:noWrap/>
            <w:vAlign w:val="bottom"/>
            <w:hideMark/>
          </w:tcPr>
          <w:p w14:paraId="27F3DC6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515A0845"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0FDEAD0D" w14:textId="77777777" w:rsidTr="00E307E9">
        <w:trPr>
          <w:trHeight w:val="290"/>
        </w:trPr>
        <w:tc>
          <w:tcPr>
            <w:tcW w:w="924" w:type="dxa"/>
            <w:tcBorders>
              <w:top w:val="nil"/>
              <w:left w:val="single" w:sz="4" w:space="0" w:color="auto"/>
              <w:bottom w:val="nil"/>
              <w:right w:val="single" w:sz="4" w:space="0" w:color="auto"/>
            </w:tcBorders>
            <w:shd w:val="clear" w:color="auto" w:fill="auto"/>
            <w:noWrap/>
            <w:hideMark/>
          </w:tcPr>
          <w:p w14:paraId="341D84E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hideMark/>
          </w:tcPr>
          <w:p w14:paraId="6B805760"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hideMark/>
          </w:tcPr>
          <w:p w14:paraId="35A4E653"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1224E016"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BB56EF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6A6F557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4C2FB97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5DEAB2EA"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2D93D831" w14:textId="77777777" w:rsidTr="00E307E9">
        <w:trPr>
          <w:trHeight w:val="290"/>
        </w:trPr>
        <w:tc>
          <w:tcPr>
            <w:tcW w:w="924" w:type="dxa"/>
            <w:tcBorders>
              <w:top w:val="nil"/>
              <w:left w:val="single" w:sz="4" w:space="0" w:color="auto"/>
              <w:bottom w:val="nil"/>
              <w:right w:val="single" w:sz="4" w:space="0" w:color="auto"/>
            </w:tcBorders>
            <w:shd w:val="clear" w:color="auto" w:fill="auto"/>
            <w:noWrap/>
            <w:hideMark/>
          </w:tcPr>
          <w:p w14:paraId="6CA190B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hideMark/>
          </w:tcPr>
          <w:p w14:paraId="0D3A3AF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single" w:sz="4" w:space="0" w:color="auto"/>
            </w:tcBorders>
            <w:shd w:val="clear" w:color="auto" w:fill="auto"/>
            <w:noWrap/>
            <w:hideMark/>
          </w:tcPr>
          <w:p w14:paraId="0DF3DD56"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5F7EDF0B"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vAlign w:val="bottom"/>
            <w:hideMark/>
          </w:tcPr>
          <w:p w14:paraId="213F88A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1D6B535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3968885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7A446998"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0FE822DA" w14:textId="77777777" w:rsidTr="00E307E9">
        <w:trPr>
          <w:trHeight w:val="310"/>
        </w:trPr>
        <w:tc>
          <w:tcPr>
            <w:tcW w:w="924" w:type="dxa"/>
            <w:tcBorders>
              <w:top w:val="nil"/>
              <w:left w:val="single" w:sz="4" w:space="0" w:color="auto"/>
              <w:bottom w:val="single" w:sz="4" w:space="0" w:color="auto"/>
              <w:right w:val="single" w:sz="4" w:space="0" w:color="auto"/>
            </w:tcBorders>
            <w:shd w:val="clear" w:color="auto" w:fill="auto"/>
            <w:noWrap/>
            <w:hideMark/>
          </w:tcPr>
          <w:p w14:paraId="1BD99FE7"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single" w:sz="4" w:space="0" w:color="auto"/>
              <w:right w:val="single" w:sz="4" w:space="0" w:color="auto"/>
            </w:tcBorders>
            <w:shd w:val="clear" w:color="auto" w:fill="auto"/>
            <w:noWrap/>
            <w:hideMark/>
          </w:tcPr>
          <w:p w14:paraId="06D81B11"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single" w:sz="4" w:space="0" w:color="auto"/>
            </w:tcBorders>
            <w:shd w:val="clear" w:color="auto" w:fill="auto"/>
            <w:noWrap/>
            <w:hideMark/>
          </w:tcPr>
          <w:p w14:paraId="2B930CDB" w14:textId="77777777"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nil"/>
              <w:left w:val="single" w:sz="4" w:space="0" w:color="auto"/>
              <w:bottom w:val="single" w:sz="4" w:space="0" w:color="000000"/>
              <w:right w:val="single" w:sz="4" w:space="0" w:color="auto"/>
            </w:tcBorders>
            <w:vAlign w:val="center"/>
            <w:hideMark/>
          </w:tcPr>
          <w:p w14:paraId="4360F172"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vAlign w:val="bottom"/>
            <w:hideMark/>
          </w:tcPr>
          <w:p w14:paraId="791B6B9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992" w:type="dxa"/>
            <w:tcBorders>
              <w:top w:val="nil"/>
              <w:left w:val="nil"/>
              <w:bottom w:val="single" w:sz="4" w:space="0" w:color="auto"/>
              <w:right w:val="single" w:sz="4" w:space="0" w:color="auto"/>
            </w:tcBorders>
            <w:shd w:val="clear" w:color="auto" w:fill="auto"/>
            <w:noWrap/>
            <w:hideMark/>
          </w:tcPr>
          <w:p w14:paraId="2BFC77FF" w14:textId="77777777" w:rsidR="00CC1744" w:rsidRPr="00427E88" w:rsidRDefault="00CC1744" w:rsidP="00CC1744">
            <w:pPr>
              <w:rPr>
                <w:rFonts w:asciiTheme="minorHAnsi" w:hAnsiTheme="minorHAnsi" w:cstheme="minorHAnsi"/>
                <w:color w:val="000000"/>
                <w:sz w:val="22"/>
                <w:szCs w:val="22"/>
                <w:lang w:eastAsia="en-GB"/>
              </w:rPr>
            </w:pPr>
            <w:r w:rsidRPr="004F527E">
              <w:rPr>
                <w:rFonts w:asciiTheme="minorHAnsi" w:hAnsiTheme="minorHAnsi" w:cstheme="minorHAnsi"/>
                <w:color w:val="000000"/>
                <w:sz w:val="22"/>
                <w:szCs w:val="22"/>
                <w:highlight w:val="yellow"/>
                <w:lang w:eastAsia="en-GB"/>
              </w:rPr>
              <w:t>3.79</w:t>
            </w:r>
            <w:r w:rsidRPr="00427E88">
              <w:rPr>
                <w:rFonts w:asciiTheme="minorHAnsi" w:hAnsiTheme="minorHAnsi" w:cstheme="minorHAnsi"/>
                <w:color w:val="000000"/>
                <w:sz w:val="22"/>
                <w:szCs w:val="22"/>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hideMark/>
          </w:tcPr>
          <w:p w14:paraId="0F94452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438FAF37"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3.79</w:t>
            </w:r>
            <w:r w:rsidRPr="00427E88">
              <w:rPr>
                <w:rFonts w:asciiTheme="minorHAnsi" w:hAnsiTheme="minorHAnsi" w:cstheme="minorHAnsi"/>
                <w:color w:val="000000"/>
                <w:sz w:val="22"/>
                <w:szCs w:val="22"/>
                <w:lang w:eastAsia="en-GB"/>
              </w:rPr>
              <w:t xml:space="preserve"> ha</w:t>
            </w:r>
          </w:p>
          <w:p w14:paraId="462EE3DB" w14:textId="3BF6A96F" w:rsidR="00581308" w:rsidRPr="00427E88" w:rsidRDefault="00581308" w:rsidP="00CC1744">
            <w:pPr>
              <w:jc w:val="right"/>
              <w:rPr>
                <w:rFonts w:asciiTheme="minorHAnsi" w:hAnsiTheme="minorHAnsi" w:cstheme="minorHAnsi"/>
                <w:color w:val="000000"/>
                <w:sz w:val="22"/>
                <w:szCs w:val="22"/>
                <w:lang w:eastAsia="en-GB"/>
              </w:rPr>
            </w:pPr>
          </w:p>
        </w:tc>
      </w:tr>
      <w:tr w:rsidR="00EA78D5" w:rsidRPr="00427E88" w14:paraId="20C82045" w14:textId="77777777" w:rsidTr="00E307E9">
        <w:trPr>
          <w:trHeight w:val="310"/>
        </w:trPr>
        <w:tc>
          <w:tcPr>
            <w:tcW w:w="924" w:type="dxa"/>
            <w:tcBorders>
              <w:top w:val="nil"/>
              <w:left w:val="single" w:sz="4" w:space="0" w:color="auto"/>
              <w:bottom w:val="single" w:sz="4" w:space="0" w:color="auto"/>
              <w:right w:val="single" w:sz="4" w:space="0" w:color="auto"/>
            </w:tcBorders>
            <w:shd w:val="clear" w:color="auto" w:fill="auto"/>
            <w:noWrap/>
          </w:tcPr>
          <w:p w14:paraId="0A2CB3AE" w14:textId="0E3405C3" w:rsidR="00EA78D5" w:rsidRPr="00427E88" w:rsidRDefault="00EA78D5" w:rsidP="00CC1744">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08079</w:t>
            </w:r>
          </w:p>
        </w:tc>
        <w:tc>
          <w:tcPr>
            <w:tcW w:w="1574" w:type="dxa"/>
            <w:tcBorders>
              <w:top w:val="nil"/>
              <w:left w:val="nil"/>
              <w:bottom w:val="single" w:sz="4" w:space="0" w:color="auto"/>
              <w:right w:val="single" w:sz="4" w:space="0" w:color="auto"/>
            </w:tcBorders>
            <w:shd w:val="clear" w:color="auto" w:fill="auto"/>
            <w:noWrap/>
          </w:tcPr>
          <w:p w14:paraId="6FF5C465" w14:textId="3E80B642" w:rsidR="00EA78D5" w:rsidRPr="00427E88" w:rsidRDefault="00EA78D5" w:rsidP="00CC1744">
            <w:pPr>
              <w:jc w:val="center"/>
              <w:rPr>
                <w:rFonts w:asciiTheme="minorHAnsi" w:hAnsiTheme="minorHAnsi" w:cstheme="minorHAnsi"/>
                <w:color w:val="000000"/>
                <w:sz w:val="22"/>
                <w:szCs w:val="22"/>
                <w:lang w:eastAsia="en-GB"/>
              </w:rPr>
            </w:pPr>
            <w:proofErr w:type="spellStart"/>
            <w:r>
              <w:rPr>
                <w:rFonts w:asciiTheme="minorHAnsi" w:hAnsiTheme="minorHAnsi" w:cstheme="minorHAnsi"/>
                <w:color w:val="000000"/>
                <w:sz w:val="22"/>
                <w:szCs w:val="22"/>
                <w:lang w:eastAsia="en-GB"/>
              </w:rPr>
              <w:t>NS1343</w:t>
            </w:r>
            <w:proofErr w:type="spellEnd"/>
            <w:r>
              <w:rPr>
                <w:rFonts w:asciiTheme="minorHAnsi" w:hAnsiTheme="minorHAnsi" w:cstheme="minorHAnsi"/>
                <w:color w:val="000000"/>
                <w:sz w:val="22"/>
                <w:szCs w:val="22"/>
                <w:lang w:eastAsia="en-GB"/>
              </w:rPr>
              <w:t xml:space="preserve"> 9219</w:t>
            </w:r>
          </w:p>
        </w:tc>
        <w:tc>
          <w:tcPr>
            <w:tcW w:w="2033" w:type="dxa"/>
            <w:tcBorders>
              <w:top w:val="nil"/>
              <w:left w:val="nil"/>
              <w:bottom w:val="single" w:sz="4" w:space="0" w:color="auto"/>
              <w:right w:val="single" w:sz="4" w:space="0" w:color="auto"/>
            </w:tcBorders>
            <w:shd w:val="clear" w:color="auto" w:fill="auto"/>
            <w:noWrap/>
          </w:tcPr>
          <w:p w14:paraId="427C3AA5" w14:textId="09582357" w:rsidR="00EA78D5" w:rsidRPr="00427E88" w:rsidRDefault="00EA78D5" w:rsidP="00CC1744">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Loch Eck (</w:t>
            </w:r>
            <w:proofErr w:type="spellStart"/>
            <w:r>
              <w:rPr>
                <w:rFonts w:asciiTheme="minorHAnsi" w:hAnsiTheme="minorHAnsi" w:cstheme="minorHAnsi"/>
                <w:color w:val="000000"/>
                <w:sz w:val="22"/>
                <w:szCs w:val="22"/>
                <w:lang w:eastAsia="en-GB"/>
              </w:rPr>
              <w:t>Rubha</w:t>
            </w:r>
            <w:proofErr w:type="spellEnd"/>
            <w:r>
              <w:rPr>
                <w:rFonts w:asciiTheme="minorHAnsi" w:hAnsiTheme="minorHAnsi" w:cstheme="minorHAnsi"/>
                <w:color w:val="000000"/>
                <w:sz w:val="22"/>
                <w:szCs w:val="22"/>
                <w:lang w:eastAsia="en-GB"/>
              </w:rPr>
              <w:t xml:space="preserve"> Ban </w:t>
            </w:r>
            <w:proofErr w:type="spellStart"/>
            <w:r>
              <w:rPr>
                <w:rFonts w:asciiTheme="minorHAnsi" w:hAnsiTheme="minorHAnsi" w:cstheme="minorHAnsi"/>
                <w:color w:val="000000"/>
                <w:sz w:val="22"/>
                <w:szCs w:val="22"/>
                <w:lang w:eastAsia="en-GB"/>
              </w:rPr>
              <w:t>Frionais</w:t>
            </w:r>
            <w:proofErr w:type="spellEnd"/>
            <w:r>
              <w:rPr>
                <w:rFonts w:asciiTheme="minorHAnsi" w:hAnsiTheme="minorHAnsi" w:cstheme="minorHAnsi"/>
                <w:color w:val="000000"/>
                <w:sz w:val="22"/>
                <w:szCs w:val="22"/>
                <w:lang w:eastAsia="en-GB"/>
              </w:rPr>
              <w:t>) West</w:t>
            </w:r>
          </w:p>
        </w:tc>
        <w:tc>
          <w:tcPr>
            <w:tcW w:w="4111" w:type="dxa"/>
            <w:tcBorders>
              <w:top w:val="nil"/>
              <w:left w:val="single" w:sz="4" w:space="0" w:color="auto"/>
              <w:bottom w:val="single" w:sz="4" w:space="0" w:color="000000"/>
              <w:right w:val="single" w:sz="4" w:space="0" w:color="auto"/>
            </w:tcBorders>
            <w:vAlign w:val="center"/>
          </w:tcPr>
          <w:p w14:paraId="32E2B1C5" w14:textId="7E3C17B2" w:rsidR="00EA78D5" w:rsidRPr="00427E88" w:rsidRDefault="00EA78D5"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New designed coupe shape comprises approved phase 1 08079 with an additional 0.75 ha of larch from adjacent coupe 08082. Permission is sought to move this additional 0.75 ha from phase 6 to phase 2.</w:t>
            </w:r>
          </w:p>
        </w:tc>
        <w:tc>
          <w:tcPr>
            <w:tcW w:w="1701" w:type="dxa"/>
            <w:tcBorders>
              <w:top w:val="nil"/>
              <w:left w:val="nil"/>
              <w:bottom w:val="single" w:sz="4" w:space="0" w:color="auto"/>
              <w:right w:val="single" w:sz="4" w:space="0" w:color="auto"/>
            </w:tcBorders>
            <w:shd w:val="clear" w:color="auto" w:fill="auto"/>
            <w:noWrap/>
            <w:vAlign w:val="bottom"/>
          </w:tcPr>
          <w:p w14:paraId="61DF8475" w14:textId="77777777" w:rsidR="00EA78D5" w:rsidRDefault="00F418D3"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Douglas firs</w:t>
            </w:r>
          </w:p>
          <w:p w14:paraId="5314E372" w14:textId="208669E8" w:rsidR="00F418D3" w:rsidRDefault="00F418D3"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Japanese larch</w:t>
            </w:r>
          </w:p>
          <w:p w14:paraId="6DB4F785" w14:textId="77777777" w:rsidR="00F418D3" w:rsidRDefault="00F418D3" w:rsidP="00CC1744">
            <w:pPr>
              <w:rPr>
                <w:rFonts w:asciiTheme="minorHAnsi" w:hAnsiTheme="minorHAnsi" w:cstheme="minorHAnsi"/>
                <w:color w:val="000000"/>
                <w:sz w:val="22"/>
                <w:szCs w:val="22"/>
                <w:lang w:eastAsia="en-GB"/>
              </w:rPr>
            </w:pPr>
          </w:p>
          <w:p w14:paraId="5DAE7E27" w14:textId="77777777" w:rsidR="00F418D3" w:rsidRDefault="00F418D3" w:rsidP="00CC1744">
            <w:pPr>
              <w:rPr>
                <w:rFonts w:asciiTheme="minorHAnsi" w:hAnsiTheme="minorHAnsi" w:cstheme="minorHAnsi"/>
                <w:color w:val="000000"/>
                <w:sz w:val="22"/>
                <w:szCs w:val="22"/>
                <w:lang w:eastAsia="en-GB"/>
              </w:rPr>
            </w:pPr>
          </w:p>
          <w:p w14:paraId="3DCAA6A3" w14:textId="3326C3D5" w:rsidR="00F418D3" w:rsidRPr="00427E88" w:rsidRDefault="000B534C"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Total </w:t>
            </w:r>
          </w:p>
        </w:tc>
        <w:tc>
          <w:tcPr>
            <w:tcW w:w="992" w:type="dxa"/>
            <w:tcBorders>
              <w:top w:val="nil"/>
              <w:left w:val="nil"/>
              <w:bottom w:val="single" w:sz="4" w:space="0" w:color="auto"/>
              <w:right w:val="single" w:sz="4" w:space="0" w:color="auto"/>
            </w:tcBorders>
            <w:shd w:val="clear" w:color="auto" w:fill="auto"/>
            <w:noWrap/>
          </w:tcPr>
          <w:p w14:paraId="246181AA" w14:textId="046D1515" w:rsidR="00EA78D5" w:rsidRPr="000B534C" w:rsidRDefault="00F418D3" w:rsidP="000B534C">
            <w:pPr>
              <w:rPr>
                <w:rFonts w:asciiTheme="minorHAnsi" w:hAnsiTheme="minorHAnsi" w:cstheme="minorHAnsi"/>
                <w:color w:val="000000"/>
                <w:sz w:val="22"/>
                <w:szCs w:val="22"/>
                <w:lang w:eastAsia="en-GB"/>
              </w:rPr>
            </w:pPr>
            <w:r w:rsidRPr="000B534C">
              <w:rPr>
                <w:rFonts w:asciiTheme="minorHAnsi" w:hAnsiTheme="minorHAnsi" w:cstheme="minorHAnsi"/>
                <w:color w:val="000000"/>
                <w:sz w:val="22"/>
                <w:szCs w:val="22"/>
                <w:lang w:eastAsia="en-GB"/>
              </w:rPr>
              <w:t>0.4</w:t>
            </w:r>
            <w:r w:rsidR="000B534C" w:rsidRPr="000B534C">
              <w:rPr>
                <w:rFonts w:asciiTheme="minorHAnsi" w:hAnsiTheme="minorHAnsi" w:cstheme="minorHAnsi"/>
                <w:color w:val="000000"/>
                <w:sz w:val="22"/>
                <w:szCs w:val="22"/>
                <w:lang w:eastAsia="en-GB"/>
              </w:rPr>
              <w:t xml:space="preserve"> ha</w:t>
            </w:r>
          </w:p>
          <w:p w14:paraId="64FF9660" w14:textId="77777777" w:rsidR="00F418D3" w:rsidRPr="000B534C" w:rsidRDefault="000B534C" w:rsidP="000B534C">
            <w:pPr>
              <w:rPr>
                <w:rFonts w:asciiTheme="minorHAnsi" w:hAnsiTheme="minorHAnsi" w:cstheme="minorHAnsi"/>
                <w:color w:val="000000"/>
                <w:sz w:val="22"/>
                <w:szCs w:val="22"/>
                <w:lang w:eastAsia="en-GB"/>
              </w:rPr>
            </w:pPr>
            <w:r w:rsidRPr="000B534C">
              <w:rPr>
                <w:rFonts w:asciiTheme="minorHAnsi" w:hAnsiTheme="minorHAnsi" w:cstheme="minorHAnsi"/>
                <w:color w:val="000000"/>
                <w:sz w:val="22"/>
                <w:szCs w:val="22"/>
                <w:lang w:eastAsia="en-GB"/>
              </w:rPr>
              <w:t>0.35 ha</w:t>
            </w:r>
          </w:p>
          <w:p w14:paraId="69373AF1" w14:textId="77777777" w:rsidR="000B534C" w:rsidRDefault="000B534C" w:rsidP="00CC1744">
            <w:pPr>
              <w:rPr>
                <w:rFonts w:asciiTheme="minorHAnsi" w:hAnsiTheme="minorHAnsi" w:cstheme="minorHAnsi"/>
                <w:color w:val="000000"/>
                <w:sz w:val="22"/>
                <w:szCs w:val="22"/>
                <w:highlight w:val="yellow"/>
                <w:lang w:eastAsia="en-GB"/>
              </w:rPr>
            </w:pPr>
          </w:p>
          <w:p w14:paraId="6AE03A6D" w14:textId="77777777" w:rsidR="000B534C" w:rsidRDefault="000B534C" w:rsidP="00CC1744">
            <w:pPr>
              <w:rPr>
                <w:rFonts w:asciiTheme="minorHAnsi" w:hAnsiTheme="minorHAnsi" w:cstheme="minorHAnsi"/>
                <w:color w:val="000000"/>
                <w:sz w:val="22"/>
                <w:szCs w:val="22"/>
                <w:highlight w:val="yellow"/>
                <w:lang w:eastAsia="en-GB"/>
              </w:rPr>
            </w:pPr>
          </w:p>
          <w:p w14:paraId="22678D6A" w14:textId="7C16DCCE" w:rsidR="000B534C" w:rsidRPr="004F527E" w:rsidRDefault="000B534C" w:rsidP="00CC1744">
            <w:pPr>
              <w:rPr>
                <w:rFonts w:asciiTheme="minorHAnsi" w:hAnsiTheme="minorHAnsi" w:cstheme="minorHAnsi"/>
                <w:color w:val="000000"/>
                <w:sz w:val="22"/>
                <w:szCs w:val="22"/>
                <w:highlight w:val="yellow"/>
                <w:lang w:eastAsia="en-GB"/>
              </w:rPr>
            </w:pPr>
            <w:r>
              <w:rPr>
                <w:rFonts w:asciiTheme="minorHAnsi" w:hAnsiTheme="minorHAnsi" w:cstheme="minorHAnsi"/>
                <w:color w:val="000000"/>
                <w:sz w:val="22"/>
                <w:szCs w:val="22"/>
                <w:highlight w:val="yellow"/>
                <w:lang w:eastAsia="en-GB"/>
              </w:rPr>
              <w:t>0.75 ha</w:t>
            </w:r>
          </w:p>
        </w:tc>
        <w:tc>
          <w:tcPr>
            <w:tcW w:w="1560" w:type="dxa"/>
            <w:tcBorders>
              <w:top w:val="nil"/>
              <w:left w:val="nil"/>
              <w:bottom w:val="single" w:sz="4" w:space="0" w:color="auto"/>
              <w:right w:val="single" w:sz="4" w:space="0" w:color="auto"/>
            </w:tcBorders>
            <w:shd w:val="clear" w:color="auto" w:fill="auto"/>
            <w:noWrap/>
            <w:vAlign w:val="bottom"/>
          </w:tcPr>
          <w:p w14:paraId="2C82D73E" w14:textId="77777777" w:rsidR="00EA78D5" w:rsidRDefault="000B534C"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Mixed Broadleaves</w:t>
            </w:r>
          </w:p>
          <w:p w14:paraId="2EE400AE" w14:textId="77777777" w:rsidR="000B534C" w:rsidRDefault="000B534C" w:rsidP="00CC1744">
            <w:pPr>
              <w:rPr>
                <w:rFonts w:asciiTheme="minorHAnsi" w:hAnsiTheme="minorHAnsi" w:cstheme="minorHAnsi"/>
                <w:color w:val="000000"/>
                <w:sz w:val="22"/>
                <w:szCs w:val="22"/>
                <w:lang w:eastAsia="en-GB"/>
              </w:rPr>
            </w:pPr>
          </w:p>
          <w:p w14:paraId="62528541" w14:textId="77777777" w:rsidR="000B534C" w:rsidRDefault="000B534C" w:rsidP="00CC1744">
            <w:pPr>
              <w:rPr>
                <w:rFonts w:asciiTheme="minorHAnsi" w:hAnsiTheme="minorHAnsi" w:cstheme="minorHAnsi"/>
                <w:color w:val="000000"/>
                <w:sz w:val="22"/>
                <w:szCs w:val="22"/>
                <w:lang w:eastAsia="en-GB"/>
              </w:rPr>
            </w:pPr>
          </w:p>
          <w:p w14:paraId="79A8D8F2" w14:textId="7A8BADB3" w:rsidR="000B534C" w:rsidRPr="00427E88" w:rsidRDefault="000B534C"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tcPr>
          <w:p w14:paraId="49F893FA" w14:textId="5E0D4066" w:rsidR="000B534C" w:rsidRPr="000B534C" w:rsidRDefault="000B534C" w:rsidP="00CC1744">
            <w:pPr>
              <w:jc w:val="right"/>
              <w:rPr>
                <w:rFonts w:asciiTheme="minorHAnsi" w:hAnsiTheme="minorHAnsi" w:cstheme="minorHAnsi"/>
                <w:color w:val="000000"/>
                <w:sz w:val="22"/>
                <w:szCs w:val="22"/>
                <w:lang w:eastAsia="en-GB"/>
              </w:rPr>
            </w:pPr>
            <w:r w:rsidRPr="000B534C">
              <w:rPr>
                <w:rFonts w:asciiTheme="minorHAnsi" w:hAnsiTheme="minorHAnsi" w:cstheme="minorHAnsi"/>
                <w:color w:val="000000"/>
                <w:sz w:val="22"/>
                <w:szCs w:val="22"/>
                <w:lang w:eastAsia="en-GB"/>
              </w:rPr>
              <w:t>0.75 ha</w:t>
            </w:r>
          </w:p>
          <w:p w14:paraId="03906C0E" w14:textId="77777777" w:rsidR="000B534C" w:rsidRDefault="000B534C" w:rsidP="00CC1744">
            <w:pPr>
              <w:jc w:val="right"/>
              <w:rPr>
                <w:rFonts w:asciiTheme="minorHAnsi" w:hAnsiTheme="minorHAnsi" w:cstheme="minorHAnsi"/>
                <w:color w:val="000000"/>
                <w:sz w:val="22"/>
                <w:szCs w:val="22"/>
                <w:highlight w:val="yellow"/>
                <w:lang w:eastAsia="en-GB"/>
              </w:rPr>
            </w:pPr>
          </w:p>
          <w:p w14:paraId="220DCC6F" w14:textId="77777777" w:rsidR="000B534C" w:rsidRDefault="000B534C" w:rsidP="00CC1744">
            <w:pPr>
              <w:jc w:val="right"/>
              <w:rPr>
                <w:rFonts w:asciiTheme="minorHAnsi" w:hAnsiTheme="minorHAnsi" w:cstheme="minorHAnsi"/>
                <w:color w:val="000000"/>
                <w:sz w:val="22"/>
                <w:szCs w:val="22"/>
                <w:highlight w:val="yellow"/>
                <w:lang w:eastAsia="en-GB"/>
              </w:rPr>
            </w:pPr>
          </w:p>
          <w:p w14:paraId="73E7A8D8" w14:textId="77777777" w:rsidR="000B534C" w:rsidRDefault="000B534C" w:rsidP="00CC1744">
            <w:pPr>
              <w:jc w:val="right"/>
              <w:rPr>
                <w:rFonts w:asciiTheme="minorHAnsi" w:hAnsiTheme="minorHAnsi" w:cstheme="minorHAnsi"/>
                <w:color w:val="000000"/>
                <w:sz w:val="22"/>
                <w:szCs w:val="22"/>
                <w:highlight w:val="yellow"/>
                <w:lang w:eastAsia="en-GB"/>
              </w:rPr>
            </w:pPr>
          </w:p>
          <w:p w14:paraId="5D97BA04" w14:textId="5B93A39D" w:rsidR="00EA78D5" w:rsidRPr="00427E88" w:rsidRDefault="000B534C" w:rsidP="00CC1744">
            <w:pPr>
              <w:jc w:val="right"/>
              <w:rPr>
                <w:rFonts w:asciiTheme="minorHAnsi" w:hAnsiTheme="minorHAnsi" w:cstheme="minorHAnsi"/>
                <w:color w:val="000000"/>
                <w:sz w:val="22"/>
                <w:szCs w:val="22"/>
                <w:highlight w:val="yellow"/>
                <w:lang w:eastAsia="en-GB"/>
              </w:rPr>
            </w:pPr>
            <w:r>
              <w:rPr>
                <w:rFonts w:asciiTheme="minorHAnsi" w:hAnsiTheme="minorHAnsi" w:cstheme="minorHAnsi"/>
                <w:color w:val="000000"/>
                <w:sz w:val="22"/>
                <w:szCs w:val="22"/>
                <w:highlight w:val="yellow"/>
                <w:lang w:eastAsia="en-GB"/>
              </w:rPr>
              <w:t>0.75 ha</w:t>
            </w:r>
          </w:p>
        </w:tc>
      </w:tr>
      <w:tr w:rsidR="000B534C" w:rsidRPr="00427E88" w14:paraId="0D8D2A47" w14:textId="77777777" w:rsidTr="00E307E9">
        <w:trPr>
          <w:trHeight w:val="310"/>
        </w:trPr>
        <w:tc>
          <w:tcPr>
            <w:tcW w:w="924" w:type="dxa"/>
            <w:tcBorders>
              <w:top w:val="nil"/>
              <w:left w:val="single" w:sz="4" w:space="0" w:color="auto"/>
              <w:bottom w:val="single" w:sz="4" w:space="0" w:color="auto"/>
              <w:right w:val="single" w:sz="4" w:space="0" w:color="auto"/>
            </w:tcBorders>
            <w:shd w:val="clear" w:color="auto" w:fill="auto"/>
            <w:noWrap/>
          </w:tcPr>
          <w:p w14:paraId="52E08BA5" w14:textId="5CA2B1DF" w:rsidR="000B534C" w:rsidRDefault="000B534C" w:rsidP="00CC1744">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080182</w:t>
            </w:r>
          </w:p>
        </w:tc>
        <w:tc>
          <w:tcPr>
            <w:tcW w:w="1574" w:type="dxa"/>
            <w:tcBorders>
              <w:top w:val="nil"/>
              <w:left w:val="nil"/>
              <w:bottom w:val="single" w:sz="4" w:space="0" w:color="auto"/>
              <w:right w:val="single" w:sz="4" w:space="0" w:color="auto"/>
            </w:tcBorders>
            <w:shd w:val="clear" w:color="auto" w:fill="auto"/>
            <w:noWrap/>
          </w:tcPr>
          <w:p w14:paraId="0B5A134F" w14:textId="24C4E52B" w:rsidR="000B534C" w:rsidRDefault="000B534C" w:rsidP="00CC1744">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NS 1328 9198</w:t>
            </w:r>
          </w:p>
        </w:tc>
        <w:tc>
          <w:tcPr>
            <w:tcW w:w="2033" w:type="dxa"/>
            <w:tcBorders>
              <w:top w:val="nil"/>
              <w:left w:val="nil"/>
              <w:bottom w:val="single" w:sz="4" w:space="0" w:color="auto"/>
              <w:right w:val="single" w:sz="4" w:space="0" w:color="auto"/>
            </w:tcBorders>
            <w:shd w:val="clear" w:color="auto" w:fill="auto"/>
            <w:noWrap/>
          </w:tcPr>
          <w:p w14:paraId="19A3736D" w14:textId="47FABA5A" w:rsidR="000B534C" w:rsidRDefault="000B534C" w:rsidP="00CC1744">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Loch Eck (</w:t>
            </w:r>
            <w:proofErr w:type="spellStart"/>
            <w:r>
              <w:rPr>
                <w:rFonts w:asciiTheme="minorHAnsi" w:hAnsiTheme="minorHAnsi" w:cstheme="minorHAnsi"/>
                <w:color w:val="000000"/>
                <w:sz w:val="22"/>
                <w:szCs w:val="22"/>
                <w:lang w:eastAsia="en-GB"/>
              </w:rPr>
              <w:t>Rubha</w:t>
            </w:r>
            <w:proofErr w:type="spellEnd"/>
            <w:r>
              <w:rPr>
                <w:rFonts w:asciiTheme="minorHAnsi" w:hAnsiTheme="minorHAnsi" w:cstheme="minorHAnsi"/>
                <w:color w:val="000000"/>
                <w:sz w:val="22"/>
                <w:szCs w:val="22"/>
                <w:lang w:eastAsia="en-GB"/>
              </w:rPr>
              <w:t xml:space="preserve"> Ban </w:t>
            </w:r>
            <w:proofErr w:type="spellStart"/>
            <w:r>
              <w:rPr>
                <w:rFonts w:asciiTheme="minorHAnsi" w:hAnsiTheme="minorHAnsi" w:cstheme="minorHAnsi"/>
                <w:color w:val="000000"/>
                <w:sz w:val="22"/>
                <w:szCs w:val="22"/>
                <w:lang w:eastAsia="en-GB"/>
              </w:rPr>
              <w:t>Frionais</w:t>
            </w:r>
            <w:proofErr w:type="spellEnd"/>
            <w:r>
              <w:rPr>
                <w:rFonts w:asciiTheme="minorHAnsi" w:hAnsiTheme="minorHAnsi" w:cstheme="minorHAnsi"/>
                <w:color w:val="000000"/>
                <w:sz w:val="22"/>
                <w:szCs w:val="22"/>
                <w:lang w:eastAsia="en-GB"/>
              </w:rPr>
              <w:t>)West</w:t>
            </w:r>
          </w:p>
        </w:tc>
        <w:tc>
          <w:tcPr>
            <w:tcW w:w="4111" w:type="dxa"/>
            <w:tcBorders>
              <w:top w:val="nil"/>
              <w:left w:val="single" w:sz="4" w:space="0" w:color="auto"/>
              <w:bottom w:val="single" w:sz="4" w:space="0" w:color="000000"/>
              <w:right w:val="single" w:sz="4" w:space="0" w:color="auto"/>
            </w:tcBorders>
            <w:vAlign w:val="center"/>
          </w:tcPr>
          <w:p w14:paraId="2E8FD924" w14:textId="5562E067" w:rsidR="000B534C" w:rsidRDefault="000B534C"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New designed </w:t>
            </w:r>
            <w:proofErr w:type="spellStart"/>
            <w:r>
              <w:rPr>
                <w:rFonts w:asciiTheme="minorHAnsi" w:hAnsiTheme="minorHAnsi" w:cstheme="minorHAnsi"/>
                <w:color w:val="000000"/>
                <w:sz w:val="22"/>
                <w:szCs w:val="22"/>
                <w:lang w:eastAsia="en-GB"/>
              </w:rPr>
              <w:t>Clearfell</w:t>
            </w:r>
            <w:proofErr w:type="spellEnd"/>
            <w:r>
              <w:rPr>
                <w:rFonts w:asciiTheme="minorHAnsi" w:hAnsiTheme="minorHAnsi" w:cstheme="minorHAnsi"/>
                <w:color w:val="000000"/>
                <w:sz w:val="22"/>
                <w:szCs w:val="22"/>
                <w:lang w:eastAsia="en-GB"/>
              </w:rPr>
              <w:t xml:space="preserve"> coupe split from original LTR coupe 08162. Permission is sought to fell</w:t>
            </w:r>
            <w:r w:rsidR="00885378">
              <w:rPr>
                <w:rFonts w:asciiTheme="minorHAnsi" w:hAnsiTheme="minorHAnsi" w:cstheme="minorHAnsi"/>
                <w:color w:val="000000"/>
                <w:sz w:val="22"/>
                <w:szCs w:val="22"/>
                <w:lang w:eastAsia="en-GB"/>
              </w:rPr>
              <w:t xml:space="preserve"> spruces</w:t>
            </w:r>
            <w:r>
              <w:rPr>
                <w:rFonts w:asciiTheme="minorHAnsi" w:hAnsiTheme="minorHAnsi" w:cstheme="minorHAnsi"/>
                <w:color w:val="000000"/>
                <w:sz w:val="22"/>
                <w:szCs w:val="22"/>
                <w:lang w:eastAsia="en-GB"/>
              </w:rPr>
              <w:t xml:space="preserve"> associated with larch under </w:t>
            </w:r>
            <w:proofErr w:type="spellStart"/>
            <w:r>
              <w:rPr>
                <w:rFonts w:asciiTheme="minorHAnsi" w:hAnsiTheme="minorHAnsi" w:cstheme="minorHAnsi"/>
                <w:color w:val="000000"/>
                <w:sz w:val="22"/>
                <w:szCs w:val="22"/>
                <w:lang w:eastAsia="en-GB"/>
              </w:rPr>
              <w:t>SPHN</w:t>
            </w:r>
            <w:proofErr w:type="spellEnd"/>
            <w:r>
              <w:rPr>
                <w:rFonts w:asciiTheme="minorHAnsi" w:hAnsiTheme="minorHAnsi" w:cstheme="minorHAnsi"/>
                <w:color w:val="000000"/>
                <w:sz w:val="22"/>
                <w:szCs w:val="22"/>
                <w:lang w:eastAsia="en-GB"/>
              </w:rPr>
              <w:t xml:space="preserve"> to allow for winch “key holding” from road.</w:t>
            </w:r>
          </w:p>
        </w:tc>
        <w:tc>
          <w:tcPr>
            <w:tcW w:w="1701" w:type="dxa"/>
            <w:tcBorders>
              <w:top w:val="nil"/>
              <w:left w:val="nil"/>
              <w:bottom w:val="single" w:sz="4" w:space="0" w:color="auto"/>
              <w:right w:val="single" w:sz="4" w:space="0" w:color="auto"/>
            </w:tcBorders>
            <w:shd w:val="clear" w:color="auto" w:fill="auto"/>
            <w:noWrap/>
            <w:vAlign w:val="bottom"/>
          </w:tcPr>
          <w:p w14:paraId="36F2DFE5" w14:textId="77777777" w:rsidR="000B534C" w:rsidRPr="002B2A38" w:rsidRDefault="00885378" w:rsidP="00CC1744">
            <w:pPr>
              <w:rPr>
                <w:rFonts w:asciiTheme="minorHAnsi" w:hAnsiTheme="minorHAnsi" w:cstheme="minorHAnsi"/>
                <w:b/>
                <w:bCs/>
                <w:sz w:val="22"/>
                <w:szCs w:val="22"/>
                <w:highlight w:val="yellow"/>
                <w:lang w:eastAsia="en-GB"/>
              </w:rPr>
            </w:pPr>
            <w:r w:rsidRPr="002B2A38">
              <w:rPr>
                <w:rFonts w:asciiTheme="minorHAnsi" w:hAnsiTheme="minorHAnsi" w:cstheme="minorHAnsi"/>
                <w:b/>
                <w:bCs/>
                <w:sz w:val="22"/>
                <w:szCs w:val="22"/>
                <w:highlight w:val="yellow"/>
                <w:lang w:eastAsia="en-GB"/>
              </w:rPr>
              <w:t xml:space="preserve">Larch </w:t>
            </w:r>
          </w:p>
          <w:p w14:paraId="502E9758" w14:textId="5A390659" w:rsidR="00885378" w:rsidRPr="00885378" w:rsidRDefault="00885378" w:rsidP="00CC1744">
            <w:pPr>
              <w:rPr>
                <w:rFonts w:asciiTheme="minorHAnsi" w:hAnsiTheme="minorHAnsi" w:cstheme="minorHAnsi"/>
                <w:color w:val="000000"/>
                <w:sz w:val="22"/>
                <w:szCs w:val="22"/>
                <w:highlight w:val="yellow"/>
                <w:lang w:eastAsia="en-GB"/>
              </w:rPr>
            </w:pPr>
            <w:r w:rsidRPr="00885378">
              <w:rPr>
                <w:rFonts w:asciiTheme="minorHAnsi" w:hAnsiTheme="minorHAnsi" w:cstheme="minorHAnsi"/>
                <w:color w:val="000000"/>
                <w:sz w:val="22"/>
                <w:szCs w:val="22"/>
                <w:highlight w:val="yellow"/>
                <w:lang w:eastAsia="en-GB"/>
              </w:rPr>
              <w:t xml:space="preserve">Sitka spruce </w:t>
            </w:r>
          </w:p>
          <w:p w14:paraId="55C436D3" w14:textId="77777777" w:rsidR="00885378" w:rsidRPr="00885378" w:rsidRDefault="00885378" w:rsidP="00CC1744">
            <w:pPr>
              <w:rPr>
                <w:rFonts w:asciiTheme="minorHAnsi" w:hAnsiTheme="minorHAnsi" w:cstheme="minorHAnsi"/>
                <w:color w:val="000000"/>
                <w:sz w:val="22"/>
                <w:szCs w:val="22"/>
                <w:highlight w:val="yellow"/>
                <w:lang w:eastAsia="en-GB"/>
              </w:rPr>
            </w:pPr>
          </w:p>
          <w:p w14:paraId="12F4FB13" w14:textId="77777777" w:rsidR="00885378" w:rsidRPr="00885378" w:rsidRDefault="00885378" w:rsidP="00CC1744">
            <w:pPr>
              <w:rPr>
                <w:rFonts w:asciiTheme="minorHAnsi" w:hAnsiTheme="minorHAnsi" w:cstheme="minorHAnsi"/>
                <w:color w:val="000000"/>
                <w:sz w:val="22"/>
                <w:szCs w:val="22"/>
                <w:highlight w:val="yellow"/>
                <w:lang w:eastAsia="en-GB"/>
              </w:rPr>
            </w:pPr>
          </w:p>
          <w:p w14:paraId="5F8A0AED" w14:textId="3855A34F" w:rsidR="00885378" w:rsidRPr="00885378" w:rsidRDefault="00885378" w:rsidP="00CC1744">
            <w:pPr>
              <w:rPr>
                <w:rFonts w:asciiTheme="minorHAnsi" w:hAnsiTheme="minorHAnsi" w:cstheme="minorHAnsi"/>
                <w:color w:val="000000"/>
                <w:sz w:val="22"/>
                <w:szCs w:val="22"/>
                <w:highlight w:val="yellow"/>
                <w:lang w:eastAsia="en-GB"/>
              </w:rPr>
            </w:pPr>
            <w:r w:rsidRPr="00885378">
              <w:rPr>
                <w:rFonts w:asciiTheme="minorHAnsi" w:hAnsiTheme="minorHAnsi" w:cstheme="minorHAnsi"/>
                <w:color w:val="000000"/>
                <w:sz w:val="22"/>
                <w:szCs w:val="22"/>
                <w:highlight w:val="yellow"/>
                <w:lang w:eastAsia="en-GB"/>
              </w:rPr>
              <w:t xml:space="preserve">Total </w:t>
            </w:r>
          </w:p>
        </w:tc>
        <w:tc>
          <w:tcPr>
            <w:tcW w:w="992" w:type="dxa"/>
            <w:tcBorders>
              <w:top w:val="nil"/>
              <w:left w:val="nil"/>
              <w:bottom w:val="single" w:sz="4" w:space="0" w:color="auto"/>
              <w:right w:val="single" w:sz="4" w:space="0" w:color="auto"/>
            </w:tcBorders>
            <w:shd w:val="clear" w:color="auto" w:fill="auto"/>
            <w:noWrap/>
          </w:tcPr>
          <w:p w14:paraId="71381314" w14:textId="0E551802" w:rsidR="00885378" w:rsidRPr="002B2A38" w:rsidRDefault="00885378" w:rsidP="000B534C">
            <w:pPr>
              <w:rPr>
                <w:rFonts w:asciiTheme="minorHAnsi" w:hAnsiTheme="minorHAnsi" w:cstheme="minorHAnsi"/>
                <w:b/>
                <w:bCs/>
                <w:sz w:val="22"/>
                <w:szCs w:val="22"/>
                <w:highlight w:val="yellow"/>
                <w:lang w:eastAsia="en-GB"/>
              </w:rPr>
            </w:pPr>
            <w:r w:rsidRPr="002B2A38">
              <w:rPr>
                <w:rFonts w:asciiTheme="minorHAnsi" w:hAnsiTheme="minorHAnsi" w:cstheme="minorHAnsi"/>
                <w:b/>
                <w:bCs/>
                <w:sz w:val="22"/>
                <w:szCs w:val="22"/>
                <w:highlight w:val="yellow"/>
                <w:lang w:eastAsia="en-GB"/>
              </w:rPr>
              <w:t>0.2 ha</w:t>
            </w:r>
          </w:p>
          <w:p w14:paraId="44BCFF09" w14:textId="12419B99" w:rsidR="00885378" w:rsidRPr="00885378" w:rsidRDefault="00885378" w:rsidP="000B534C">
            <w:pPr>
              <w:rPr>
                <w:rFonts w:asciiTheme="minorHAnsi" w:hAnsiTheme="minorHAnsi" w:cstheme="minorHAnsi"/>
                <w:color w:val="000000"/>
                <w:sz w:val="22"/>
                <w:szCs w:val="22"/>
                <w:highlight w:val="yellow"/>
                <w:lang w:eastAsia="en-GB"/>
              </w:rPr>
            </w:pPr>
            <w:r w:rsidRPr="00885378">
              <w:rPr>
                <w:rFonts w:asciiTheme="minorHAnsi" w:hAnsiTheme="minorHAnsi" w:cstheme="minorHAnsi"/>
                <w:color w:val="000000"/>
                <w:sz w:val="22"/>
                <w:szCs w:val="22"/>
                <w:highlight w:val="yellow"/>
                <w:lang w:eastAsia="en-GB"/>
              </w:rPr>
              <w:t>0.18 ha</w:t>
            </w:r>
          </w:p>
          <w:p w14:paraId="4B676DDF" w14:textId="77777777" w:rsidR="00885378" w:rsidRPr="00885378" w:rsidRDefault="00885378" w:rsidP="000B534C">
            <w:pPr>
              <w:rPr>
                <w:rFonts w:asciiTheme="minorHAnsi" w:hAnsiTheme="minorHAnsi" w:cstheme="minorHAnsi"/>
                <w:color w:val="000000"/>
                <w:sz w:val="22"/>
                <w:szCs w:val="22"/>
                <w:highlight w:val="yellow"/>
                <w:lang w:eastAsia="en-GB"/>
              </w:rPr>
            </w:pPr>
          </w:p>
          <w:p w14:paraId="3BA2274A" w14:textId="77777777" w:rsidR="00885378" w:rsidRPr="00885378" w:rsidRDefault="00885378" w:rsidP="000B534C">
            <w:pPr>
              <w:rPr>
                <w:rFonts w:asciiTheme="minorHAnsi" w:hAnsiTheme="minorHAnsi" w:cstheme="minorHAnsi"/>
                <w:color w:val="000000"/>
                <w:sz w:val="22"/>
                <w:szCs w:val="22"/>
                <w:highlight w:val="yellow"/>
                <w:lang w:eastAsia="en-GB"/>
              </w:rPr>
            </w:pPr>
          </w:p>
          <w:p w14:paraId="4DD1FF90" w14:textId="59EEDD06" w:rsidR="000B534C" w:rsidRPr="00885378" w:rsidRDefault="00885378" w:rsidP="000B534C">
            <w:pPr>
              <w:rPr>
                <w:rFonts w:asciiTheme="minorHAnsi" w:hAnsiTheme="minorHAnsi" w:cstheme="minorHAnsi"/>
                <w:color w:val="000000"/>
                <w:sz w:val="22"/>
                <w:szCs w:val="22"/>
                <w:highlight w:val="yellow"/>
                <w:lang w:eastAsia="en-GB"/>
              </w:rPr>
            </w:pPr>
            <w:r w:rsidRPr="00885378">
              <w:rPr>
                <w:rFonts w:asciiTheme="minorHAnsi" w:hAnsiTheme="minorHAnsi" w:cstheme="minorHAnsi"/>
                <w:color w:val="000000"/>
                <w:sz w:val="22"/>
                <w:szCs w:val="22"/>
                <w:highlight w:val="yellow"/>
                <w:lang w:eastAsia="en-GB"/>
              </w:rPr>
              <w:t>0.38 ha</w:t>
            </w:r>
          </w:p>
        </w:tc>
        <w:tc>
          <w:tcPr>
            <w:tcW w:w="1560" w:type="dxa"/>
            <w:tcBorders>
              <w:top w:val="nil"/>
              <w:left w:val="nil"/>
              <w:bottom w:val="single" w:sz="4" w:space="0" w:color="auto"/>
              <w:right w:val="single" w:sz="4" w:space="0" w:color="auto"/>
            </w:tcBorders>
            <w:shd w:val="clear" w:color="auto" w:fill="auto"/>
            <w:noWrap/>
            <w:vAlign w:val="bottom"/>
          </w:tcPr>
          <w:p w14:paraId="573352CA" w14:textId="77777777" w:rsidR="000B534C" w:rsidRDefault="00885378"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Mixed conifers</w:t>
            </w:r>
          </w:p>
          <w:p w14:paraId="6D2B7377" w14:textId="77777777" w:rsidR="00885378" w:rsidRDefault="00885378" w:rsidP="00CC1744">
            <w:pPr>
              <w:rPr>
                <w:rFonts w:asciiTheme="minorHAnsi" w:hAnsiTheme="minorHAnsi" w:cstheme="minorHAnsi"/>
                <w:color w:val="000000"/>
                <w:sz w:val="22"/>
                <w:szCs w:val="22"/>
                <w:lang w:eastAsia="en-GB"/>
              </w:rPr>
            </w:pPr>
          </w:p>
          <w:p w14:paraId="201B89B3" w14:textId="77777777" w:rsidR="00885378" w:rsidRDefault="00885378" w:rsidP="00CC1744">
            <w:pPr>
              <w:rPr>
                <w:rFonts w:asciiTheme="minorHAnsi" w:hAnsiTheme="minorHAnsi" w:cstheme="minorHAnsi"/>
                <w:color w:val="000000"/>
                <w:sz w:val="22"/>
                <w:szCs w:val="22"/>
                <w:lang w:eastAsia="en-GB"/>
              </w:rPr>
            </w:pPr>
          </w:p>
          <w:p w14:paraId="17658290" w14:textId="77777777" w:rsidR="00885378" w:rsidRDefault="00885378" w:rsidP="00CC1744">
            <w:pPr>
              <w:rPr>
                <w:rFonts w:asciiTheme="minorHAnsi" w:hAnsiTheme="minorHAnsi" w:cstheme="minorHAnsi"/>
                <w:color w:val="000000"/>
                <w:sz w:val="22"/>
                <w:szCs w:val="22"/>
                <w:lang w:eastAsia="en-GB"/>
              </w:rPr>
            </w:pPr>
          </w:p>
          <w:p w14:paraId="0C460C82" w14:textId="4D637B65" w:rsidR="00885378" w:rsidRDefault="00885378" w:rsidP="00CC1744">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tcPr>
          <w:p w14:paraId="0D5FEDBB" w14:textId="77777777" w:rsidR="000B534C" w:rsidRDefault="00885378" w:rsidP="00CC1744">
            <w:pPr>
              <w:jc w:val="right"/>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0.38 ha</w:t>
            </w:r>
          </w:p>
          <w:p w14:paraId="286BA60B" w14:textId="77777777" w:rsidR="00885378" w:rsidRDefault="00885378" w:rsidP="00CC1744">
            <w:pPr>
              <w:jc w:val="right"/>
              <w:rPr>
                <w:rFonts w:asciiTheme="minorHAnsi" w:hAnsiTheme="minorHAnsi" w:cstheme="minorHAnsi"/>
                <w:color w:val="000000"/>
                <w:sz w:val="22"/>
                <w:szCs w:val="22"/>
                <w:lang w:eastAsia="en-GB"/>
              </w:rPr>
            </w:pPr>
          </w:p>
          <w:p w14:paraId="253EE959" w14:textId="77777777" w:rsidR="00885378" w:rsidRDefault="00885378" w:rsidP="00CC1744">
            <w:pPr>
              <w:jc w:val="right"/>
              <w:rPr>
                <w:rFonts w:asciiTheme="minorHAnsi" w:hAnsiTheme="minorHAnsi" w:cstheme="minorHAnsi"/>
                <w:color w:val="000000"/>
                <w:sz w:val="22"/>
                <w:szCs w:val="22"/>
                <w:lang w:eastAsia="en-GB"/>
              </w:rPr>
            </w:pPr>
          </w:p>
          <w:p w14:paraId="5C941C80" w14:textId="77777777" w:rsidR="00885378" w:rsidRDefault="00885378" w:rsidP="00CC1744">
            <w:pPr>
              <w:jc w:val="right"/>
              <w:rPr>
                <w:rFonts w:asciiTheme="minorHAnsi" w:hAnsiTheme="minorHAnsi" w:cstheme="minorHAnsi"/>
                <w:color w:val="000000"/>
                <w:sz w:val="22"/>
                <w:szCs w:val="22"/>
                <w:lang w:eastAsia="en-GB"/>
              </w:rPr>
            </w:pPr>
          </w:p>
          <w:p w14:paraId="765A9EDB" w14:textId="507014FF" w:rsidR="00885378" w:rsidRPr="000B534C" w:rsidRDefault="00885378" w:rsidP="00CC1744">
            <w:pPr>
              <w:jc w:val="right"/>
              <w:rPr>
                <w:rFonts w:asciiTheme="minorHAnsi" w:hAnsiTheme="minorHAnsi" w:cstheme="minorHAnsi"/>
                <w:color w:val="000000"/>
                <w:sz w:val="22"/>
                <w:szCs w:val="22"/>
                <w:lang w:eastAsia="en-GB"/>
              </w:rPr>
            </w:pPr>
            <w:r w:rsidRPr="00885378">
              <w:rPr>
                <w:rFonts w:asciiTheme="minorHAnsi" w:hAnsiTheme="minorHAnsi" w:cstheme="minorHAnsi"/>
                <w:color w:val="000000"/>
                <w:sz w:val="22"/>
                <w:szCs w:val="22"/>
                <w:highlight w:val="yellow"/>
                <w:lang w:eastAsia="en-GB"/>
              </w:rPr>
              <w:t>0.38 ha</w:t>
            </w:r>
          </w:p>
        </w:tc>
      </w:tr>
      <w:tr w:rsidR="00CC1744" w:rsidRPr="00427E88" w14:paraId="14860998"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2BCD4C5D" w14:textId="794FFE54"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0818</w:t>
            </w:r>
            <w:r w:rsidR="00B17809" w:rsidRPr="00427E88">
              <w:rPr>
                <w:rFonts w:asciiTheme="minorHAnsi" w:hAnsiTheme="minorHAnsi" w:cstheme="minorHAnsi"/>
                <w:color w:val="000000"/>
                <w:sz w:val="22"/>
                <w:szCs w:val="22"/>
                <w:lang w:eastAsia="en-GB"/>
              </w:rPr>
              <w:t>7</w:t>
            </w:r>
          </w:p>
        </w:tc>
        <w:tc>
          <w:tcPr>
            <w:tcW w:w="1574" w:type="dxa"/>
            <w:tcBorders>
              <w:top w:val="nil"/>
              <w:left w:val="nil"/>
              <w:bottom w:val="nil"/>
              <w:right w:val="single" w:sz="4" w:space="0" w:color="auto"/>
            </w:tcBorders>
            <w:shd w:val="clear" w:color="auto" w:fill="auto"/>
            <w:noWrap/>
            <w:vAlign w:val="bottom"/>
            <w:hideMark/>
          </w:tcPr>
          <w:p w14:paraId="7DF7677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1309 9002</w:t>
            </w:r>
          </w:p>
        </w:tc>
        <w:tc>
          <w:tcPr>
            <w:tcW w:w="2033" w:type="dxa"/>
            <w:tcBorders>
              <w:top w:val="nil"/>
              <w:left w:val="nil"/>
              <w:bottom w:val="nil"/>
              <w:right w:val="nil"/>
            </w:tcBorders>
            <w:shd w:val="clear" w:color="auto" w:fill="auto"/>
            <w:noWrap/>
            <w:vAlign w:val="bottom"/>
            <w:hideMark/>
          </w:tcPr>
          <w:p w14:paraId="174A599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Rubha</w:t>
            </w:r>
            <w:proofErr w:type="spellEnd"/>
            <w:r w:rsidRPr="00427E88">
              <w:rPr>
                <w:rFonts w:asciiTheme="minorHAnsi" w:hAnsiTheme="minorHAnsi" w:cstheme="minorHAnsi"/>
                <w:color w:val="000000"/>
                <w:sz w:val="22"/>
                <w:szCs w:val="22"/>
                <w:lang w:eastAsia="en-GB"/>
              </w:rPr>
              <w:t xml:space="preserve"> Ban </w:t>
            </w:r>
            <w:proofErr w:type="spellStart"/>
            <w:r w:rsidRPr="00427E88">
              <w:rPr>
                <w:rFonts w:asciiTheme="minorHAnsi" w:hAnsiTheme="minorHAnsi" w:cstheme="minorHAnsi"/>
                <w:color w:val="000000"/>
                <w:sz w:val="22"/>
                <w:szCs w:val="22"/>
                <w:lang w:eastAsia="en-GB"/>
              </w:rPr>
              <w:t>Frionais</w:t>
            </w:r>
            <w:proofErr w:type="spellEnd"/>
            <w:r w:rsidRPr="00427E88">
              <w:rPr>
                <w:rFonts w:asciiTheme="minorHAnsi" w:hAnsiTheme="minorHAnsi" w:cstheme="minorHAnsi"/>
                <w:color w:val="000000"/>
                <w:sz w:val="22"/>
                <w:szCs w:val="22"/>
                <w:lang w:eastAsia="en-GB"/>
              </w:rPr>
              <w:t>)</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6FB665" w14:textId="38631FBA" w:rsidR="00CC1744" w:rsidRPr="00427E88" w:rsidRDefault="00CC1744" w:rsidP="00CC1744">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New designed coupe shape comprising </w:t>
            </w:r>
            <w:r w:rsidR="002D7FC4" w:rsidRPr="00427E88">
              <w:rPr>
                <w:rFonts w:asciiTheme="minorHAnsi" w:hAnsiTheme="minorHAnsi" w:cstheme="minorHAnsi"/>
                <w:color w:val="000000"/>
                <w:sz w:val="22"/>
                <w:szCs w:val="22"/>
                <w:lang w:eastAsia="en-GB"/>
              </w:rPr>
              <w:t xml:space="preserve">approved coupe </w:t>
            </w:r>
            <w:r w:rsidRPr="00427E88">
              <w:rPr>
                <w:rFonts w:asciiTheme="minorHAnsi" w:hAnsiTheme="minorHAnsi" w:cstheme="minorHAnsi"/>
                <w:color w:val="000000"/>
                <w:sz w:val="22"/>
                <w:szCs w:val="22"/>
                <w:lang w:eastAsia="en-GB"/>
              </w:rPr>
              <w:t xml:space="preserve">08086 and Long term retention </w:t>
            </w:r>
            <w:r w:rsidR="002D7FC4" w:rsidRPr="00427E88">
              <w:rPr>
                <w:rFonts w:asciiTheme="minorHAnsi" w:hAnsiTheme="minorHAnsi" w:cstheme="minorHAnsi"/>
                <w:color w:val="000000"/>
                <w:sz w:val="22"/>
                <w:szCs w:val="22"/>
                <w:lang w:eastAsia="en-GB"/>
              </w:rPr>
              <w:t xml:space="preserve">(08102) </w:t>
            </w:r>
            <w:r w:rsidRPr="00427E88">
              <w:rPr>
                <w:rFonts w:asciiTheme="minorHAnsi" w:hAnsiTheme="minorHAnsi" w:cstheme="minorHAnsi"/>
                <w:color w:val="000000"/>
                <w:sz w:val="22"/>
                <w:szCs w:val="22"/>
                <w:lang w:eastAsia="en-GB"/>
              </w:rPr>
              <w:t xml:space="preserve">designed to include areas of high larch percentage and facilitate restocking and management of BL .Permission is sought to </w:t>
            </w:r>
            <w:r w:rsidR="002D7FC4" w:rsidRPr="00427E88">
              <w:rPr>
                <w:rFonts w:asciiTheme="minorHAnsi" w:hAnsiTheme="minorHAnsi" w:cstheme="minorHAnsi"/>
                <w:color w:val="000000"/>
                <w:sz w:val="22"/>
                <w:szCs w:val="22"/>
                <w:lang w:eastAsia="en-GB"/>
              </w:rPr>
              <w:t>change</w:t>
            </w:r>
            <w:r w:rsidRPr="00427E88">
              <w:rPr>
                <w:rFonts w:asciiTheme="minorHAnsi" w:hAnsiTheme="minorHAnsi" w:cstheme="minorHAnsi"/>
                <w:color w:val="000000"/>
                <w:sz w:val="22"/>
                <w:szCs w:val="22"/>
                <w:lang w:eastAsia="en-GB"/>
              </w:rPr>
              <w:t xml:space="preserve"> management type of 2.59 ha of long term retention, to forward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for </w:t>
            </w:r>
            <w:r w:rsidR="004E03C6">
              <w:rPr>
                <w:rFonts w:asciiTheme="minorHAnsi" w:hAnsiTheme="minorHAnsi" w:cstheme="minorHAnsi"/>
                <w:color w:val="000000"/>
                <w:sz w:val="22"/>
                <w:szCs w:val="22"/>
                <w:lang w:eastAsia="en-GB"/>
              </w:rPr>
              <w:t xml:space="preserve">felling of non -larch associated with </w:t>
            </w:r>
            <w:proofErr w:type="spellStart"/>
            <w:r w:rsidR="004E03C6">
              <w:rPr>
                <w:rFonts w:asciiTheme="minorHAnsi" w:hAnsiTheme="minorHAnsi" w:cstheme="minorHAnsi"/>
                <w:color w:val="000000"/>
                <w:sz w:val="22"/>
                <w:szCs w:val="22"/>
                <w:lang w:eastAsia="en-GB"/>
              </w:rPr>
              <w:t>SPHN</w:t>
            </w:r>
            <w:proofErr w:type="spellEnd"/>
          </w:p>
          <w:p w14:paraId="1A5ACED8" w14:textId="4DD9DDC0" w:rsidR="002D7FC4" w:rsidRPr="00427E88" w:rsidRDefault="002D7FC4" w:rsidP="00CC1744">
            <w:pPr>
              <w:jc w:val="cente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28BDECA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tc>
        <w:tc>
          <w:tcPr>
            <w:tcW w:w="992" w:type="dxa"/>
            <w:tcBorders>
              <w:top w:val="nil"/>
              <w:left w:val="nil"/>
              <w:bottom w:val="nil"/>
              <w:right w:val="single" w:sz="4" w:space="0" w:color="auto"/>
            </w:tcBorders>
            <w:shd w:val="clear" w:color="auto" w:fill="auto"/>
            <w:noWrap/>
            <w:vAlign w:val="bottom"/>
            <w:hideMark/>
          </w:tcPr>
          <w:p w14:paraId="192D187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1.85 ha</w:t>
            </w:r>
          </w:p>
        </w:tc>
        <w:tc>
          <w:tcPr>
            <w:tcW w:w="1560" w:type="dxa"/>
            <w:tcBorders>
              <w:top w:val="nil"/>
              <w:left w:val="nil"/>
              <w:bottom w:val="nil"/>
              <w:right w:val="single" w:sz="4" w:space="0" w:color="auto"/>
            </w:tcBorders>
            <w:shd w:val="clear" w:color="auto" w:fill="auto"/>
            <w:noWrap/>
            <w:vAlign w:val="bottom"/>
            <w:hideMark/>
          </w:tcPr>
          <w:p w14:paraId="720F62F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BL</w:t>
            </w:r>
          </w:p>
        </w:tc>
        <w:tc>
          <w:tcPr>
            <w:tcW w:w="1417" w:type="dxa"/>
            <w:tcBorders>
              <w:top w:val="nil"/>
              <w:left w:val="nil"/>
              <w:bottom w:val="nil"/>
              <w:right w:val="single" w:sz="4" w:space="0" w:color="auto"/>
            </w:tcBorders>
            <w:shd w:val="clear" w:color="auto" w:fill="auto"/>
            <w:noWrap/>
            <w:vAlign w:val="bottom"/>
            <w:hideMark/>
          </w:tcPr>
          <w:p w14:paraId="5355901A"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2.59 ha</w:t>
            </w:r>
          </w:p>
        </w:tc>
      </w:tr>
      <w:tr w:rsidR="00CC1744" w:rsidRPr="00427E88" w14:paraId="76E25DAA"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752ABF0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03EF028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033FC0B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West</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3FD0181F"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2D3A4497" w14:textId="77777777" w:rsidR="00CC1744" w:rsidRPr="002B2A38" w:rsidRDefault="00CC1744"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Hybrid larch</w:t>
            </w:r>
          </w:p>
        </w:tc>
        <w:tc>
          <w:tcPr>
            <w:tcW w:w="992" w:type="dxa"/>
            <w:tcBorders>
              <w:top w:val="nil"/>
              <w:left w:val="nil"/>
              <w:bottom w:val="nil"/>
              <w:right w:val="single" w:sz="4" w:space="0" w:color="auto"/>
            </w:tcBorders>
            <w:shd w:val="clear" w:color="auto" w:fill="auto"/>
            <w:noWrap/>
            <w:vAlign w:val="bottom"/>
            <w:hideMark/>
          </w:tcPr>
          <w:p w14:paraId="2F6631D8" w14:textId="77777777" w:rsidR="00CC1744" w:rsidRPr="002B2A38" w:rsidRDefault="00CC1744" w:rsidP="00CC1744">
            <w:pPr>
              <w:rPr>
                <w:rFonts w:asciiTheme="minorHAnsi" w:hAnsiTheme="minorHAnsi" w:cstheme="minorHAnsi"/>
                <w:b/>
                <w:bCs/>
                <w:color w:val="FF0000"/>
                <w:sz w:val="22"/>
                <w:szCs w:val="22"/>
                <w:lang w:eastAsia="en-GB"/>
              </w:rPr>
            </w:pPr>
            <w:r w:rsidRPr="002B2A38">
              <w:rPr>
                <w:rFonts w:asciiTheme="minorHAnsi" w:hAnsiTheme="minorHAnsi" w:cstheme="minorHAnsi"/>
                <w:b/>
                <w:bCs/>
                <w:sz w:val="22"/>
                <w:szCs w:val="22"/>
                <w:lang w:eastAsia="en-GB"/>
              </w:rPr>
              <w:t xml:space="preserve">0.2 ha </w:t>
            </w:r>
          </w:p>
        </w:tc>
        <w:tc>
          <w:tcPr>
            <w:tcW w:w="1560" w:type="dxa"/>
            <w:tcBorders>
              <w:top w:val="nil"/>
              <w:left w:val="nil"/>
              <w:bottom w:val="nil"/>
              <w:right w:val="single" w:sz="4" w:space="0" w:color="auto"/>
            </w:tcBorders>
            <w:shd w:val="clear" w:color="auto" w:fill="auto"/>
            <w:noWrap/>
            <w:vAlign w:val="bottom"/>
            <w:hideMark/>
          </w:tcPr>
          <w:p w14:paraId="7E92EEE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65E4000A"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71EAF139"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6530416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07494BE9"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21F1CE10"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547AF9ED"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0CD2E932" w14:textId="55229944"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w:t>
            </w:r>
            <w:r w:rsidR="00B810D7" w:rsidRPr="00427E88">
              <w:rPr>
                <w:rFonts w:asciiTheme="minorHAnsi" w:hAnsiTheme="minorHAnsi" w:cstheme="minorHAnsi"/>
                <w:color w:val="000000"/>
                <w:sz w:val="22"/>
                <w:szCs w:val="22"/>
                <w:lang w:eastAsia="en-GB"/>
              </w:rPr>
              <w:t>e</w:t>
            </w:r>
            <w:r w:rsidRPr="00427E88">
              <w:rPr>
                <w:rFonts w:asciiTheme="minorHAnsi" w:hAnsiTheme="minorHAnsi" w:cstheme="minorHAnsi"/>
                <w:color w:val="000000"/>
                <w:sz w:val="22"/>
                <w:szCs w:val="22"/>
                <w:lang w:eastAsia="en-GB"/>
              </w:rPr>
              <w:t>d BL</w:t>
            </w:r>
          </w:p>
        </w:tc>
        <w:tc>
          <w:tcPr>
            <w:tcW w:w="992" w:type="dxa"/>
            <w:tcBorders>
              <w:top w:val="nil"/>
              <w:left w:val="nil"/>
              <w:bottom w:val="nil"/>
              <w:right w:val="single" w:sz="4" w:space="0" w:color="auto"/>
            </w:tcBorders>
            <w:shd w:val="clear" w:color="auto" w:fill="auto"/>
            <w:noWrap/>
            <w:hideMark/>
          </w:tcPr>
          <w:p w14:paraId="1248CC74" w14:textId="77777777" w:rsidR="00CC1744" w:rsidRPr="00427E88" w:rsidRDefault="00CC1744" w:rsidP="00CC1744">
            <w:pP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0.54ha</w:t>
            </w:r>
            <w:proofErr w:type="spellEnd"/>
            <w:r w:rsidRPr="00427E88">
              <w:rPr>
                <w:rFonts w:asciiTheme="minorHAnsi" w:hAnsiTheme="minorHAnsi" w:cstheme="minorHAnsi"/>
                <w:color w:val="000000"/>
                <w:sz w:val="22"/>
                <w:szCs w:val="22"/>
                <w:lang w:eastAsia="en-GB"/>
              </w:rPr>
              <w:t xml:space="preserve"> </w:t>
            </w:r>
          </w:p>
        </w:tc>
        <w:tc>
          <w:tcPr>
            <w:tcW w:w="1560" w:type="dxa"/>
            <w:tcBorders>
              <w:top w:val="nil"/>
              <w:left w:val="nil"/>
              <w:bottom w:val="nil"/>
              <w:right w:val="single" w:sz="4" w:space="0" w:color="auto"/>
            </w:tcBorders>
            <w:shd w:val="clear" w:color="auto" w:fill="auto"/>
            <w:noWrap/>
            <w:vAlign w:val="bottom"/>
            <w:hideMark/>
          </w:tcPr>
          <w:p w14:paraId="0DD834D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3A6FE683"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58A58037"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5D351C6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598F8FA1"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7386091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7818F134"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6FEA5D56"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0D0B996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1109440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2B82EC07"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440B9253"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6034963F"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5C74C7A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071D1B0E"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02A3AE73"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5C681465"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1FE33D6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6BB6CF83"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5F43B88B"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CC1744" w:rsidRPr="00427E88" w14:paraId="5F06B00C" w14:textId="77777777" w:rsidTr="00E307E9">
        <w:trPr>
          <w:trHeight w:val="290"/>
        </w:trPr>
        <w:tc>
          <w:tcPr>
            <w:tcW w:w="924" w:type="dxa"/>
            <w:tcBorders>
              <w:top w:val="nil"/>
              <w:left w:val="single" w:sz="4" w:space="0" w:color="auto"/>
              <w:bottom w:val="nil"/>
              <w:right w:val="single" w:sz="4" w:space="0" w:color="auto"/>
            </w:tcBorders>
            <w:shd w:val="clear" w:color="auto" w:fill="auto"/>
            <w:noWrap/>
            <w:vAlign w:val="bottom"/>
            <w:hideMark/>
          </w:tcPr>
          <w:p w14:paraId="0AF94E3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nil"/>
              <w:right w:val="single" w:sz="4" w:space="0" w:color="auto"/>
            </w:tcBorders>
            <w:shd w:val="clear" w:color="auto" w:fill="auto"/>
            <w:noWrap/>
            <w:vAlign w:val="bottom"/>
            <w:hideMark/>
          </w:tcPr>
          <w:p w14:paraId="193AB2E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nil"/>
              <w:right w:val="nil"/>
            </w:tcBorders>
            <w:shd w:val="clear" w:color="auto" w:fill="auto"/>
            <w:noWrap/>
            <w:vAlign w:val="bottom"/>
            <w:hideMark/>
          </w:tcPr>
          <w:p w14:paraId="7BEE2BB8"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7B102FF2"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nil"/>
              <w:right w:val="single" w:sz="4" w:space="0" w:color="auto"/>
            </w:tcBorders>
            <w:shd w:val="clear" w:color="auto" w:fill="auto"/>
            <w:noWrap/>
            <w:hideMark/>
          </w:tcPr>
          <w:p w14:paraId="370C4BB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992" w:type="dxa"/>
            <w:tcBorders>
              <w:top w:val="nil"/>
              <w:left w:val="nil"/>
              <w:bottom w:val="nil"/>
              <w:right w:val="single" w:sz="4" w:space="0" w:color="auto"/>
            </w:tcBorders>
            <w:shd w:val="clear" w:color="auto" w:fill="auto"/>
            <w:noWrap/>
            <w:vAlign w:val="bottom"/>
            <w:hideMark/>
          </w:tcPr>
          <w:p w14:paraId="6DC1FF4D"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60" w:type="dxa"/>
            <w:tcBorders>
              <w:top w:val="nil"/>
              <w:left w:val="nil"/>
              <w:bottom w:val="nil"/>
              <w:right w:val="single" w:sz="4" w:space="0" w:color="auto"/>
            </w:tcBorders>
            <w:shd w:val="clear" w:color="auto" w:fill="auto"/>
            <w:noWrap/>
            <w:vAlign w:val="bottom"/>
            <w:hideMark/>
          </w:tcPr>
          <w:p w14:paraId="466C19EB"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417" w:type="dxa"/>
            <w:tcBorders>
              <w:top w:val="nil"/>
              <w:left w:val="nil"/>
              <w:bottom w:val="nil"/>
              <w:right w:val="single" w:sz="4" w:space="0" w:color="auto"/>
            </w:tcBorders>
            <w:shd w:val="clear" w:color="auto" w:fill="auto"/>
            <w:noWrap/>
            <w:vAlign w:val="bottom"/>
            <w:hideMark/>
          </w:tcPr>
          <w:p w14:paraId="3C2B2A68"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bookmarkEnd w:id="2"/>
      <w:tr w:rsidR="00CC1744" w:rsidRPr="00427E88" w14:paraId="1DE8E343" w14:textId="77777777" w:rsidTr="00E307E9">
        <w:trPr>
          <w:trHeight w:val="370"/>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1E9C9527"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74" w:type="dxa"/>
            <w:tcBorders>
              <w:top w:val="nil"/>
              <w:left w:val="nil"/>
              <w:bottom w:val="single" w:sz="4" w:space="0" w:color="auto"/>
              <w:right w:val="single" w:sz="4" w:space="0" w:color="auto"/>
            </w:tcBorders>
            <w:shd w:val="clear" w:color="auto" w:fill="auto"/>
            <w:noWrap/>
            <w:vAlign w:val="bottom"/>
            <w:hideMark/>
          </w:tcPr>
          <w:p w14:paraId="7812B602"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2033" w:type="dxa"/>
            <w:tcBorders>
              <w:top w:val="nil"/>
              <w:left w:val="nil"/>
              <w:bottom w:val="single" w:sz="4" w:space="0" w:color="auto"/>
              <w:right w:val="nil"/>
            </w:tcBorders>
            <w:shd w:val="clear" w:color="auto" w:fill="auto"/>
            <w:noWrap/>
            <w:vAlign w:val="bottom"/>
            <w:hideMark/>
          </w:tcPr>
          <w:p w14:paraId="00DD5774"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4111" w:type="dxa"/>
            <w:vMerge/>
            <w:tcBorders>
              <w:top w:val="single" w:sz="4" w:space="0" w:color="auto"/>
              <w:left w:val="single" w:sz="4" w:space="0" w:color="auto"/>
              <w:bottom w:val="single" w:sz="4" w:space="0" w:color="000000"/>
              <w:right w:val="single" w:sz="4" w:space="0" w:color="auto"/>
            </w:tcBorders>
            <w:vAlign w:val="center"/>
            <w:hideMark/>
          </w:tcPr>
          <w:p w14:paraId="46709FD5" w14:textId="77777777" w:rsidR="00CC1744" w:rsidRPr="00427E88" w:rsidRDefault="00CC1744" w:rsidP="00CC1744">
            <w:pPr>
              <w:rPr>
                <w:rFonts w:asciiTheme="minorHAnsi" w:hAnsiTheme="minorHAnsi" w:cstheme="minorHAnsi"/>
                <w:color w:val="000000"/>
                <w:sz w:val="22"/>
                <w:szCs w:val="22"/>
                <w:lang w:eastAsia="en-GB"/>
              </w:rPr>
            </w:pPr>
          </w:p>
        </w:tc>
        <w:tc>
          <w:tcPr>
            <w:tcW w:w="1701" w:type="dxa"/>
            <w:tcBorders>
              <w:top w:val="nil"/>
              <w:left w:val="nil"/>
              <w:bottom w:val="single" w:sz="4" w:space="0" w:color="auto"/>
              <w:right w:val="single" w:sz="4" w:space="0" w:color="auto"/>
            </w:tcBorders>
            <w:shd w:val="clear" w:color="auto" w:fill="auto"/>
            <w:noWrap/>
            <w:hideMark/>
          </w:tcPr>
          <w:p w14:paraId="69B08C0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992" w:type="dxa"/>
            <w:tcBorders>
              <w:top w:val="nil"/>
              <w:left w:val="nil"/>
              <w:bottom w:val="single" w:sz="4" w:space="0" w:color="auto"/>
              <w:right w:val="single" w:sz="4" w:space="0" w:color="auto"/>
            </w:tcBorders>
            <w:shd w:val="clear" w:color="auto" w:fill="auto"/>
            <w:noWrap/>
            <w:vAlign w:val="bottom"/>
            <w:hideMark/>
          </w:tcPr>
          <w:p w14:paraId="34F942E3" w14:textId="448D3153" w:rsidR="00CC1744" w:rsidRPr="00427E88" w:rsidRDefault="002D7FC4" w:rsidP="00CC1744">
            <w:pPr>
              <w:rPr>
                <w:rFonts w:asciiTheme="minorHAnsi" w:hAnsiTheme="minorHAnsi" w:cstheme="minorHAnsi"/>
                <w:color w:val="000000"/>
                <w:sz w:val="22"/>
                <w:szCs w:val="22"/>
                <w:lang w:eastAsia="en-GB"/>
              </w:rPr>
            </w:pPr>
            <w:r w:rsidRPr="004F527E">
              <w:rPr>
                <w:rFonts w:asciiTheme="minorHAnsi" w:hAnsiTheme="minorHAnsi" w:cstheme="minorHAnsi"/>
                <w:color w:val="000000"/>
                <w:sz w:val="22"/>
                <w:szCs w:val="22"/>
                <w:highlight w:val="yellow"/>
                <w:lang w:eastAsia="en-GB"/>
              </w:rPr>
              <w:t>2</w:t>
            </w:r>
            <w:r w:rsidR="0076152E" w:rsidRPr="004F527E">
              <w:rPr>
                <w:rFonts w:asciiTheme="minorHAnsi" w:hAnsiTheme="minorHAnsi" w:cstheme="minorHAnsi"/>
                <w:color w:val="000000"/>
                <w:sz w:val="22"/>
                <w:szCs w:val="22"/>
                <w:highlight w:val="yellow"/>
                <w:lang w:eastAsia="en-GB"/>
              </w:rPr>
              <w:t>.59</w:t>
            </w:r>
            <w:r w:rsidR="00CC1744" w:rsidRPr="00427E88">
              <w:rPr>
                <w:rFonts w:asciiTheme="minorHAnsi" w:hAnsiTheme="minorHAnsi" w:cstheme="minorHAnsi"/>
                <w:color w:val="000000"/>
                <w:sz w:val="22"/>
                <w:szCs w:val="22"/>
                <w:lang w:eastAsia="en-GB"/>
              </w:rPr>
              <w:t xml:space="preserve"> ha</w:t>
            </w:r>
          </w:p>
        </w:tc>
        <w:tc>
          <w:tcPr>
            <w:tcW w:w="1560" w:type="dxa"/>
            <w:tcBorders>
              <w:top w:val="nil"/>
              <w:left w:val="nil"/>
              <w:bottom w:val="single" w:sz="4" w:space="0" w:color="auto"/>
              <w:right w:val="single" w:sz="4" w:space="0" w:color="auto"/>
            </w:tcBorders>
            <w:shd w:val="clear" w:color="auto" w:fill="auto"/>
            <w:noWrap/>
            <w:vAlign w:val="bottom"/>
            <w:hideMark/>
          </w:tcPr>
          <w:p w14:paraId="5987BD7A" w14:textId="77777777" w:rsidR="00CC1744" w:rsidRPr="00427E88" w:rsidRDefault="00CC1744" w:rsidP="00CC1744">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1417" w:type="dxa"/>
            <w:tcBorders>
              <w:top w:val="nil"/>
              <w:left w:val="nil"/>
              <w:bottom w:val="single" w:sz="4" w:space="0" w:color="auto"/>
              <w:right w:val="single" w:sz="4" w:space="0" w:color="auto"/>
            </w:tcBorders>
            <w:shd w:val="clear" w:color="auto" w:fill="auto"/>
            <w:noWrap/>
            <w:vAlign w:val="bottom"/>
            <w:hideMark/>
          </w:tcPr>
          <w:p w14:paraId="477CE84E" w14:textId="77777777" w:rsidR="00CC1744" w:rsidRPr="00427E88" w:rsidRDefault="00CC1744" w:rsidP="00CC1744">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2.59</w:t>
            </w:r>
            <w:r w:rsidRPr="00427E88">
              <w:rPr>
                <w:rFonts w:asciiTheme="minorHAnsi" w:hAnsiTheme="minorHAnsi" w:cstheme="minorHAnsi"/>
                <w:color w:val="000000"/>
                <w:sz w:val="22"/>
                <w:szCs w:val="22"/>
                <w:lang w:eastAsia="en-GB"/>
              </w:rPr>
              <w:t xml:space="preserve"> ha</w:t>
            </w:r>
          </w:p>
        </w:tc>
      </w:tr>
      <w:bookmarkEnd w:id="4"/>
      <w:tr w:rsidR="00D932C3" w:rsidRPr="00427E88" w14:paraId="2408C90B" w14:textId="77777777" w:rsidTr="008A2B09">
        <w:trPr>
          <w:trHeight w:val="290"/>
        </w:trPr>
        <w:tc>
          <w:tcPr>
            <w:tcW w:w="924" w:type="dxa"/>
            <w:tcBorders>
              <w:top w:val="nil"/>
              <w:left w:val="nil"/>
              <w:bottom w:val="nil"/>
              <w:right w:val="nil"/>
            </w:tcBorders>
            <w:shd w:val="clear" w:color="auto" w:fill="auto"/>
            <w:noWrap/>
            <w:vAlign w:val="bottom"/>
            <w:hideMark/>
          </w:tcPr>
          <w:p w14:paraId="0A633C89" w14:textId="77777777" w:rsidR="00D932C3" w:rsidRPr="00427E88" w:rsidRDefault="00D932C3" w:rsidP="00CC1744">
            <w:pPr>
              <w:jc w:val="right"/>
              <w:rPr>
                <w:rFonts w:asciiTheme="minorHAnsi" w:hAnsiTheme="minorHAnsi" w:cstheme="minorHAnsi"/>
                <w:color w:val="000000"/>
                <w:sz w:val="22"/>
                <w:szCs w:val="22"/>
                <w:lang w:eastAsia="en-GB"/>
              </w:rPr>
            </w:pPr>
          </w:p>
        </w:tc>
        <w:tc>
          <w:tcPr>
            <w:tcW w:w="1574" w:type="dxa"/>
            <w:tcBorders>
              <w:top w:val="nil"/>
              <w:left w:val="nil"/>
              <w:bottom w:val="nil"/>
              <w:right w:val="nil"/>
            </w:tcBorders>
            <w:shd w:val="clear" w:color="auto" w:fill="auto"/>
            <w:noWrap/>
            <w:vAlign w:val="bottom"/>
            <w:hideMark/>
          </w:tcPr>
          <w:p w14:paraId="1C161A48" w14:textId="77777777" w:rsidR="00D932C3" w:rsidRPr="00427E88" w:rsidRDefault="00D932C3" w:rsidP="00CC1744">
            <w:pPr>
              <w:rPr>
                <w:rFonts w:asciiTheme="minorHAnsi" w:hAnsiTheme="minorHAnsi" w:cstheme="minorHAnsi"/>
                <w:sz w:val="20"/>
                <w:lang w:eastAsia="en-GB"/>
              </w:rPr>
            </w:pPr>
          </w:p>
        </w:tc>
        <w:tc>
          <w:tcPr>
            <w:tcW w:w="2033" w:type="dxa"/>
            <w:tcBorders>
              <w:top w:val="nil"/>
              <w:left w:val="nil"/>
              <w:bottom w:val="nil"/>
              <w:right w:val="nil"/>
            </w:tcBorders>
            <w:shd w:val="clear" w:color="auto" w:fill="auto"/>
            <w:noWrap/>
            <w:vAlign w:val="bottom"/>
            <w:hideMark/>
          </w:tcPr>
          <w:p w14:paraId="16FAECB6" w14:textId="77777777" w:rsidR="00D932C3" w:rsidRPr="00427E88" w:rsidRDefault="00D932C3" w:rsidP="00CC1744">
            <w:pPr>
              <w:rPr>
                <w:rFonts w:asciiTheme="minorHAnsi" w:hAnsiTheme="minorHAnsi" w:cstheme="minorHAnsi"/>
                <w:sz w:val="20"/>
                <w:lang w:eastAsia="en-GB"/>
              </w:rPr>
            </w:pPr>
          </w:p>
        </w:tc>
        <w:tc>
          <w:tcPr>
            <w:tcW w:w="4111" w:type="dxa"/>
            <w:tcBorders>
              <w:top w:val="nil"/>
              <w:left w:val="nil"/>
              <w:bottom w:val="nil"/>
              <w:right w:val="nil"/>
            </w:tcBorders>
            <w:shd w:val="clear" w:color="auto" w:fill="auto"/>
            <w:noWrap/>
            <w:vAlign w:val="bottom"/>
            <w:hideMark/>
          </w:tcPr>
          <w:p w14:paraId="3357D091" w14:textId="77777777" w:rsidR="00D932C3" w:rsidRPr="00427E88" w:rsidRDefault="00D932C3" w:rsidP="00CC1744">
            <w:pPr>
              <w:rPr>
                <w:rFonts w:asciiTheme="minorHAnsi" w:hAnsiTheme="minorHAnsi" w:cstheme="minorHAnsi"/>
                <w:sz w:val="20"/>
                <w:lang w:eastAsia="en-GB"/>
              </w:rPr>
            </w:pPr>
          </w:p>
        </w:tc>
        <w:tc>
          <w:tcPr>
            <w:tcW w:w="1701" w:type="dxa"/>
            <w:tcBorders>
              <w:top w:val="nil"/>
              <w:left w:val="nil"/>
              <w:bottom w:val="nil"/>
              <w:right w:val="nil"/>
            </w:tcBorders>
            <w:shd w:val="clear" w:color="auto" w:fill="auto"/>
            <w:noWrap/>
            <w:vAlign w:val="bottom"/>
            <w:hideMark/>
          </w:tcPr>
          <w:p w14:paraId="4AE92B55" w14:textId="77777777" w:rsidR="00D932C3" w:rsidRPr="00427E88" w:rsidRDefault="00D932C3" w:rsidP="00CC1744">
            <w:pPr>
              <w:rPr>
                <w:rFonts w:asciiTheme="minorHAnsi" w:hAnsiTheme="minorHAnsi" w:cstheme="minorHAnsi"/>
                <w:b/>
                <w:bCs/>
                <w:color w:val="000000"/>
                <w:sz w:val="22"/>
                <w:szCs w:val="22"/>
                <w:lang w:eastAsia="en-GB"/>
              </w:rPr>
            </w:pPr>
            <w:r w:rsidRPr="00427E88">
              <w:rPr>
                <w:rFonts w:asciiTheme="minorHAnsi" w:hAnsiTheme="minorHAnsi" w:cstheme="minorHAnsi"/>
                <w:b/>
                <w:bCs/>
                <w:color w:val="000000"/>
                <w:sz w:val="22"/>
                <w:szCs w:val="22"/>
                <w:lang w:eastAsia="en-GB"/>
              </w:rPr>
              <w:t>Overall Total</w:t>
            </w:r>
          </w:p>
        </w:tc>
        <w:tc>
          <w:tcPr>
            <w:tcW w:w="992" w:type="dxa"/>
            <w:tcBorders>
              <w:top w:val="nil"/>
              <w:left w:val="nil"/>
              <w:bottom w:val="nil"/>
              <w:right w:val="nil"/>
            </w:tcBorders>
            <w:shd w:val="clear" w:color="auto" w:fill="auto"/>
            <w:noWrap/>
            <w:vAlign w:val="bottom"/>
            <w:hideMark/>
          </w:tcPr>
          <w:p w14:paraId="6E3041DB" w14:textId="05F81C83" w:rsidR="00D932C3" w:rsidRPr="00427E88" w:rsidRDefault="00D932C3" w:rsidP="00D932C3">
            <w:pPr>
              <w:rPr>
                <w:rFonts w:asciiTheme="minorHAnsi" w:hAnsiTheme="minorHAnsi" w:cstheme="minorHAnsi"/>
                <w:b/>
                <w:bCs/>
                <w:color w:val="000000"/>
                <w:sz w:val="22"/>
                <w:szCs w:val="22"/>
                <w:lang w:eastAsia="en-GB"/>
              </w:rPr>
            </w:pPr>
            <w:r>
              <w:rPr>
                <w:rFonts w:asciiTheme="minorHAnsi" w:hAnsiTheme="minorHAnsi" w:cstheme="minorHAnsi"/>
                <w:b/>
                <w:bCs/>
                <w:color w:val="000000"/>
                <w:sz w:val="22"/>
                <w:szCs w:val="22"/>
                <w:lang w:eastAsia="en-GB"/>
              </w:rPr>
              <w:t xml:space="preserve">99.72 </w:t>
            </w:r>
            <w:r w:rsidRPr="00427E88">
              <w:rPr>
                <w:rFonts w:asciiTheme="minorHAnsi" w:hAnsiTheme="minorHAnsi" w:cstheme="minorHAnsi"/>
                <w:b/>
                <w:bCs/>
                <w:color w:val="000000"/>
                <w:sz w:val="22"/>
                <w:szCs w:val="22"/>
                <w:lang w:eastAsia="en-GB"/>
              </w:rPr>
              <w:t>ha</w:t>
            </w:r>
          </w:p>
        </w:tc>
        <w:tc>
          <w:tcPr>
            <w:tcW w:w="2977" w:type="dxa"/>
            <w:gridSpan w:val="2"/>
            <w:tcBorders>
              <w:top w:val="nil"/>
              <w:left w:val="nil"/>
              <w:bottom w:val="nil"/>
            </w:tcBorders>
            <w:shd w:val="clear" w:color="auto" w:fill="auto"/>
            <w:noWrap/>
            <w:vAlign w:val="bottom"/>
            <w:hideMark/>
          </w:tcPr>
          <w:p w14:paraId="662E94A1" w14:textId="60E3A903" w:rsidR="00D932C3" w:rsidRPr="002B2A38" w:rsidRDefault="00D932C3" w:rsidP="00CC1744">
            <w:pPr>
              <w:rPr>
                <w:rFonts w:asciiTheme="minorHAnsi" w:hAnsiTheme="minorHAnsi" w:cstheme="minorHAnsi"/>
                <w:b/>
                <w:bCs/>
                <w:sz w:val="20"/>
                <w:lang w:eastAsia="en-GB"/>
              </w:rPr>
            </w:pPr>
            <w:r w:rsidRPr="002B2A38">
              <w:rPr>
                <w:rFonts w:asciiTheme="minorHAnsi" w:hAnsiTheme="minorHAnsi" w:cstheme="minorHAnsi"/>
                <w:b/>
                <w:bCs/>
                <w:sz w:val="20"/>
                <w:highlight w:val="yellow"/>
                <w:lang w:eastAsia="en-GB"/>
              </w:rPr>
              <w:t xml:space="preserve">Includes 32.1 ha of larch under </w:t>
            </w:r>
            <w:proofErr w:type="spellStart"/>
            <w:r w:rsidRPr="002B2A38">
              <w:rPr>
                <w:rFonts w:asciiTheme="minorHAnsi" w:hAnsiTheme="minorHAnsi" w:cstheme="minorHAnsi"/>
                <w:b/>
                <w:bCs/>
                <w:sz w:val="20"/>
                <w:highlight w:val="yellow"/>
                <w:lang w:eastAsia="en-GB"/>
              </w:rPr>
              <w:t>SPHN</w:t>
            </w:r>
            <w:proofErr w:type="spellEnd"/>
          </w:p>
        </w:tc>
      </w:tr>
    </w:tbl>
    <w:p w14:paraId="3728C9AD" w14:textId="5603EB2D" w:rsidR="00D81FA2" w:rsidRPr="00427E88" w:rsidRDefault="00D81FA2">
      <w:pPr>
        <w:rPr>
          <w:rFonts w:asciiTheme="minorHAnsi" w:hAnsiTheme="minorHAnsi" w:cstheme="minorHAnsi"/>
        </w:rPr>
      </w:pPr>
      <w:r w:rsidRPr="00427E88">
        <w:rPr>
          <w:rFonts w:asciiTheme="minorHAnsi" w:hAnsiTheme="minorHAnsi" w:cstheme="minorHAnsi"/>
        </w:rPr>
        <w:lastRenderedPageBreak/>
        <w:t>Proposed delay coupes:</w:t>
      </w:r>
    </w:p>
    <w:p w14:paraId="186EB9C3" w14:textId="77777777" w:rsidR="0095636A" w:rsidRPr="00427E88" w:rsidRDefault="0095636A">
      <w:pPr>
        <w:rPr>
          <w:rFonts w:asciiTheme="minorHAnsi" w:hAnsiTheme="minorHAnsi" w:cstheme="minorHAnsi"/>
        </w:rPr>
      </w:pPr>
    </w:p>
    <w:tbl>
      <w:tblPr>
        <w:tblW w:w="5000" w:type="pct"/>
        <w:tblLook w:val="04A0" w:firstRow="1" w:lastRow="0" w:firstColumn="1" w:lastColumn="0" w:noHBand="0" w:noVBand="1"/>
      </w:tblPr>
      <w:tblGrid>
        <w:gridCol w:w="850"/>
        <w:gridCol w:w="1574"/>
        <w:gridCol w:w="2988"/>
        <w:gridCol w:w="4229"/>
        <w:gridCol w:w="2257"/>
        <w:gridCol w:w="2050"/>
      </w:tblGrid>
      <w:tr w:rsidR="0095636A" w:rsidRPr="00427E88" w14:paraId="5F5B137E" w14:textId="77777777" w:rsidTr="0069222F">
        <w:trPr>
          <w:trHeight w:val="290"/>
        </w:trPr>
        <w:tc>
          <w:tcPr>
            <w:tcW w:w="305" w:type="pct"/>
            <w:tcBorders>
              <w:top w:val="single" w:sz="4" w:space="0" w:color="auto"/>
              <w:left w:val="single" w:sz="4" w:space="0" w:color="auto"/>
              <w:bottom w:val="nil"/>
              <w:right w:val="single" w:sz="4" w:space="0" w:color="auto"/>
            </w:tcBorders>
            <w:shd w:val="clear" w:color="000000" w:fill="F2F2F2"/>
            <w:noWrap/>
            <w:vAlign w:val="bottom"/>
            <w:hideMark/>
          </w:tcPr>
          <w:p w14:paraId="23FDA53F"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Coupe:</w:t>
            </w:r>
          </w:p>
        </w:tc>
        <w:tc>
          <w:tcPr>
            <w:tcW w:w="564" w:type="pct"/>
            <w:tcBorders>
              <w:top w:val="single" w:sz="4" w:space="0" w:color="auto"/>
              <w:left w:val="nil"/>
              <w:bottom w:val="nil"/>
              <w:right w:val="single" w:sz="4" w:space="0" w:color="auto"/>
            </w:tcBorders>
            <w:shd w:val="clear" w:color="000000" w:fill="F2F2F2"/>
            <w:noWrap/>
            <w:vAlign w:val="bottom"/>
            <w:hideMark/>
          </w:tcPr>
          <w:p w14:paraId="54B91C41"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Grid reference:</w:t>
            </w:r>
          </w:p>
        </w:tc>
        <w:tc>
          <w:tcPr>
            <w:tcW w:w="1071" w:type="pct"/>
            <w:tcBorders>
              <w:top w:val="single" w:sz="4" w:space="0" w:color="auto"/>
              <w:left w:val="nil"/>
              <w:bottom w:val="nil"/>
              <w:right w:val="single" w:sz="4" w:space="0" w:color="auto"/>
            </w:tcBorders>
            <w:shd w:val="clear" w:color="000000" w:fill="F2F2F2"/>
            <w:noWrap/>
            <w:vAlign w:val="bottom"/>
            <w:hideMark/>
          </w:tcPr>
          <w:p w14:paraId="5C7DD68F"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Maps:</w:t>
            </w:r>
          </w:p>
        </w:tc>
        <w:tc>
          <w:tcPr>
            <w:tcW w:w="1516" w:type="pct"/>
            <w:tcBorders>
              <w:top w:val="single" w:sz="4" w:space="0" w:color="auto"/>
              <w:left w:val="nil"/>
              <w:bottom w:val="nil"/>
              <w:right w:val="single" w:sz="4" w:space="0" w:color="auto"/>
            </w:tcBorders>
            <w:shd w:val="clear" w:color="000000" w:fill="F2F2F2"/>
            <w:noWrap/>
            <w:vAlign w:val="bottom"/>
            <w:hideMark/>
          </w:tcPr>
          <w:p w14:paraId="629D09D5"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Description:</w:t>
            </w:r>
          </w:p>
        </w:tc>
        <w:tc>
          <w:tcPr>
            <w:tcW w:w="809" w:type="pct"/>
            <w:tcBorders>
              <w:top w:val="single" w:sz="4" w:space="0" w:color="auto"/>
              <w:left w:val="nil"/>
              <w:bottom w:val="nil"/>
              <w:right w:val="single" w:sz="4" w:space="0" w:color="auto"/>
            </w:tcBorders>
            <w:shd w:val="clear" w:color="000000" w:fill="F2F2F2"/>
            <w:noWrap/>
            <w:vAlign w:val="bottom"/>
            <w:hideMark/>
          </w:tcPr>
          <w:p w14:paraId="3D8F2112"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Felling:</w:t>
            </w:r>
          </w:p>
        </w:tc>
        <w:tc>
          <w:tcPr>
            <w:tcW w:w="735" w:type="pct"/>
            <w:tcBorders>
              <w:top w:val="single" w:sz="4" w:space="0" w:color="auto"/>
              <w:left w:val="nil"/>
              <w:bottom w:val="nil"/>
              <w:right w:val="single" w:sz="4" w:space="0" w:color="auto"/>
            </w:tcBorders>
            <w:shd w:val="clear" w:color="000000" w:fill="F2F2F2"/>
            <w:noWrap/>
            <w:vAlign w:val="bottom"/>
            <w:hideMark/>
          </w:tcPr>
          <w:p w14:paraId="36F49092"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Area(ha)</w:t>
            </w:r>
          </w:p>
        </w:tc>
      </w:tr>
      <w:tr w:rsidR="0095636A" w:rsidRPr="00427E88" w14:paraId="79A03EF6" w14:textId="77777777" w:rsidTr="0069222F">
        <w:trPr>
          <w:trHeight w:val="1510"/>
        </w:trPr>
        <w:tc>
          <w:tcPr>
            <w:tcW w:w="305" w:type="pct"/>
            <w:tcBorders>
              <w:top w:val="single" w:sz="4" w:space="0" w:color="auto"/>
              <w:left w:val="single" w:sz="4" w:space="0" w:color="auto"/>
              <w:bottom w:val="nil"/>
              <w:right w:val="single" w:sz="4" w:space="0" w:color="auto"/>
            </w:tcBorders>
            <w:shd w:val="clear" w:color="auto" w:fill="auto"/>
            <w:noWrap/>
            <w:hideMark/>
          </w:tcPr>
          <w:p w14:paraId="50D002B4" w14:textId="77777777" w:rsidR="0095636A" w:rsidRPr="00427E88" w:rsidRDefault="0095636A" w:rsidP="0095636A">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08001</w:t>
            </w:r>
          </w:p>
          <w:p w14:paraId="65FE12D8" w14:textId="77777777" w:rsidR="00B1372B" w:rsidRPr="00427E88" w:rsidRDefault="00B1372B" w:rsidP="0095636A">
            <w:pPr>
              <w:jc w:val="center"/>
              <w:rPr>
                <w:rFonts w:asciiTheme="minorHAnsi" w:hAnsiTheme="minorHAnsi" w:cstheme="minorHAnsi"/>
                <w:color w:val="000000"/>
                <w:sz w:val="22"/>
                <w:szCs w:val="22"/>
                <w:lang w:eastAsia="en-GB"/>
              </w:rPr>
            </w:pPr>
          </w:p>
          <w:p w14:paraId="48680DAE" w14:textId="77777777" w:rsidR="00B1372B" w:rsidRPr="00427E88" w:rsidRDefault="00B1372B" w:rsidP="0095636A">
            <w:pPr>
              <w:jc w:val="center"/>
              <w:rPr>
                <w:rFonts w:asciiTheme="minorHAnsi" w:hAnsiTheme="minorHAnsi" w:cstheme="minorHAnsi"/>
                <w:color w:val="000000"/>
                <w:sz w:val="22"/>
                <w:szCs w:val="22"/>
                <w:lang w:eastAsia="en-GB"/>
              </w:rPr>
            </w:pPr>
          </w:p>
          <w:p w14:paraId="1C86DF97" w14:textId="77777777" w:rsidR="00B1372B" w:rsidRPr="00427E88" w:rsidRDefault="00B1372B" w:rsidP="0095636A">
            <w:pPr>
              <w:jc w:val="center"/>
              <w:rPr>
                <w:rFonts w:asciiTheme="minorHAnsi" w:hAnsiTheme="minorHAnsi" w:cstheme="minorHAnsi"/>
                <w:color w:val="000000"/>
                <w:sz w:val="22"/>
                <w:szCs w:val="22"/>
                <w:lang w:eastAsia="en-GB"/>
              </w:rPr>
            </w:pPr>
          </w:p>
          <w:p w14:paraId="4407BC8A" w14:textId="77777777" w:rsidR="00B1372B" w:rsidRPr="00427E88" w:rsidRDefault="00B1372B" w:rsidP="0095636A">
            <w:pPr>
              <w:jc w:val="center"/>
              <w:rPr>
                <w:rFonts w:asciiTheme="minorHAnsi" w:hAnsiTheme="minorHAnsi" w:cstheme="minorHAnsi"/>
                <w:color w:val="000000"/>
                <w:sz w:val="22"/>
                <w:szCs w:val="22"/>
                <w:lang w:eastAsia="en-GB"/>
              </w:rPr>
            </w:pPr>
          </w:p>
        </w:tc>
        <w:tc>
          <w:tcPr>
            <w:tcW w:w="564" w:type="pct"/>
            <w:tcBorders>
              <w:top w:val="single" w:sz="4" w:space="0" w:color="auto"/>
              <w:left w:val="nil"/>
              <w:bottom w:val="nil"/>
              <w:right w:val="single" w:sz="4" w:space="0" w:color="auto"/>
            </w:tcBorders>
            <w:shd w:val="clear" w:color="000000" w:fill="FFFFFF"/>
            <w:noWrap/>
            <w:hideMark/>
          </w:tcPr>
          <w:p w14:paraId="77D8C5F5" w14:textId="279DE5CD"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NS </w:t>
            </w:r>
            <w:r w:rsidR="00C17CB0">
              <w:rPr>
                <w:rFonts w:asciiTheme="minorHAnsi" w:hAnsiTheme="minorHAnsi" w:cstheme="minorHAnsi"/>
                <w:color w:val="000000"/>
                <w:sz w:val="22"/>
                <w:szCs w:val="22"/>
                <w:lang w:eastAsia="en-GB"/>
              </w:rPr>
              <w:t>1557 9339</w:t>
            </w:r>
          </w:p>
        </w:tc>
        <w:tc>
          <w:tcPr>
            <w:tcW w:w="1071" w:type="pct"/>
            <w:tcBorders>
              <w:top w:val="single" w:sz="4" w:space="0" w:color="auto"/>
              <w:left w:val="nil"/>
              <w:bottom w:val="nil"/>
              <w:right w:val="single" w:sz="4" w:space="0" w:color="auto"/>
            </w:tcBorders>
            <w:shd w:val="clear" w:color="000000" w:fill="FFFFFF"/>
            <w:noWrap/>
            <w:hideMark/>
          </w:tcPr>
          <w:p w14:paraId="522F4150"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1516" w:type="pct"/>
            <w:tcBorders>
              <w:top w:val="single" w:sz="4" w:space="0" w:color="auto"/>
              <w:left w:val="nil"/>
              <w:bottom w:val="nil"/>
              <w:right w:val="single" w:sz="4" w:space="0" w:color="auto"/>
            </w:tcBorders>
            <w:shd w:val="clear" w:color="000000" w:fill="FFFFFF"/>
            <w:hideMark/>
          </w:tcPr>
          <w:p w14:paraId="79E976E5"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Currently approved for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coupe. Permission to delay to phase 4 as coupe contain no larch</w:t>
            </w:r>
          </w:p>
        </w:tc>
        <w:tc>
          <w:tcPr>
            <w:tcW w:w="809" w:type="pct"/>
            <w:tcBorders>
              <w:top w:val="single" w:sz="4" w:space="0" w:color="auto"/>
              <w:left w:val="nil"/>
              <w:bottom w:val="nil"/>
              <w:right w:val="single" w:sz="4" w:space="0" w:color="auto"/>
            </w:tcBorders>
            <w:shd w:val="clear" w:color="000000" w:fill="FFFFFF"/>
            <w:noWrap/>
            <w:hideMark/>
          </w:tcPr>
          <w:p w14:paraId="3F9D4B58" w14:textId="77777777" w:rsidR="0095636A" w:rsidRPr="00427E88" w:rsidRDefault="0095636A"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p w14:paraId="5712B32D" w14:textId="77777777" w:rsidR="00581308" w:rsidRPr="00427E88" w:rsidRDefault="00581308" w:rsidP="0095636A">
            <w:pPr>
              <w:rPr>
                <w:rFonts w:asciiTheme="minorHAnsi" w:hAnsiTheme="minorHAnsi" w:cstheme="minorHAnsi"/>
                <w:color w:val="000000"/>
                <w:sz w:val="22"/>
                <w:szCs w:val="22"/>
                <w:lang w:eastAsia="en-GB"/>
              </w:rPr>
            </w:pPr>
          </w:p>
          <w:p w14:paraId="11C02FD0" w14:textId="77777777" w:rsidR="00581308" w:rsidRPr="00427E88" w:rsidRDefault="00581308" w:rsidP="0095636A">
            <w:pPr>
              <w:rPr>
                <w:rFonts w:asciiTheme="minorHAnsi" w:hAnsiTheme="minorHAnsi" w:cstheme="minorHAnsi"/>
                <w:color w:val="000000"/>
                <w:sz w:val="22"/>
                <w:szCs w:val="22"/>
                <w:lang w:eastAsia="en-GB"/>
              </w:rPr>
            </w:pPr>
          </w:p>
          <w:p w14:paraId="0C83316C" w14:textId="68054859" w:rsidR="00581308" w:rsidRPr="00427E88" w:rsidRDefault="00581308"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single" w:sz="4" w:space="0" w:color="auto"/>
              <w:left w:val="nil"/>
              <w:bottom w:val="nil"/>
              <w:right w:val="single" w:sz="4" w:space="0" w:color="auto"/>
            </w:tcBorders>
            <w:shd w:val="clear" w:color="000000" w:fill="FFFFFF"/>
            <w:noWrap/>
            <w:hideMark/>
          </w:tcPr>
          <w:p w14:paraId="22ADCE85" w14:textId="77777777" w:rsidR="0095636A" w:rsidRPr="00427E88" w:rsidRDefault="0095636A"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10.68</w:t>
            </w:r>
          </w:p>
          <w:p w14:paraId="0BFCB279" w14:textId="77777777" w:rsidR="00581308" w:rsidRPr="00427E88" w:rsidRDefault="00581308" w:rsidP="00CC6EDC">
            <w:pPr>
              <w:jc w:val="center"/>
              <w:rPr>
                <w:rFonts w:asciiTheme="minorHAnsi" w:hAnsiTheme="minorHAnsi" w:cstheme="minorHAnsi"/>
                <w:color w:val="000000"/>
                <w:sz w:val="22"/>
                <w:szCs w:val="22"/>
                <w:lang w:eastAsia="en-GB"/>
              </w:rPr>
            </w:pPr>
          </w:p>
          <w:p w14:paraId="50059F65" w14:textId="77777777" w:rsidR="00581308" w:rsidRPr="00427E88" w:rsidRDefault="00581308" w:rsidP="00CC6EDC">
            <w:pPr>
              <w:jc w:val="center"/>
              <w:rPr>
                <w:rFonts w:asciiTheme="minorHAnsi" w:hAnsiTheme="minorHAnsi" w:cstheme="minorHAnsi"/>
                <w:color w:val="000000"/>
                <w:sz w:val="22"/>
                <w:szCs w:val="22"/>
                <w:lang w:eastAsia="en-GB"/>
              </w:rPr>
            </w:pPr>
          </w:p>
          <w:p w14:paraId="200BA406" w14:textId="78266BC0" w:rsidR="00581308" w:rsidRPr="00427E88" w:rsidRDefault="00581308"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10.68</w:t>
            </w:r>
            <w:r w:rsidR="00B1372B" w:rsidRPr="00427E88">
              <w:rPr>
                <w:rFonts w:asciiTheme="minorHAnsi" w:hAnsiTheme="minorHAnsi" w:cstheme="minorHAnsi"/>
                <w:color w:val="000000"/>
                <w:sz w:val="22"/>
                <w:szCs w:val="22"/>
                <w:lang w:eastAsia="en-GB"/>
              </w:rPr>
              <w:t xml:space="preserve"> ha</w:t>
            </w:r>
          </w:p>
        </w:tc>
      </w:tr>
      <w:tr w:rsidR="00B1372B" w:rsidRPr="00427E88" w14:paraId="4AA00FFA" w14:textId="77777777" w:rsidTr="0069222F">
        <w:trPr>
          <w:trHeight w:val="1510"/>
        </w:trPr>
        <w:tc>
          <w:tcPr>
            <w:tcW w:w="305" w:type="pct"/>
            <w:tcBorders>
              <w:top w:val="single" w:sz="4" w:space="0" w:color="auto"/>
              <w:left w:val="single" w:sz="4" w:space="0" w:color="auto"/>
              <w:bottom w:val="nil"/>
              <w:right w:val="single" w:sz="4" w:space="0" w:color="auto"/>
            </w:tcBorders>
            <w:shd w:val="clear" w:color="auto" w:fill="auto"/>
            <w:noWrap/>
          </w:tcPr>
          <w:p w14:paraId="7C5F1DBD" w14:textId="4BB8D14C" w:rsidR="00B1372B" w:rsidRPr="00427E88" w:rsidRDefault="00B1372B" w:rsidP="0095636A">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08113</w:t>
            </w:r>
          </w:p>
        </w:tc>
        <w:tc>
          <w:tcPr>
            <w:tcW w:w="564" w:type="pct"/>
            <w:tcBorders>
              <w:top w:val="single" w:sz="4" w:space="0" w:color="auto"/>
              <w:left w:val="nil"/>
              <w:bottom w:val="nil"/>
              <w:right w:val="single" w:sz="4" w:space="0" w:color="auto"/>
            </w:tcBorders>
            <w:shd w:val="clear" w:color="000000" w:fill="FFFFFF"/>
            <w:noWrap/>
          </w:tcPr>
          <w:p w14:paraId="6804CEBF" w14:textId="481C1BF9"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1346 9657</w:t>
            </w:r>
          </w:p>
        </w:tc>
        <w:tc>
          <w:tcPr>
            <w:tcW w:w="1071" w:type="pct"/>
            <w:tcBorders>
              <w:top w:val="single" w:sz="4" w:space="0" w:color="auto"/>
              <w:left w:val="nil"/>
              <w:bottom w:val="nil"/>
              <w:right w:val="single" w:sz="4" w:space="0" w:color="auto"/>
            </w:tcBorders>
            <w:shd w:val="clear" w:color="000000" w:fill="FFFFFF"/>
            <w:noWrap/>
          </w:tcPr>
          <w:p w14:paraId="1B7C7597" w14:textId="6315CCAA"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1516" w:type="pct"/>
            <w:tcBorders>
              <w:top w:val="single" w:sz="4" w:space="0" w:color="auto"/>
              <w:left w:val="nil"/>
              <w:bottom w:val="nil"/>
              <w:right w:val="single" w:sz="4" w:space="0" w:color="auto"/>
            </w:tcBorders>
            <w:shd w:val="clear" w:color="000000" w:fill="FFFFFF"/>
          </w:tcPr>
          <w:p w14:paraId="10B7F388" w14:textId="260CE5A6"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Currently approved as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3 coupe. The coupe was reshaped to take out larch in North part that has been forwarded to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The remaining 5.73 ha is to be delayed to phase 4</w:t>
            </w:r>
          </w:p>
        </w:tc>
        <w:tc>
          <w:tcPr>
            <w:tcW w:w="809" w:type="pct"/>
            <w:tcBorders>
              <w:top w:val="single" w:sz="4" w:space="0" w:color="auto"/>
              <w:left w:val="nil"/>
              <w:bottom w:val="nil"/>
              <w:right w:val="single" w:sz="4" w:space="0" w:color="auto"/>
            </w:tcBorders>
            <w:shd w:val="clear" w:color="000000" w:fill="FFFFFF"/>
            <w:noWrap/>
          </w:tcPr>
          <w:p w14:paraId="38858D1B" w14:textId="77777777"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4C0AF93C" w14:textId="77777777"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Norway Spruce </w:t>
            </w:r>
          </w:p>
          <w:p w14:paraId="672EB8BD" w14:textId="77777777"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Noble firs</w:t>
            </w:r>
          </w:p>
          <w:p w14:paraId="5FD88C06" w14:textId="77777777" w:rsidR="00B1372B" w:rsidRPr="00427E88" w:rsidRDefault="00B1372B" w:rsidP="0095636A">
            <w:pPr>
              <w:rPr>
                <w:rFonts w:asciiTheme="minorHAnsi" w:hAnsiTheme="minorHAnsi" w:cstheme="minorHAnsi"/>
                <w:color w:val="000000"/>
                <w:sz w:val="22"/>
                <w:szCs w:val="22"/>
                <w:lang w:eastAsia="en-GB"/>
              </w:rPr>
            </w:pPr>
          </w:p>
          <w:p w14:paraId="7C065B6E" w14:textId="5523BB57" w:rsidR="00B1372B" w:rsidRPr="00427E88" w:rsidRDefault="00B1372B"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735" w:type="pct"/>
            <w:tcBorders>
              <w:top w:val="single" w:sz="4" w:space="0" w:color="auto"/>
              <w:left w:val="nil"/>
              <w:bottom w:val="nil"/>
              <w:right w:val="single" w:sz="4" w:space="0" w:color="auto"/>
            </w:tcBorders>
            <w:shd w:val="clear" w:color="000000" w:fill="FFFFFF"/>
            <w:noWrap/>
          </w:tcPr>
          <w:p w14:paraId="08F860BD" w14:textId="77777777" w:rsidR="00B1372B" w:rsidRPr="00427E88" w:rsidRDefault="00B1372B"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2.75</w:t>
            </w:r>
          </w:p>
          <w:p w14:paraId="575887FB" w14:textId="0F8514A3" w:rsidR="00B1372B" w:rsidRPr="00427E88" w:rsidRDefault="00B1372B"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2.41 </w:t>
            </w:r>
          </w:p>
          <w:p w14:paraId="19AC7F4B" w14:textId="2AE4ACAF" w:rsidR="00B1372B" w:rsidRPr="00427E88" w:rsidRDefault="00B1372B"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0.57</w:t>
            </w:r>
          </w:p>
          <w:p w14:paraId="47EEE0DD" w14:textId="77777777" w:rsidR="00B1372B" w:rsidRPr="00427E88" w:rsidRDefault="00B1372B" w:rsidP="00CC6EDC">
            <w:pPr>
              <w:jc w:val="center"/>
              <w:rPr>
                <w:rFonts w:asciiTheme="minorHAnsi" w:hAnsiTheme="minorHAnsi" w:cstheme="minorHAnsi"/>
                <w:color w:val="000000"/>
                <w:sz w:val="22"/>
                <w:szCs w:val="22"/>
                <w:lang w:eastAsia="en-GB"/>
              </w:rPr>
            </w:pPr>
          </w:p>
          <w:p w14:paraId="4517E310" w14:textId="77777777" w:rsidR="00B1372B" w:rsidRPr="00427E88" w:rsidRDefault="00B1372B" w:rsidP="00CC6EDC">
            <w:pPr>
              <w:jc w:val="center"/>
              <w:rPr>
                <w:rFonts w:asciiTheme="minorHAnsi" w:hAnsiTheme="minorHAnsi" w:cstheme="minorHAnsi"/>
                <w:color w:val="000000"/>
                <w:sz w:val="22"/>
                <w:szCs w:val="22"/>
                <w:lang w:eastAsia="en-GB"/>
              </w:rPr>
            </w:pPr>
          </w:p>
          <w:p w14:paraId="1AEE7F8D" w14:textId="5654C011" w:rsidR="00B1372B" w:rsidRPr="00427E88" w:rsidRDefault="00B1372B" w:rsidP="00CC6EDC">
            <w:pPr>
              <w:jc w:val="center"/>
              <w:rPr>
                <w:rFonts w:asciiTheme="minorHAnsi" w:hAnsiTheme="minorHAnsi" w:cstheme="minorHAnsi"/>
                <w:color w:val="000000"/>
                <w:sz w:val="22"/>
                <w:szCs w:val="22"/>
                <w:lang w:eastAsia="en-GB"/>
              </w:rPr>
            </w:pPr>
            <w:r w:rsidRPr="00A02B4E">
              <w:rPr>
                <w:rFonts w:asciiTheme="minorHAnsi" w:hAnsiTheme="minorHAnsi" w:cstheme="minorHAnsi"/>
                <w:color w:val="000000"/>
                <w:sz w:val="22"/>
                <w:szCs w:val="22"/>
                <w:highlight w:val="yellow"/>
                <w:lang w:eastAsia="en-GB"/>
              </w:rPr>
              <w:t>5.73 ha</w:t>
            </w:r>
          </w:p>
        </w:tc>
      </w:tr>
      <w:tr w:rsidR="00EC19A4" w:rsidRPr="00427E88" w14:paraId="4B8C512A" w14:textId="77777777" w:rsidTr="0069222F">
        <w:trPr>
          <w:trHeight w:val="1510"/>
        </w:trPr>
        <w:tc>
          <w:tcPr>
            <w:tcW w:w="305" w:type="pct"/>
            <w:tcBorders>
              <w:top w:val="single" w:sz="4" w:space="0" w:color="auto"/>
              <w:left w:val="single" w:sz="4" w:space="0" w:color="auto"/>
              <w:bottom w:val="nil"/>
              <w:right w:val="single" w:sz="4" w:space="0" w:color="auto"/>
            </w:tcBorders>
            <w:shd w:val="clear" w:color="auto" w:fill="auto"/>
            <w:noWrap/>
          </w:tcPr>
          <w:p w14:paraId="6A6A06A4" w14:textId="23CD0690" w:rsidR="00EC19A4" w:rsidRPr="00427E88" w:rsidRDefault="00EC19A4" w:rsidP="0095636A">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08015</w:t>
            </w:r>
          </w:p>
        </w:tc>
        <w:tc>
          <w:tcPr>
            <w:tcW w:w="564" w:type="pct"/>
            <w:tcBorders>
              <w:top w:val="single" w:sz="4" w:space="0" w:color="auto"/>
              <w:left w:val="nil"/>
              <w:bottom w:val="nil"/>
              <w:right w:val="single" w:sz="4" w:space="0" w:color="auto"/>
            </w:tcBorders>
            <w:shd w:val="clear" w:color="000000" w:fill="FFFFFF"/>
            <w:noWrap/>
          </w:tcPr>
          <w:p w14:paraId="008DA2C4" w14:textId="1CCEC4F9" w:rsidR="00EC19A4" w:rsidRPr="00427E88" w:rsidRDefault="00EC19A4"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1350 9642</w:t>
            </w:r>
          </w:p>
        </w:tc>
        <w:tc>
          <w:tcPr>
            <w:tcW w:w="1071" w:type="pct"/>
            <w:tcBorders>
              <w:top w:val="single" w:sz="4" w:space="0" w:color="auto"/>
              <w:left w:val="nil"/>
              <w:bottom w:val="nil"/>
              <w:right w:val="single" w:sz="4" w:space="0" w:color="auto"/>
            </w:tcBorders>
            <w:shd w:val="clear" w:color="000000" w:fill="FFFFFF"/>
            <w:noWrap/>
          </w:tcPr>
          <w:p w14:paraId="54A9DCDE" w14:textId="362B623E" w:rsidR="00EC19A4" w:rsidRPr="00427E88" w:rsidRDefault="00EC19A4"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1516" w:type="pct"/>
            <w:tcBorders>
              <w:top w:val="single" w:sz="4" w:space="0" w:color="auto"/>
              <w:left w:val="nil"/>
              <w:bottom w:val="nil"/>
              <w:right w:val="single" w:sz="4" w:space="0" w:color="auto"/>
            </w:tcBorders>
            <w:shd w:val="clear" w:color="000000" w:fill="FFFFFF"/>
          </w:tcPr>
          <w:p w14:paraId="138B1C2D" w14:textId="7D45C003" w:rsidR="00EC19A4" w:rsidRPr="00427E88" w:rsidRDefault="00D32DA8"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Currently</w:t>
            </w:r>
            <w:r w:rsidR="00EC19A4" w:rsidRPr="00427E88">
              <w:rPr>
                <w:rFonts w:asciiTheme="minorHAnsi" w:hAnsiTheme="minorHAnsi" w:cstheme="minorHAnsi"/>
                <w:color w:val="000000"/>
                <w:sz w:val="22"/>
                <w:szCs w:val="22"/>
                <w:lang w:eastAsia="en-GB"/>
              </w:rPr>
              <w:t xml:space="preserve"> approved phase 2 to be moved to phase </w:t>
            </w:r>
            <w:r w:rsidR="00CC6EDC" w:rsidRPr="00427E88">
              <w:rPr>
                <w:rFonts w:asciiTheme="minorHAnsi" w:hAnsiTheme="minorHAnsi" w:cstheme="minorHAnsi"/>
                <w:color w:val="000000"/>
                <w:sz w:val="22"/>
                <w:szCs w:val="22"/>
                <w:lang w:eastAsia="en-GB"/>
              </w:rPr>
              <w:t>4 felling as contain no larch</w:t>
            </w:r>
          </w:p>
        </w:tc>
        <w:tc>
          <w:tcPr>
            <w:tcW w:w="809" w:type="pct"/>
            <w:tcBorders>
              <w:top w:val="single" w:sz="4" w:space="0" w:color="auto"/>
              <w:left w:val="nil"/>
              <w:bottom w:val="nil"/>
              <w:right w:val="single" w:sz="4" w:space="0" w:color="auto"/>
            </w:tcBorders>
            <w:shd w:val="clear" w:color="000000" w:fill="FFFFFF"/>
            <w:noWrap/>
          </w:tcPr>
          <w:p w14:paraId="7BBB4601" w14:textId="77777777" w:rsidR="00EC19A4" w:rsidRPr="00427E88" w:rsidRDefault="00CC6EDC"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p w14:paraId="04177E15" w14:textId="77777777" w:rsidR="00CC6EDC" w:rsidRPr="00427E88" w:rsidRDefault="00CC6EDC" w:rsidP="0095636A">
            <w:pPr>
              <w:rPr>
                <w:rFonts w:asciiTheme="minorHAnsi" w:hAnsiTheme="minorHAnsi" w:cstheme="minorHAnsi"/>
                <w:color w:val="000000"/>
                <w:sz w:val="22"/>
                <w:szCs w:val="22"/>
                <w:lang w:eastAsia="en-GB"/>
              </w:rPr>
            </w:pPr>
          </w:p>
          <w:p w14:paraId="1C6A7A41" w14:textId="77777777" w:rsidR="00CC6EDC" w:rsidRPr="00427E88" w:rsidRDefault="00CC6EDC"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Birch</w:t>
            </w:r>
          </w:p>
          <w:p w14:paraId="3907F6C3" w14:textId="77777777" w:rsidR="00CC6EDC" w:rsidRPr="00427E88" w:rsidRDefault="00CC6EDC" w:rsidP="0095636A">
            <w:pPr>
              <w:rPr>
                <w:rFonts w:asciiTheme="minorHAnsi" w:hAnsiTheme="minorHAnsi" w:cstheme="minorHAnsi"/>
                <w:color w:val="000000"/>
                <w:sz w:val="22"/>
                <w:szCs w:val="22"/>
                <w:lang w:eastAsia="en-GB"/>
              </w:rPr>
            </w:pPr>
          </w:p>
          <w:p w14:paraId="5AC49C06" w14:textId="73956C3D" w:rsidR="00CC6EDC" w:rsidRPr="00427E88" w:rsidRDefault="00CC6EDC" w:rsidP="0095636A">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single" w:sz="4" w:space="0" w:color="auto"/>
              <w:left w:val="nil"/>
              <w:bottom w:val="nil"/>
              <w:right w:val="single" w:sz="4" w:space="0" w:color="auto"/>
            </w:tcBorders>
            <w:shd w:val="clear" w:color="000000" w:fill="FFFFFF"/>
            <w:noWrap/>
          </w:tcPr>
          <w:p w14:paraId="3749A4B1" w14:textId="77777777" w:rsidR="00EC19A4" w:rsidRPr="00427E88" w:rsidRDefault="00CC6EDC"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4.05</w:t>
            </w:r>
          </w:p>
          <w:p w14:paraId="7146F49D" w14:textId="77777777" w:rsidR="00CC6EDC" w:rsidRPr="00427E88" w:rsidRDefault="00CC6EDC" w:rsidP="00CC6EDC">
            <w:pPr>
              <w:jc w:val="center"/>
              <w:rPr>
                <w:rFonts w:asciiTheme="minorHAnsi" w:hAnsiTheme="minorHAnsi" w:cstheme="minorHAnsi"/>
                <w:color w:val="000000"/>
                <w:sz w:val="22"/>
                <w:szCs w:val="22"/>
                <w:lang w:eastAsia="en-GB"/>
              </w:rPr>
            </w:pPr>
          </w:p>
          <w:p w14:paraId="5E697A1A" w14:textId="77777777" w:rsidR="00CC6EDC" w:rsidRPr="00427E88" w:rsidRDefault="00CC6EDC"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0.10</w:t>
            </w:r>
          </w:p>
          <w:p w14:paraId="75BFA8C7" w14:textId="77777777" w:rsidR="00CC6EDC" w:rsidRPr="00427E88" w:rsidRDefault="00CC6EDC" w:rsidP="00CC6EDC">
            <w:pPr>
              <w:jc w:val="center"/>
              <w:rPr>
                <w:rFonts w:asciiTheme="minorHAnsi" w:hAnsiTheme="minorHAnsi" w:cstheme="minorHAnsi"/>
                <w:color w:val="000000"/>
                <w:sz w:val="22"/>
                <w:szCs w:val="22"/>
                <w:lang w:eastAsia="en-GB"/>
              </w:rPr>
            </w:pPr>
          </w:p>
          <w:p w14:paraId="43A27C6E" w14:textId="484E85C0" w:rsidR="00CC6EDC" w:rsidRPr="00427E88" w:rsidRDefault="00CC6EDC" w:rsidP="00CC6EDC">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4.15</w:t>
            </w:r>
            <w:r w:rsidR="00B1372B" w:rsidRPr="00427E88">
              <w:rPr>
                <w:rFonts w:asciiTheme="minorHAnsi" w:hAnsiTheme="minorHAnsi" w:cstheme="minorHAnsi"/>
                <w:color w:val="000000"/>
                <w:sz w:val="22"/>
                <w:szCs w:val="22"/>
                <w:lang w:eastAsia="en-GB"/>
              </w:rPr>
              <w:t xml:space="preserve"> ha</w:t>
            </w:r>
          </w:p>
        </w:tc>
      </w:tr>
      <w:tr w:rsidR="00D32DA8" w:rsidRPr="00427E88" w14:paraId="01B61056" w14:textId="77777777" w:rsidTr="0069222F">
        <w:trPr>
          <w:trHeight w:val="290"/>
        </w:trPr>
        <w:tc>
          <w:tcPr>
            <w:tcW w:w="305" w:type="pct"/>
            <w:tcBorders>
              <w:top w:val="single" w:sz="4" w:space="0" w:color="auto"/>
              <w:left w:val="single" w:sz="4" w:space="0" w:color="auto"/>
              <w:bottom w:val="nil"/>
              <w:right w:val="single" w:sz="4" w:space="0" w:color="auto"/>
            </w:tcBorders>
            <w:shd w:val="clear" w:color="auto" w:fill="auto"/>
            <w:noWrap/>
            <w:hideMark/>
          </w:tcPr>
          <w:p w14:paraId="139C59D5" w14:textId="156F91D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08016</w:t>
            </w:r>
          </w:p>
        </w:tc>
        <w:tc>
          <w:tcPr>
            <w:tcW w:w="564" w:type="pct"/>
            <w:tcBorders>
              <w:top w:val="single" w:sz="4" w:space="0" w:color="auto"/>
              <w:left w:val="nil"/>
              <w:bottom w:val="nil"/>
              <w:right w:val="single" w:sz="4" w:space="0" w:color="auto"/>
            </w:tcBorders>
            <w:shd w:val="clear" w:color="auto" w:fill="auto"/>
            <w:noWrap/>
            <w:hideMark/>
          </w:tcPr>
          <w:p w14:paraId="702EFA98" w14:textId="07107CE6"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NS 1374 9617 </w:t>
            </w:r>
          </w:p>
        </w:tc>
        <w:tc>
          <w:tcPr>
            <w:tcW w:w="1071" w:type="pct"/>
            <w:tcBorders>
              <w:top w:val="single" w:sz="4" w:space="0" w:color="auto"/>
              <w:left w:val="nil"/>
              <w:bottom w:val="nil"/>
              <w:right w:val="single" w:sz="4" w:space="0" w:color="auto"/>
            </w:tcBorders>
            <w:shd w:val="clear" w:color="auto" w:fill="auto"/>
            <w:noWrap/>
            <w:hideMark/>
          </w:tcPr>
          <w:p w14:paraId="55509E97" w14:textId="386EAFCD"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(East)</w:t>
            </w:r>
          </w:p>
        </w:tc>
        <w:tc>
          <w:tcPr>
            <w:tcW w:w="151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0E0ECFC" w14:textId="43287590" w:rsidR="00B1372B"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Permission to </w:t>
            </w:r>
            <w:r w:rsidR="006A414D">
              <w:rPr>
                <w:rFonts w:asciiTheme="minorHAnsi" w:hAnsiTheme="minorHAnsi" w:cstheme="minorHAnsi"/>
                <w:color w:val="000000"/>
                <w:sz w:val="22"/>
                <w:szCs w:val="22"/>
                <w:lang w:eastAsia="en-GB"/>
              </w:rPr>
              <w:t>move</w:t>
            </w:r>
            <w:r w:rsidRPr="00427E88">
              <w:rPr>
                <w:rFonts w:asciiTheme="minorHAnsi" w:hAnsiTheme="minorHAnsi" w:cstheme="minorHAnsi"/>
                <w:color w:val="000000"/>
                <w:sz w:val="22"/>
                <w:szCs w:val="22"/>
                <w:lang w:eastAsia="en-GB"/>
              </w:rPr>
              <w:t xml:space="preserve">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coupe to a </w:t>
            </w:r>
            <w:proofErr w:type="spellStart"/>
            <w:r w:rsidRPr="00427E88">
              <w:rPr>
                <w:rFonts w:asciiTheme="minorHAnsi" w:hAnsiTheme="minorHAnsi" w:cstheme="minorHAnsi"/>
                <w:color w:val="000000"/>
                <w:sz w:val="22"/>
                <w:szCs w:val="22"/>
                <w:lang w:eastAsia="en-GB"/>
              </w:rPr>
              <w:t>ph</w:t>
            </w:r>
            <w:r w:rsidR="006A414D">
              <w:rPr>
                <w:rFonts w:asciiTheme="minorHAnsi" w:hAnsiTheme="minorHAnsi" w:cstheme="minorHAnsi"/>
                <w:color w:val="000000"/>
                <w:sz w:val="22"/>
                <w:szCs w:val="22"/>
                <w:lang w:eastAsia="en-GB"/>
              </w:rPr>
              <w:t>4</w:t>
            </w:r>
            <w:proofErr w:type="spellEnd"/>
            <w:r w:rsidR="006A414D">
              <w:rPr>
                <w:rFonts w:asciiTheme="minorHAnsi" w:hAnsiTheme="minorHAnsi" w:cstheme="minorHAnsi"/>
                <w:color w:val="000000"/>
                <w:sz w:val="22"/>
                <w:szCs w:val="22"/>
                <w:lang w:eastAsia="en-GB"/>
              </w:rPr>
              <w:t xml:space="preserve"> </w:t>
            </w:r>
            <w:r w:rsidRPr="00427E88">
              <w:rPr>
                <w:rFonts w:asciiTheme="minorHAnsi" w:hAnsiTheme="minorHAnsi" w:cstheme="minorHAnsi"/>
                <w:color w:val="000000"/>
                <w:sz w:val="22"/>
                <w:szCs w:val="22"/>
                <w:lang w:eastAsia="en-GB"/>
              </w:rPr>
              <w:t>cou</w:t>
            </w:r>
            <w:r w:rsidR="00D932C3">
              <w:rPr>
                <w:rFonts w:asciiTheme="minorHAnsi" w:hAnsiTheme="minorHAnsi" w:cstheme="minorHAnsi"/>
                <w:color w:val="000000"/>
                <w:sz w:val="22"/>
                <w:szCs w:val="22"/>
                <w:lang w:eastAsia="en-GB"/>
              </w:rPr>
              <w:t>pe</w:t>
            </w:r>
            <w:r w:rsidRPr="00427E88">
              <w:rPr>
                <w:rFonts w:asciiTheme="minorHAnsi" w:hAnsiTheme="minorHAnsi" w:cstheme="minorHAnsi"/>
                <w:color w:val="000000"/>
                <w:sz w:val="22"/>
                <w:szCs w:val="22"/>
                <w:lang w:eastAsia="en-GB"/>
              </w:rPr>
              <w:t xml:space="preserve"> as contain no larc</w:t>
            </w:r>
            <w:r w:rsidR="00B1372B" w:rsidRPr="00427E88">
              <w:rPr>
                <w:rFonts w:asciiTheme="minorHAnsi" w:hAnsiTheme="minorHAnsi" w:cstheme="minorHAnsi"/>
                <w:color w:val="000000"/>
                <w:sz w:val="22"/>
                <w:szCs w:val="22"/>
                <w:lang w:eastAsia="en-GB"/>
              </w:rPr>
              <w:t>h</w:t>
            </w:r>
          </w:p>
        </w:tc>
        <w:tc>
          <w:tcPr>
            <w:tcW w:w="809" w:type="pct"/>
            <w:tcBorders>
              <w:top w:val="single" w:sz="4" w:space="0" w:color="auto"/>
              <w:left w:val="nil"/>
              <w:bottom w:val="nil"/>
              <w:right w:val="single" w:sz="4" w:space="0" w:color="auto"/>
            </w:tcBorders>
            <w:shd w:val="clear" w:color="auto" w:fill="auto"/>
            <w:noWrap/>
            <w:vAlign w:val="bottom"/>
            <w:hideMark/>
          </w:tcPr>
          <w:p w14:paraId="1FF04921" w14:textId="7528A9FE"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Birch </w:t>
            </w:r>
          </w:p>
        </w:tc>
        <w:tc>
          <w:tcPr>
            <w:tcW w:w="735" w:type="pct"/>
            <w:tcBorders>
              <w:top w:val="single" w:sz="4" w:space="0" w:color="auto"/>
              <w:left w:val="nil"/>
              <w:bottom w:val="nil"/>
              <w:right w:val="single" w:sz="4" w:space="0" w:color="auto"/>
            </w:tcBorders>
            <w:shd w:val="clear" w:color="auto" w:fill="auto"/>
            <w:noWrap/>
            <w:vAlign w:val="bottom"/>
            <w:hideMark/>
          </w:tcPr>
          <w:p w14:paraId="603238B3" w14:textId="2A8C91C2"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2.44</w:t>
            </w:r>
          </w:p>
        </w:tc>
      </w:tr>
      <w:tr w:rsidR="00D32DA8" w:rsidRPr="00427E88" w14:paraId="63E61F06"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409D5689" w14:textId="6DC083A9" w:rsidR="00D32DA8" w:rsidRPr="00427E88" w:rsidRDefault="00D32DA8" w:rsidP="00D32DA8">
            <w:pPr>
              <w:jc w:val="cente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hideMark/>
          </w:tcPr>
          <w:p w14:paraId="6F0D8E73" w14:textId="0D87CF7A" w:rsidR="00D32DA8" w:rsidRPr="00427E88" w:rsidRDefault="00D32DA8" w:rsidP="00D32DA8">
            <w:pPr>
              <w:jc w:val="center"/>
              <w:rPr>
                <w:rFonts w:asciiTheme="minorHAnsi" w:hAnsiTheme="minorHAnsi" w:cstheme="minorHAnsi"/>
                <w:color w:val="000000"/>
                <w:sz w:val="22"/>
                <w:szCs w:val="22"/>
                <w:lang w:eastAsia="en-GB"/>
              </w:rPr>
            </w:pPr>
          </w:p>
        </w:tc>
        <w:tc>
          <w:tcPr>
            <w:tcW w:w="1071" w:type="pct"/>
            <w:tcBorders>
              <w:top w:val="nil"/>
              <w:left w:val="nil"/>
              <w:bottom w:val="nil"/>
              <w:right w:val="single" w:sz="4" w:space="0" w:color="auto"/>
            </w:tcBorders>
            <w:shd w:val="clear" w:color="auto" w:fill="auto"/>
            <w:noWrap/>
            <w:vAlign w:val="bottom"/>
            <w:hideMark/>
          </w:tcPr>
          <w:p w14:paraId="761EC9F6" w14:textId="2E2F3025" w:rsidR="00D32DA8" w:rsidRPr="00427E88" w:rsidRDefault="00D32DA8" w:rsidP="00D32DA8">
            <w:pPr>
              <w:jc w:val="center"/>
              <w:rPr>
                <w:rFonts w:asciiTheme="minorHAnsi" w:hAnsiTheme="minorHAnsi" w:cstheme="minorHAnsi"/>
                <w:color w:val="000000"/>
                <w:sz w:val="22"/>
                <w:szCs w:val="22"/>
                <w:lang w:eastAsia="en-GB"/>
              </w:rPr>
            </w:pPr>
          </w:p>
        </w:tc>
        <w:tc>
          <w:tcPr>
            <w:tcW w:w="1516" w:type="pct"/>
            <w:vMerge/>
            <w:tcBorders>
              <w:top w:val="single" w:sz="4" w:space="0" w:color="auto"/>
              <w:left w:val="single" w:sz="4" w:space="0" w:color="auto"/>
              <w:bottom w:val="single" w:sz="4" w:space="0" w:color="000000"/>
              <w:right w:val="single" w:sz="4" w:space="0" w:color="auto"/>
            </w:tcBorders>
            <w:vAlign w:val="center"/>
            <w:hideMark/>
          </w:tcPr>
          <w:p w14:paraId="1636C9B2"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77389AE6" w14:textId="77777777" w:rsidR="00D932C3"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Sitka spruce</w:t>
            </w:r>
          </w:p>
          <w:p w14:paraId="15945915" w14:textId="71DBF3F8" w:rsidR="00D32DA8" w:rsidRPr="00427E88" w:rsidRDefault="00D932C3" w:rsidP="00D32DA8">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Total </w:t>
            </w:r>
            <w:r w:rsidR="00D32DA8" w:rsidRPr="00427E88">
              <w:rPr>
                <w:rFonts w:asciiTheme="minorHAnsi" w:hAnsiTheme="minorHAnsi" w:cstheme="minorHAnsi"/>
                <w:color w:val="000000"/>
                <w:sz w:val="22"/>
                <w:szCs w:val="22"/>
                <w:lang w:eastAsia="en-GB"/>
              </w:rPr>
              <w:t xml:space="preserve"> </w:t>
            </w:r>
          </w:p>
          <w:p w14:paraId="4EE477B9" w14:textId="6356D774" w:rsidR="00D32DA8" w:rsidRPr="00427E88" w:rsidRDefault="00D32DA8" w:rsidP="00D32DA8">
            <w:pPr>
              <w:rPr>
                <w:rFonts w:asciiTheme="minorHAnsi" w:hAnsiTheme="minorHAnsi" w:cstheme="minorHAnsi"/>
                <w:color w:val="000000"/>
                <w:sz w:val="22"/>
                <w:szCs w:val="22"/>
                <w:lang w:eastAsia="en-GB"/>
              </w:rPr>
            </w:pPr>
          </w:p>
        </w:tc>
        <w:tc>
          <w:tcPr>
            <w:tcW w:w="735" w:type="pct"/>
            <w:tcBorders>
              <w:top w:val="nil"/>
              <w:left w:val="nil"/>
              <w:bottom w:val="nil"/>
              <w:right w:val="single" w:sz="4" w:space="0" w:color="auto"/>
            </w:tcBorders>
            <w:shd w:val="clear" w:color="auto" w:fill="auto"/>
            <w:noWrap/>
            <w:vAlign w:val="bottom"/>
            <w:hideMark/>
          </w:tcPr>
          <w:p w14:paraId="277CBBE3"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10.01</w:t>
            </w:r>
          </w:p>
          <w:p w14:paraId="2DD1C7AE" w14:textId="772A293B" w:rsidR="00D32DA8" w:rsidRPr="00427E88" w:rsidRDefault="00D32DA8" w:rsidP="00D32DA8">
            <w:pPr>
              <w:jc w:val="center"/>
              <w:rPr>
                <w:rFonts w:asciiTheme="minorHAnsi" w:hAnsiTheme="minorHAnsi" w:cstheme="minorHAnsi"/>
                <w:color w:val="000000"/>
                <w:sz w:val="22"/>
                <w:szCs w:val="22"/>
                <w:lang w:eastAsia="en-GB"/>
              </w:rPr>
            </w:pPr>
          </w:p>
        </w:tc>
      </w:tr>
      <w:tr w:rsidR="00D32DA8" w:rsidRPr="00427E88" w14:paraId="4AC3CD90" w14:textId="77777777" w:rsidTr="0069222F">
        <w:trPr>
          <w:trHeight w:val="214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0E410798" w14:textId="0BE8BCD2"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14:paraId="6FCD0099" w14:textId="7BF3CB48"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single" w:sz="4" w:space="0" w:color="auto"/>
            </w:tcBorders>
            <w:shd w:val="clear" w:color="auto" w:fill="auto"/>
            <w:noWrap/>
            <w:vAlign w:val="bottom"/>
            <w:hideMark/>
          </w:tcPr>
          <w:p w14:paraId="269CD822" w14:textId="3E916558" w:rsidR="00D32DA8" w:rsidRPr="00427E88" w:rsidRDefault="00D32DA8" w:rsidP="00B1372B">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single" w:sz="4" w:space="0" w:color="auto"/>
              <w:left w:val="single" w:sz="4" w:space="0" w:color="auto"/>
              <w:bottom w:val="single" w:sz="4" w:space="0" w:color="auto"/>
              <w:right w:val="single" w:sz="4" w:space="0" w:color="auto"/>
            </w:tcBorders>
            <w:vAlign w:val="center"/>
            <w:hideMark/>
          </w:tcPr>
          <w:p w14:paraId="6A1C4F37"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5B17DA07" w14:textId="209FAC2E"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nil"/>
              <w:left w:val="nil"/>
              <w:bottom w:val="single" w:sz="4" w:space="0" w:color="auto"/>
              <w:right w:val="single" w:sz="4" w:space="0" w:color="auto"/>
            </w:tcBorders>
            <w:shd w:val="clear" w:color="auto" w:fill="auto"/>
            <w:noWrap/>
            <w:vAlign w:val="bottom"/>
            <w:hideMark/>
          </w:tcPr>
          <w:p w14:paraId="3D1431B5" w14:textId="60FBEFCB" w:rsidR="00D932C3"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12.45</w:t>
            </w:r>
            <w:r w:rsidR="00B1372B" w:rsidRPr="00427E88">
              <w:rPr>
                <w:rFonts w:asciiTheme="minorHAnsi" w:hAnsiTheme="minorHAnsi" w:cstheme="minorHAnsi"/>
                <w:color w:val="000000"/>
                <w:sz w:val="22"/>
                <w:szCs w:val="22"/>
                <w:lang w:eastAsia="en-GB"/>
              </w:rPr>
              <w:t xml:space="preserve"> ha</w:t>
            </w:r>
          </w:p>
        </w:tc>
      </w:tr>
      <w:tr w:rsidR="00D32DA8" w:rsidRPr="00427E88" w14:paraId="3760A7E5" w14:textId="77777777" w:rsidTr="0069222F">
        <w:trPr>
          <w:trHeight w:val="290"/>
        </w:trPr>
        <w:tc>
          <w:tcPr>
            <w:tcW w:w="305" w:type="pct"/>
            <w:tcBorders>
              <w:top w:val="nil"/>
              <w:left w:val="single" w:sz="4" w:space="0" w:color="auto"/>
              <w:bottom w:val="nil"/>
              <w:right w:val="nil"/>
            </w:tcBorders>
            <w:shd w:val="clear" w:color="auto" w:fill="auto"/>
            <w:noWrap/>
            <w:vAlign w:val="bottom"/>
            <w:hideMark/>
          </w:tcPr>
          <w:p w14:paraId="5DE4D272" w14:textId="77777777" w:rsidR="00D932C3" w:rsidRDefault="00D932C3" w:rsidP="00D32DA8">
            <w:pPr>
              <w:jc w:val="center"/>
              <w:rPr>
                <w:rFonts w:asciiTheme="minorHAnsi" w:hAnsiTheme="minorHAnsi" w:cstheme="minorHAnsi"/>
                <w:color w:val="000000"/>
                <w:sz w:val="22"/>
                <w:szCs w:val="22"/>
                <w:lang w:eastAsia="en-GB"/>
              </w:rPr>
            </w:pPr>
          </w:p>
          <w:p w14:paraId="3F0321C6" w14:textId="3C2B22DA"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08034</w:t>
            </w:r>
          </w:p>
        </w:tc>
        <w:tc>
          <w:tcPr>
            <w:tcW w:w="564" w:type="pct"/>
            <w:tcBorders>
              <w:top w:val="nil"/>
              <w:left w:val="single" w:sz="4" w:space="0" w:color="auto"/>
              <w:bottom w:val="nil"/>
              <w:right w:val="single" w:sz="4" w:space="0" w:color="auto"/>
            </w:tcBorders>
            <w:shd w:val="clear" w:color="auto" w:fill="auto"/>
            <w:noWrap/>
            <w:vAlign w:val="bottom"/>
            <w:hideMark/>
          </w:tcPr>
          <w:p w14:paraId="3DB2D24F" w14:textId="77777777" w:rsidR="00D932C3" w:rsidRDefault="00D932C3" w:rsidP="00D32DA8">
            <w:pPr>
              <w:jc w:val="center"/>
              <w:rPr>
                <w:rFonts w:asciiTheme="minorHAnsi" w:hAnsiTheme="minorHAnsi" w:cstheme="minorHAnsi"/>
                <w:color w:val="000000"/>
                <w:sz w:val="22"/>
                <w:szCs w:val="22"/>
                <w:lang w:eastAsia="en-GB"/>
              </w:rPr>
            </w:pPr>
          </w:p>
          <w:p w14:paraId="763374E7" w14:textId="2E6A43AB"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NS 1470 9416</w:t>
            </w:r>
          </w:p>
        </w:tc>
        <w:tc>
          <w:tcPr>
            <w:tcW w:w="1071" w:type="pct"/>
            <w:tcBorders>
              <w:top w:val="nil"/>
              <w:left w:val="nil"/>
              <w:bottom w:val="nil"/>
              <w:right w:val="nil"/>
            </w:tcBorders>
            <w:shd w:val="clear" w:color="auto" w:fill="auto"/>
            <w:noWrap/>
            <w:vAlign w:val="bottom"/>
            <w:hideMark/>
          </w:tcPr>
          <w:p w14:paraId="41FDAE0E" w14:textId="77777777" w:rsidR="00D932C3" w:rsidRDefault="00D932C3" w:rsidP="00D32DA8">
            <w:pPr>
              <w:jc w:val="center"/>
              <w:rPr>
                <w:rFonts w:asciiTheme="minorHAnsi" w:hAnsiTheme="minorHAnsi" w:cstheme="minorHAnsi"/>
                <w:color w:val="000000"/>
                <w:sz w:val="22"/>
                <w:szCs w:val="22"/>
                <w:lang w:eastAsia="en-GB"/>
              </w:rPr>
            </w:pPr>
          </w:p>
          <w:p w14:paraId="2F18C92A" w14:textId="103AFCB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1516" w:type="pct"/>
            <w:vMerge w:val="restart"/>
            <w:tcBorders>
              <w:top w:val="nil"/>
              <w:left w:val="single" w:sz="4" w:space="0" w:color="auto"/>
              <w:bottom w:val="single" w:sz="4" w:space="0" w:color="000000"/>
              <w:right w:val="single" w:sz="4" w:space="0" w:color="auto"/>
            </w:tcBorders>
            <w:shd w:val="clear" w:color="auto" w:fill="auto"/>
            <w:hideMark/>
          </w:tcPr>
          <w:p w14:paraId="64EA24DA"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xml:space="preserve">Permission is sought to delay this coupe to </w:t>
            </w:r>
            <w:proofErr w:type="spellStart"/>
            <w:r w:rsidRPr="00427E88">
              <w:rPr>
                <w:rFonts w:asciiTheme="minorHAnsi" w:hAnsiTheme="minorHAnsi" w:cstheme="minorHAnsi"/>
                <w:color w:val="000000"/>
                <w:sz w:val="22"/>
                <w:szCs w:val="22"/>
                <w:lang w:eastAsia="en-GB"/>
              </w:rPr>
              <w:t>ph3</w:t>
            </w:r>
            <w:proofErr w:type="spellEnd"/>
            <w:r w:rsidRPr="00427E88">
              <w:rPr>
                <w:rFonts w:asciiTheme="minorHAnsi" w:hAnsiTheme="minorHAnsi" w:cstheme="minorHAnsi"/>
                <w:color w:val="000000"/>
                <w:sz w:val="22"/>
                <w:szCs w:val="22"/>
                <w:lang w:eastAsia="en-GB"/>
              </w:rPr>
              <w:t xml:space="preserve"> (from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due to non-larch content</w:t>
            </w:r>
          </w:p>
        </w:tc>
        <w:tc>
          <w:tcPr>
            <w:tcW w:w="809" w:type="pct"/>
            <w:tcBorders>
              <w:top w:val="nil"/>
              <w:left w:val="nil"/>
              <w:bottom w:val="nil"/>
              <w:right w:val="single" w:sz="4" w:space="0" w:color="auto"/>
            </w:tcBorders>
            <w:shd w:val="clear" w:color="auto" w:fill="auto"/>
            <w:noWrap/>
            <w:vAlign w:val="bottom"/>
            <w:hideMark/>
          </w:tcPr>
          <w:p w14:paraId="1273062E" w14:textId="77777777" w:rsidR="00D932C3" w:rsidRDefault="00D932C3" w:rsidP="00D32DA8">
            <w:pPr>
              <w:rPr>
                <w:rFonts w:asciiTheme="minorHAnsi" w:hAnsiTheme="minorHAnsi" w:cstheme="minorHAnsi"/>
                <w:color w:val="000000"/>
                <w:sz w:val="22"/>
                <w:szCs w:val="22"/>
                <w:lang w:eastAsia="en-GB"/>
              </w:rPr>
            </w:pPr>
          </w:p>
          <w:p w14:paraId="05949BD0" w14:textId="3C0B240E"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xml:space="preserve">Sitka spruce </w:t>
            </w:r>
          </w:p>
        </w:tc>
        <w:tc>
          <w:tcPr>
            <w:tcW w:w="735" w:type="pct"/>
            <w:tcBorders>
              <w:top w:val="nil"/>
              <w:left w:val="nil"/>
              <w:bottom w:val="nil"/>
              <w:right w:val="single" w:sz="4" w:space="0" w:color="auto"/>
            </w:tcBorders>
            <w:shd w:val="clear" w:color="auto" w:fill="auto"/>
            <w:noWrap/>
            <w:vAlign w:val="bottom"/>
            <w:hideMark/>
          </w:tcPr>
          <w:p w14:paraId="3B54D30D" w14:textId="77777777" w:rsidR="00D932C3" w:rsidRDefault="00D932C3" w:rsidP="00D32DA8">
            <w:pPr>
              <w:jc w:val="right"/>
              <w:rPr>
                <w:rFonts w:asciiTheme="minorHAnsi" w:hAnsiTheme="minorHAnsi" w:cstheme="minorHAnsi"/>
                <w:color w:val="000000"/>
                <w:sz w:val="22"/>
                <w:szCs w:val="22"/>
                <w:lang w:eastAsia="en-GB"/>
              </w:rPr>
            </w:pPr>
          </w:p>
          <w:p w14:paraId="312A1B28" w14:textId="61C0C510"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12.9</w:t>
            </w:r>
          </w:p>
        </w:tc>
      </w:tr>
      <w:tr w:rsidR="00D32DA8" w:rsidRPr="00427E88" w14:paraId="1E078DB4" w14:textId="77777777" w:rsidTr="0069222F">
        <w:trPr>
          <w:trHeight w:val="290"/>
        </w:trPr>
        <w:tc>
          <w:tcPr>
            <w:tcW w:w="305" w:type="pct"/>
            <w:tcBorders>
              <w:top w:val="nil"/>
              <w:left w:val="single" w:sz="4" w:space="0" w:color="auto"/>
              <w:bottom w:val="nil"/>
              <w:right w:val="nil"/>
            </w:tcBorders>
            <w:shd w:val="clear" w:color="auto" w:fill="auto"/>
            <w:noWrap/>
            <w:vAlign w:val="bottom"/>
            <w:hideMark/>
          </w:tcPr>
          <w:p w14:paraId="1215D848"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w:t>
            </w:r>
          </w:p>
        </w:tc>
        <w:tc>
          <w:tcPr>
            <w:tcW w:w="564" w:type="pct"/>
            <w:tcBorders>
              <w:top w:val="nil"/>
              <w:left w:val="single" w:sz="4" w:space="0" w:color="auto"/>
              <w:bottom w:val="nil"/>
              <w:right w:val="single" w:sz="4" w:space="0" w:color="auto"/>
            </w:tcBorders>
            <w:shd w:val="clear" w:color="auto" w:fill="auto"/>
            <w:noWrap/>
            <w:vAlign w:val="bottom"/>
            <w:hideMark/>
          </w:tcPr>
          <w:p w14:paraId="6B16FEB2"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nil"/>
            </w:tcBorders>
            <w:shd w:val="clear" w:color="auto" w:fill="auto"/>
            <w:noWrap/>
            <w:vAlign w:val="bottom"/>
            <w:hideMark/>
          </w:tcPr>
          <w:p w14:paraId="6C35E9DF" w14:textId="77777777" w:rsidR="00D32DA8" w:rsidRPr="00427E88" w:rsidRDefault="00D32DA8" w:rsidP="00D32DA8">
            <w:pPr>
              <w:jc w:val="center"/>
              <w:rPr>
                <w:rFonts w:asciiTheme="minorHAnsi" w:hAnsiTheme="minorHAnsi" w:cstheme="minorHAnsi"/>
                <w:color w:val="000000"/>
                <w:sz w:val="22"/>
                <w:szCs w:val="22"/>
                <w:lang w:eastAsia="en-GB"/>
              </w:rPr>
            </w:pPr>
          </w:p>
        </w:tc>
        <w:tc>
          <w:tcPr>
            <w:tcW w:w="1516" w:type="pct"/>
            <w:vMerge/>
            <w:tcBorders>
              <w:top w:val="nil"/>
              <w:left w:val="single" w:sz="4" w:space="0" w:color="auto"/>
              <w:bottom w:val="single" w:sz="4" w:space="0" w:color="000000"/>
              <w:right w:val="single" w:sz="4" w:space="0" w:color="auto"/>
            </w:tcBorders>
            <w:vAlign w:val="center"/>
            <w:hideMark/>
          </w:tcPr>
          <w:p w14:paraId="6B5A0FE9"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7921603E"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Birch </w:t>
            </w:r>
          </w:p>
        </w:tc>
        <w:tc>
          <w:tcPr>
            <w:tcW w:w="735" w:type="pct"/>
            <w:tcBorders>
              <w:top w:val="nil"/>
              <w:left w:val="nil"/>
              <w:bottom w:val="nil"/>
              <w:right w:val="single" w:sz="4" w:space="0" w:color="auto"/>
            </w:tcBorders>
            <w:shd w:val="clear" w:color="auto" w:fill="auto"/>
            <w:noWrap/>
            <w:vAlign w:val="bottom"/>
            <w:hideMark/>
          </w:tcPr>
          <w:p w14:paraId="10761B72" w14:textId="77777777"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0.9</w:t>
            </w:r>
          </w:p>
        </w:tc>
      </w:tr>
      <w:tr w:rsidR="00D32DA8" w:rsidRPr="00427E88" w14:paraId="2C646B54" w14:textId="77777777" w:rsidTr="0069222F">
        <w:trPr>
          <w:trHeight w:val="290"/>
        </w:trPr>
        <w:tc>
          <w:tcPr>
            <w:tcW w:w="305" w:type="pct"/>
            <w:tcBorders>
              <w:top w:val="nil"/>
              <w:left w:val="single" w:sz="4" w:space="0" w:color="auto"/>
              <w:bottom w:val="nil"/>
              <w:right w:val="nil"/>
            </w:tcBorders>
            <w:shd w:val="clear" w:color="auto" w:fill="auto"/>
            <w:noWrap/>
            <w:vAlign w:val="bottom"/>
            <w:hideMark/>
          </w:tcPr>
          <w:p w14:paraId="22D3E917"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single" w:sz="4" w:space="0" w:color="auto"/>
              <w:bottom w:val="nil"/>
              <w:right w:val="single" w:sz="4" w:space="0" w:color="auto"/>
            </w:tcBorders>
            <w:shd w:val="clear" w:color="auto" w:fill="auto"/>
            <w:noWrap/>
            <w:vAlign w:val="bottom"/>
            <w:hideMark/>
          </w:tcPr>
          <w:p w14:paraId="36A1E1C3"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nil"/>
            </w:tcBorders>
            <w:shd w:val="clear" w:color="auto" w:fill="auto"/>
            <w:noWrap/>
            <w:vAlign w:val="bottom"/>
            <w:hideMark/>
          </w:tcPr>
          <w:p w14:paraId="7B5EB779" w14:textId="77777777" w:rsidR="00D32DA8" w:rsidRPr="00427E88" w:rsidRDefault="00D32DA8" w:rsidP="00D32DA8">
            <w:pPr>
              <w:jc w:val="center"/>
              <w:rPr>
                <w:rFonts w:asciiTheme="minorHAnsi" w:hAnsiTheme="minorHAnsi" w:cstheme="minorHAnsi"/>
                <w:color w:val="000000"/>
                <w:sz w:val="22"/>
                <w:szCs w:val="22"/>
                <w:lang w:eastAsia="en-GB"/>
              </w:rPr>
            </w:pPr>
          </w:p>
        </w:tc>
        <w:tc>
          <w:tcPr>
            <w:tcW w:w="1516" w:type="pct"/>
            <w:vMerge/>
            <w:tcBorders>
              <w:top w:val="nil"/>
              <w:left w:val="single" w:sz="4" w:space="0" w:color="auto"/>
              <w:bottom w:val="single" w:sz="4" w:space="0" w:color="000000"/>
              <w:right w:val="single" w:sz="4" w:space="0" w:color="auto"/>
            </w:tcBorders>
            <w:vAlign w:val="center"/>
            <w:hideMark/>
          </w:tcPr>
          <w:p w14:paraId="7BB1A1A7"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689377E1"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Open ground </w:t>
            </w:r>
          </w:p>
        </w:tc>
        <w:tc>
          <w:tcPr>
            <w:tcW w:w="735" w:type="pct"/>
            <w:tcBorders>
              <w:top w:val="nil"/>
              <w:left w:val="nil"/>
              <w:bottom w:val="nil"/>
              <w:right w:val="single" w:sz="4" w:space="0" w:color="auto"/>
            </w:tcBorders>
            <w:shd w:val="clear" w:color="auto" w:fill="auto"/>
            <w:noWrap/>
            <w:vAlign w:val="bottom"/>
            <w:hideMark/>
          </w:tcPr>
          <w:p w14:paraId="7C6AE872" w14:textId="77777777"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0.04</w:t>
            </w:r>
          </w:p>
        </w:tc>
      </w:tr>
      <w:tr w:rsidR="00D32DA8" w:rsidRPr="00427E88" w14:paraId="326DBA9B" w14:textId="77777777" w:rsidTr="0069222F">
        <w:trPr>
          <w:trHeight w:val="290"/>
        </w:trPr>
        <w:tc>
          <w:tcPr>
            <w:tcW w:w="305" w:type="pct"/>
            <w:tcBorders>
              <w:top w:val="nil"/>
              <w:left w:val="single" w:sz="4" w:space="0" w:color="auto"/>
              <w:bottom w:val="single" w:sz="4" w:space="0" w:color="auto"/>
              <w:right w:val="nil"/>
            </w:tcBorders>
            <w:shd w:val="clear" w:color="auto" w:fill="auto"/>
            <w:noWrap/>
            <w:vAlign w:val="bottom"/>
            <w:hideMark/>
          </w:tcPr>
          <w:p w14:paraId="2376508E"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single" w:sz="4" w:space="0" w:color="auto"/>
              <w:bottom w:val="single" w:sz="4" w:space="0" w:color="auto"/>
              <w:right w:val="single" w:sz="4" w:space="0" w:color="auto"/>
            </w:tcBorders>
            <w:shd w:val="clear" w:color="auto" w:fill="auto"/>
            <w:noWrap/>
            <w:vAlign w:val="bottom"/>
            <w:hideMark/>
          </w:tcPr>
          <w:p w14:paraId="0CFD25AA"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nil"/>
            </w:tcBorders>
            <w:shd w:val="clear" w:color="auto" w:fill="auto"/>
            <w:noWrap/>
            <w:vAlign w:val="bottom"/>
            <w:hideMark/>
          </w:tcPr>
          <w:p w14:paraId="669AA892"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5641E39F"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38C62AE5"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nil"/>
              <w:left w:val="nil"/>
              <w:bottom w:val="single" w:sz="4" w:space="0" w:color="auto"/>
              <w:right w:val="single" w:sz="4" w:space="0" w:color="auto"/>
            </w:tcBorders>
            <w:shd w:val="clear" w:color="auto" w:fill="auto"/>
            <w:noWrap/>
            <w:vAlign w:val="bottom"/>
            <w:hideMark/>
          </w:tcPr>
          <w:p w14:paraId="25686EC1" w14:textId="77777777"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13.84</w:t>
            </w:r>
          </w:p>
        </w:tc>
      </w:tr>
      <w:tr w:rsidR="00D32DA8" w:rsidRPr="00427E88" w14:paraId="20D6BBCF" w14:textId="77777777" w:rsidTr="0069222F">
        <w:trPr>
          <w:trHeight w:val="290"/>
        </w:trPr>
        <w:tc>
          <w:tcPr>
            <w:tcW w:w="305" w:type="pct"/>
            <w:vMerge w:val="restart"/>
            <w:tcBorders>
              <w:top w:val="nil"/>
              <w:left w:val="single" w:sz="4" w:space="0" w:color="auto"/>
              <w:bottom w:val="single" w:sz="4" w:space="0" w:color="000000"/>
              <w:right w:val="single" w:sz="4" w:space="0" w:color="auto"/>
            </w:tcBorders>
            <w:shd w:val="clear" w:color="auto" w:fill="auto"/>
            <w:noWrap/>
            <w:hideMark/>
          </w:tcPr>
          <w:p w14:paraId="369C93A4"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08036</w:t>
            </w:r>
          </w:p>
        </w:tc>
        <w:tc>
          <w:tcPr>
            <w:tcW w:w="564" w:type="pct"/>
            <w:tcBorders>
              <w:top w:val="nil"/>
              <w:left w:val="nil"/>
              <w:bottom w:val="nil"/>
              <w:right w:val="single" w:sz="4" w:space="0" w:color="auto"/>
            </w:tcBorders>
            <w:shd w:val="clear" w:color="auto" w:fill="auto"/>
            <w:noWrap/>
            <w:vAlign w:val="bottom"/>
            <w:hideMark/>
          </w:tcPr>
          <w:p w14:paraId="2FD8D16C" w14:textId="798E6F59" w:rsidR="00D32DA8" w:rsidRPr="00427E88" w:rsidRDefault="00C17CB0" w:rsidP="00D32DA8">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NS 1448 9366</w:t>
            </w:r>
            <w:r w:rsidR="00D32DA8" w:rsidRPr="00427E88">
              <w:rPr>
                <w:rFonts w:asciiTheme="minorHAnsi" w:hAnsiTheme="minorHAnsi" w:cstheme="minorHAnsi"/>
                <w:color w:val="000000"/>
                <w:sz w:val="22"/>
                <w:szCs w:val="22"/>
                <w:lang w:eastAsia="en-GB"/>
              </w:rPr>
              <w:t> </w:t>
            </w:r>
          </w:p>
        </w:tc>
        <w:tc>
          <w:tcPr>
            <w:tcW w:w="1071" w:type="pct"/>
            <w:tcBorders>
              <w:top w:val="nil"/>
              <w:left w:val="nil"/>
              <w:bottom w:val="nil"/>
              <w:right w:val="nil"/>
            </w:tcBorders>
            <w:shd w:val="clear" w:color="auto" w:fill="auto"/>
            <w:noWrap/>
            <w:vAlign w:val="bottom"/>
            <w:hideMark/>
          </w:tcPr>
          <w:p w14:paraId="2BE6E3B8"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w:t>
            </w:r>
            <w:proofErr w:type="spellStart"/>
            <w:r w:rsidRPr="00427E88">
              <w:rPr>
                <w:rFonts w:asciiTheme="minorHAnsi" w:hAnsiTheme="minorHAnsi" w:cstheme="minorHAnsi"/>
                <w:color w:val="000000"/>
                <w:sz w:val="22"/>
                <w:szCs w:val="22"/>
                <w:lang w:eastAsia="en-GB"/>
              </w:rPr>
              <w:t>Donoch</w:t>
            </w:r>
            <w:proofErr w:type="spellEnd"/>
            <w:r w:rsidRPr="00427E88">
              <w:rPr>
                <w:rFonts w:asciiTheme="minorHAnsi" w:hAnsiTheme="minorHAnsi" w:cstheme="minorHAnsi"/>
                <w:color w:val="000000"/>
                <w:sz w:val="22"/>
                <w:szCs w:val="22"/>
                <w:lang w:eastAsia="en-GB"/>
              </w:rPr>
              <w:t xml:space="preserve"> Point)</w:t>
            </w:r>
          </w:p>
        </w:tc>
        <w:tc>
          <w:tcPr>
            <w:tcW w:w="1516" w:type="pct"/>
            <w:vMerge w:val="restart"/>
            <w:tcBorders>
              <w:top w:val="nil"/>
              <w:left w:val="single" w:sz="4" w:space="0" w:color="auto"/>
              <w:bottom w:val="single" w:sz="4" w:space="0" w:color="000000"/>
              <w:right w:val="single" w:sz="4" w:space="0" w:color="auto"/>
            </w:tcBorders>
            <w:shd w:val="clear" w:color="auto" w:fill="auto"/>
            <w:hideMark/>
          </w:tcPr>
          <w:p w14:paraId="53BAC842"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Permission is sought to delay this coupe to </w:t>
            </w:r>
            <w:proofErr w:type="spellStart"/>
            <w:r w:rsidRPr="00427E88">
              <w:rPr>
                <w:rFonts w:asciiTheme="minorHAnsi" w:hAnsiTheme="minorHAnsi" w:cstheme="minorHAnsi"/>
                <w:color w:val="000000"/>
                <w:sz w:val="22"/>
                <w:szCs w:val="22"/>
                <w:lang w:eastAsia="en-GB"/>
              </w:rPr>
              <w:t>ph4</w:t>
            </w:r>
            <w:proofErr w:type="spellEnd"/>
            <w:r w:rsidRPr="00427E88">
              <w:rPr>
                <w:rFonts w:asciiTheme="minorHAnsi" w:hAnsiTheme="minorHAnsi" w:cstheme="minorHAnsi"/>
                <w:color w:val="000000"/>
                <w:sz w:val="22"/>
                <w:szCs w:val="22"/>
                <w:lang w:eastAsia="en-GB"/>
              </w:rPr>
              <w:t xml:space="preserve"> (from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due to non-larch content</w:t>
            </w:r>
          </w:p>
        </w:tc>
        <w:tc>
          <w:tcPr>
            <w:tcW w:w="809" w:type="pct"/>
            <w:tcBorders>
              <w:top w:val="nil"/>
              <w:left w:val="nil"/>
              <w:bottom w:val="nil"/>
              <w:right w:val="single" w:sz="4" w:space="0" w:color="auto"/>
            </w:tcBorders>
            <w:shd w:val="clear" w:color="auto" w:fill="auto"/>
            <w:noWrap/>
            <w:vAlign w:val="bottom"/>
            <w:hideMark/>
          </w:tcPr>
          <w:p w14:paraId="3FA17194"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735" w:type="pct"/>
            <w:tcBorders>
              <w:top w:val="nil"/>
              <w:left w:val="nil"/>
              <w:bottom w:val="nil"/>
              <w:right w:val="single" w:sz="4" w:space="0" w:color="auto"/>
            </w:tcBorders>
            <w:shd w:val="clear" w:color="auto" w:fill="auto"/>
            <w:noWrap/>
            <w:vAlign w:val="bottom"/>
            <w:hideMark/>
          </w:tcPr>
          <w:p w14:paraId="2F8F204B" w14:textId="77777777"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12.2</w:t>
            </w:r>
          </w:p>
        </w:tc>
      </w:tr>
      <w:tr w:rsidR="00D32DA8" w:rsidRPr="00427E88" w14:paraId="34783E05" w14:textId="77777777" w:rsidTr="0069222F">
        <w:trPr>
          <w:trHeight w:val="290"/>
        </w:trPr>
        <w:tc>
          <w:tcPr>
            <w:tcW w:w="305" w:type="pct"/>
            <w:vMerge/>
            <w:tcBorders>
              <w:top w:val="nil"/>
              <w:left w:val="single" w:sz="4" w:space="0" w:color="auto"/>
              <w:bottom w:val="single" w:sz="4" w:space="0" w:color="000000"/>
              <w:right w:val="single" w:sz="4" w:space="0" w:color="auto"/>
            </w:tcBorders>
            <w:vAlign w:val="center"/>
            <w:hideMark/>
          </w:tcPr>
          <w:p w14:paraId="68EFB084" w14:textId="77777777" w:rsidR="00D32DA8" w:rsidRPr="00427E88" w:rsidRDefault="00D32DA8" w:rsidP="00D32DA8">
            <w:pP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hideMark/>
          </w:tcPr>
          <w:p w14:paraId="4E539A42"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nil"/>
            </w:tcBorders>
            <w:shd w:val="clear" w:color="auto" w:fill="auto"/>
            <w:noWrap/>
            <w:vAlign w:val="bottom"/>
            <w:hideMark/>
          </w:tcPr>
          <w:p w14:paraId="7851BBCD" w14:textId="77777777" w:rsidR="00D32DA8" w:rsidRPr="00427E88" w:rsidRDefault="00D32DA8" w:rsidP="00D32DA8">
            <w:pPr>
              <w:jc w:val="center"/>
              <w:rPr>
                <w:rFonts w:asciiTheme="minorHAnsi" w:hAnsiTheme="minorHAnsi" w:cstheme="minorHAnsi"/>
                <w:color w:val="000000"/>
                <w:sz w:val="22"/>
                <w:szCs w:val="22"/>
                <w:lang w:eastAsia="en-GB"/>
              </w:rPr>
            </w:pPr>
          </w:p>
        </w:tc>
        <w:tc>
          <w:tcPr>
            <w:tcW w:w="1516" w:type="pct"/>
            <w:vMerge/>
            <w:tcBorders>
              <w:top w:val="nil"/>
              <w:left w:val="single" w:sz="4" w:space="0" w:color="auto"/>
              <w:bottom w:val="single" w:sz="4" w:space="0" w:color="000000"/>
              <w:right w:val="single" w:sz="4" w:space="0" w:color="auto"/>
            </w:tcBorders>
            <w:vAlign w:val="center"/>
            <w:hideMark/>
          </w:tcPr>
          <w:p w14:paraId="729EA1E7"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4AB613A1"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Birch </w:t>
            </w:r>
          </w:p>
        </w:tc>
        <w:tc>
          <w:tcPr>
            <w:tcW w:w="735" w:type="pct"/>
            <w:tcBorders>
              <w:top w:val="nil"/>
              <w:left w:val="nil"/>
              <w:bottom w:val="nil"/>
              <w:right w:val="single" w:sz="4" w:space="0" w:color="auto"/>
            </w:tcBorders>
            <w:shd w:val="clear" w:color="auto" w:fill="auto"/>
            <w:noWrap/>
            <w:vAlign w:val="bottom"/>
            <w:hideMark/>
          </w:tcPr>
          <w:p w14:paraId="461BD2F1" w14:textId="32C9808B"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0.36</w:t>
            </w:r>
          </w:p>
        </w:tc>
      </w:tr>
      <w:tr w:rsidR="00D32DA8" w:rsidRPr="00427E88" w14:paraId="483CE0F1" w14:textId="77777777" w:rsidTr="0069222F">
        <w:trPr>
          <w:trHeight w:val="290"/>
        </w:trPr>
        <w:tc>
          <w:tcPr>
            <w:tcW w:w="305" w:type="pct"/>
            <w:vMerge/>
            <w:tcBorders>
              <w:top w:val="nil"/>
              <w:left w:val="single" w:sz="4" w:space="0" w:color="auto"/>
              <w:bottom w:val="single" w:sz="4" w:space="0" w:color="000000"/>
              <w:right w:val="single" w:sz="4" w:space="0" w:color="auto"/>
            </w:tcBorders>
            <w:vAlign w:val="center"/>
            <w:hideMark/>
          </w:tcPr>
          <w:p w14:paraId="03F010D3" w14:textId="77777777" w:rsidR="00D32DA8" w:rsidRPr="00427E88" w:rsidRDefault="00D32DA8" w:rsidP="00D32DA8">
            <w:pP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hideMark/>
          </w:tcPr>
          <w:p w14:paraId="2BC21B50"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nil"/>
            </w:tcBorders>
            <w:shd w:val="clear" w:color="auto" w:fill="auto"/>
            <w:noWrap/>
            <w:vAlign w:val="bottom"/>
            <w:hideMark/>
          </w:tcPr>
          <w:p w14:paraId="509E896E" w14:textId="77777777" w:rsidR="00D32DA8" w:rsidRPr="00427E88" w:rsidRDefault="00D32DA8" w:rsidP="00D32DA8">
            <w:pPr>
              <w:jc w:val="center"/>
              <w:rPr>
                <w:rFonts w:asciiTheme="minorHAnsi" w:hAnsiTheme="minorHAnsi" w:cstheme="minorHAnsi"/>
                <w:color w:val="000000"/>
                <w:sz w:val="22"/>
                <w:szCs w:val="22"/>
                <w:lang w:eastAsia="en-GB"/>
              </w:rPr>
            </w:pPr>
          </w:p>
        </w:tc>
        <w:tc>
          <w:tcPr>
            <w:tcW w:w="1516" w:type="pct"/>
            <w:vMerge/>
            <w:tcBorders>
              <w:top w:val="nil"/>
              <w:left w:val="single" w:sz="4" w:space="0" w:color="auto"/>
              <w:bottom w:val="single" w:sz="4" w:space="0" w:color="000000"/>
              <w:right w:val="single" w:sz="4" w:space="0" w:color="auto"/>
            </w:tcBorders>
            <w:vAlign w:val="center"/>
            <w:hideMark/>
          </w:tcPr>
          <w:p w14:paraId="6D0B11BB"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5CB42BCB"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735" w:type="pct"/>
            <w:tcBorders>
              <w:top w:val="nil"/>
              <w:left w:val="nil"/>
              <w:bottom w:val="nil"/>
              <w:right w:val="single" w:sz="4" w:space="0" w:color="auto"/>
            </w:tcBorders>
            <w:shd w:val="clear" w:color="auto" w:fill="auto"/>
            <w:noWrap/>
            <w:vAlign w:val="bottom"/>
            <w:hideMark/>
          </w:tcPr>
          <w:p w14:paraId="0700E424" w14:textId="77777777"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D32DA8" w:rsidRPr="00427E88" w14:paraId="026DE5FC" w14:textId="77777777" w:rsidTr="00D932C3">
        <w:trPr>
          <w:trHeight w:val="645"/>
        </w:trPr>
        <w:tc>
          <w:tcPr>
            <w:tcW w:w="305" w:type="pct"/>
            <w:vMerge/>
            <w:tcBorders>
              <w:top w:val="nil"/>
              <w:left w:val="single" w:sz="4" w:space="0" w:color="auto"/>
              <w:bottom w:val="single" w:sz="4" w:space="0" w:color="auto"/>
              <w:right w:val="single" w:sz="4" w:space="0" w:color="auto"/>
            </w:tcBorders>
            <w:vAlign w:val="center"/>
            <w:hideMark/>
          </w:tcPr>
          <w:p w14:paraId="7317F6CE" w14:textId="77777777" w:rsidR="00D32DA8" w:rsidRPr="00427E88" w:rsidRDefault="00D32DA8" w:rsidP="00D32DA8">
            <w:pPr>
              <w:rPr>
                <w:rFonts w:asciiTheme="minorHAnsi" w:hAnsiTheme="minorHAnsi" w:cstheme="minorHAnsi"/>
                <w:color w:val="000000"/>
                <w:sz w:val="22"/>
                <w:szCs w:val="22"/>
                <w:lang w:eastAsia="en-GB"/>
              </w:rPr>
            </w:pPr>
          </w:p>
        </w:tc>
        <w:tc>
          <w:tcPr>
            <w:tcW w:w="564" w:type="pct"/>
            <w:tcBorders>
              <w:top w:val="nil"/>
              <w:left w:val="nil"/>
              <w:bottom w:val="single" w:sz="4" w:space="0" w:color="auto"/>
              <w:right w:val="single" w:sz="4" w:space="0" w:color="auto"/>
            </w:tcBorders>
            <w:shd w:val="clear" w:color="auto" w:fill="auto"/>
            <w:noWrap/>
            <w:vAlign w:val="bottom"/>
            <w:hideMark/>
          </w:tcPr>
          <w:p w14:paraId="79642C1A"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nil"/>
            </w:tcBorders>
            <w:shd w:val="clear" w:color="auto" w:fill="auto"/>
            <w:noWrap/>
            <w:vAlign w:val="bottom"/>
            <w:hideMark/>
          </w:tcPr>
          <w:p w14:paraId="12FCD79C" w14:textId="77777777" w:rsidR="00D32DA8" w:rsidRPr="00427E88" w:rsidRDefault="00D32DA8" w:rsidP="00D32DA8">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auto"/>
              <w:right w:val="single" w:sz="4" w:space="0" w:color="auto"/>
            </w:tcBorders>
            <w:vAlign w:val="center"/>
            <w:hideMark/>
          </w:tcPr>
          <w:p w14:paraId="08E84063" w14:textId="77777777" w:rsidR="00D32DA8" w:rsidRPr="00427E88" w:rsidRDefault="00D32DA8" w:rsidP="00D32DA8">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50FAB8BB" w14:textId="77777777" w:rsidR="00D32DA8" w:rsidRPr="00427E88" w:rsidRDefault="00D32DA8" w:rsidP="00D32DA8">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735" w:type="pct"/>
            <w:tcBorders>
              <w:top w:val="nil"/>
              <w:left w:val="nil"/>
              <w:bottom w:val="single" w:sz="4" w:space="0" w:color="auto"/>
              <w:right w:val="single" w:sz="4" w:space="0" w:color="auto"/>
            </w:tcBorders>
            <w:shd w:val="clear" w:color="auto" w:fill="auto"/>
            <w:noWrap/>
            <w:vAlign w:val="bottom"/>
            <w:hideMark/>
          </w:tcPr>
          <w:p w14:paraId="3D8DC290" w14:textId="2FD82D14" w:rsidR="00D32DA8" w:rsidRPr="00427E88" w:rsidRDefault="00D32DA8" w:rsidP="00D32DA8">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12.56</w:t>
            </w:r>
          </w:p>
        </w:tc>
      </w:tr>
      <w:tr w:rsidR="0069222F" w:rsidRPr="00427E88" w14:paraId="3C33F11E" w14:textId="77777777" w:rsidTr="00D932C3">
        <w:trPr>
          <w:trHeight w:val="290"/>
        </w:trPr>
        <w:tc>
          <w:tcPr>
            <w:tcW w:w="305" w:type="pct"/>
            <w:vMerge w:val="restart"/>
            <w:tcBorders>
              <w:top w:val="single" w:sz="4" w:space="0" w:color="auto"/>
              <w:left w:val="single" w:sz="4" w:space="0" w:color="auto"/>
              <w:right w:val="single" w:sz="4" w:space="0" w:color="auto"/>
            </w:tcBorders>
            <w:shd w:val="clear" w:color="auto" w:fill="auto"/>
            <w:vAlign w:val="bottom"/>
            <w:hideMark/>
          </w:tcPr>
          <w:p w14:paraId="6686F32B"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08056</w:t>
            </w:r>
          </w:p>
          <w:p w14:paraId="270C5EC1"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p w14:paraId="1B5D526F"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p w14:paraId="4D1C9597" w14:textId="663026EB"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single" w:sz="4" w:space="0" w:color="auto"/>
              <w:left w:val="nil"/>
              <w:bottom w:val="nil"/>
              <w:right w:val="single" w:sz="4" w:space="0" w:color="auto"/>
            </w:tcBorders>
            <w:shd w:val="clear" w:color="auto" w:fill="auto"/>
            <w:noWrap/>
            <w:vAlign w:val="bottom"/>
            <w:hideMark/>
          </w:tcPr>
          <w:p w14:paraId="5CA39FAB" w14:textId="4E0D2970"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1462 8896</w:t>
            </w:r>
          </w:p>
        </w:tc>
        <w:tc>
          <w:tcPr>
            <w:tcW w:w="1071" w:type="pct"/>
            <w:tcBorders>
              <w:top w:val="single" w:sz="4" w:space="0" w:color="auto"/>
              <w:left w:val="nil"/>
              <w:bottom w:val="nil"/>
              <w:right w:val="single" w:sz="4" w:space="0" w:color="auto"/>
            </w:tcBorders>
            <w:shd w:val="clear" w:color="auto" w:fill="auto"/>
            <w:noWrap/>
            <w:vAlign w:val="bottom"/>
            <w:hideMark/>
          </w:tcPr>
          <w:p w14:paraId="0C313D7D" w14:textId="745117C5"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(South)</w:t>
            </w:r>
          </w:p>
        </w:tc>
        <w:tc>
          <w:tcPr>
            <w:tcW w:w="1516" w:type="pct"/>
            <w:vMerge w:val="restart"/>
            <w:tcBorders>
              <w:top w:val="single" w:sz="4" w:space="0" w:color="auto"/>
              <w:left w:val="single" w:sz="4" w:space="0" w:color="auto"/>
              <w:right w:val="single" w:sz="4" w:space="0" w:color="auto"/>
            </w:tcBorders>
            <w:shd w:val="clear" w:color="auto" w:fill="auto"/>
            <w:hideMark/>
          </w:tcPr>
          <w:p w14:paraId="58109A22" w14:textId="20DEBB53"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New coupe shape has been created from splitting part of 08054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This area does not contain larch. Permission to delay to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4</w:t>
            </w:r>
          </w:p>
        </w:tc>
        <w:tc>
          <w:tcPr>
            <w:tcW w:w="809" w:type="pct"/>
            <w:tcBorders>
              <w:top w:val="single" w:sz="4" w:space="0" w:color="auto"/>
              <w:left w:val="single" w:sz="4" w:space="0" w:color="auto"/>
              <w:bottom w:val="nil"/>
              <w:right w:val="single" w:sz="4" w:space="0" w:color="auto"/>
            </w:tcBorders>
            <w:shd w:val="clear" w:color="auto" w:fill="auto"/>
            <w:noWrap/>
            <w:vAlign w:val="bottom"/>
            <w:hideMark/>
          </w:tcPr>
          <w:p w14:paraId="0FF5ED43" w14:textId="722C1EE0"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Norway spruce </w:t>
            </w:r>
          </w:p>
        </w:tc>
        <w:tc>
          <w:tcPr>
            <w:tcW w:w="735" w:type="pct"/>
            <w:tcBorders>
              <w:top w:val="single" w:sz="4" w:space="0" w:color="auto"/>
              <w:left w:val="single" w:sz="4" w:space="0" w:color="auto"/>
              <w:bottom w:val="nil"/>
              <w:right w:val="single" w:sz="4" w:space="0" w:color="auto"/>
            </w:tcBorders>
            <w:shd w:val="clear" w:color="auto" w:fill="auto"/>
            <w:noWrap/>
            <w:vAlign w:val="bottom"/>
            <w:hideMark/>
          </w:tcPr>
          <w:p w14:paraId="689BCDD2" w14:textId="7904CC7C"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2.84</w:t>
            </w:r>
          </w:p>
        </w:tc>
      </w:tr>
      <w:tr w:rsidR="0069222F" w:rsidRPr="00427E88" w14:paraId="2481E231" w14:textId="77777777" w:rsidTr="00D932C3">
        <w:trPr>
          <w:trHeight w:val="290"/>
        </w:trPr>
        <w:tc>
          <w:tcPr>
            <w:tcW w:w="305" w:type="pct"/>
            <w:vMerge/>
            <w:tcBorders>
              <w:top w:val="nil"/>
              <w:left w:val="single" w:sz="4" w:space="0" w:color="auto"/>
              <w:right w:val="single" w:sz="4" w:space="0" w:color="auto"/>
            </w:tcBorders>
            <w:shd w:val="clear" w:color="auto" w:fill="auto"/>
            <w:vAlign w:val="bottom"/>
          </w:tcPr>
          <w:p w14:paraId="724AA22F"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tcPr>
          <w:p w14:paraId="343CD5FE" w14:textId="3F9E0802"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tcPr>
          <w:p w14:paraId="1CEA40ED" w14:textId="2CA61A55"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right w:val="single" w:sz="4" w:space="0" w:color="auto"/>
            </w:tcBorders>
            <w:shd w:val="clear" w:color="auto" w:fill="auto"/>
            <w:vAlign w:val="center"/>
          </w:tcPr>
          <w:p w14:paraId="61C97ACB"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809" w:type="pct"/>
            <w:tcBorders>
              <w:top w:val="nil"/>
              <w:left w:val="single" w:sz="4" w:space="0" w:color="auto"/>
              <w:bottom w:val="nil"/>
              <w:right w:val="single" w:sz="4" w:space="0" w:color="auto"/>
            </w:tcBorders>
            <w:shd w:val="clear" w:color="auto" w:fill="auto"/>
            <w:noWrap/>
            <w:vAlign w:val="bottom"/>
          </w:tcPr>
          <w:p w14:paraId="0978AE84" w14:textId="7B4CEE0A"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735" w:type="pct"/>
            <w:tcBorders>
              <w:top w:val="nil"/>
              <w:left w:val="single" w:sz="4" w:space="0" w:color="auto"/>
              <w:bottom w:val="nil"/>
              <w:right w:val="single" w:sz="4" w:space="0" w:color="auto"/>
            </w:tcBorders>
            <w:shd w:val="clear" w:color="auto" w:fill="auto"/>
            <w:noWrap/>
            <w:vAlign w:val="bottom"/>
          </w:tcPr>
          <w:p w14:paraId="75CBBF96" w14:textId="5154FA8E"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0.46</w:t>
            </w:r>
          </w:p>
        </w:tc>
      </w:tr>
      <w:tr w:rsidR="0069222F" w:rsidRPr="00427E88" w14:paraId="38FD385F" w14:textId="77777777" w:rsidTr="00D932C3">
        <w:trPr>
          <w:trHeight w:val="290"/>
        </w:trPr>
        <w:tc>
          <w:tcPr>
            <w:tcW w:w="305" w:type="pct"/>
            <w:vMerge/>
            <w:tcBorders>
              <w:top w:val="nil"/>
              <w:left w:val="single" w:sz="4" w:space="0" w:color="auto"/>
              <w:right w:val="single" w:sz="4" w:space="0" w:color="auto"/>
            </w:tcBorders>
            <w:vAlign w:val="bottom"/>
            <w:hideMark/>
          </w:tcPr>
          <w:p w14:paraId="2FB5E118" w14:textId="77777777" w:rsidR="0069222F" w:rsidRPr="00427E88" w:rsidRDefault="0069222F" w:rsidP="0069222F">
            <w:pP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hideMark/>
          </w:tcPr>
          <w:p w14:paraId="6F891D59" w14:textId="596CD9F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7A37D20B" w14:textId="5DCA706C"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right w:val="single" w:sz="4" w:space="0" w:color="auto"/>
            </w:tcBorders>
            <w:vAlign w:val="center"/>
            <w:hideMark/>
          </w:tcPr>
          <w:p w14:paraId="4A81F3CB"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left w:val="single" w:sz="4" w:space="0" w:color="auto"/>
              <w:bottom w:val="nil"/>
              <w:right w:val="single" w:sz="4" w:space="0" w:color="auto"/>
            </w:tcBorders>
            <w:shd w:val="clear" w:color="auto" w:fill="auto"/>
            <w:noWrap/>
            <w:vAlign w:val="bottom"/>
          </w:tcPr>
          <w:p w14:paraId="7672A010" w14:textId="3A47D71F"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735" w:type="pct"/>
            <w:tcBorders>
              <w:left w:val="single" w:sz="4" w:space="0" w:color="auto"/>
              <w:bottom w:val="nil"/>
              <w:right w:val="single" w:sz="4" w:space="0" w:color="auto"/>
            </w:tcBorders>
            <w:shd w:val="clear" w:color="auto" w:fill="auto"/>
            <w:noWrap/>
            <w:vAlign w:val="bottom"/>
          </w:tcPr>
          <w:p w14:paraId="2673868B" w14:textId="71148BB6"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69222F" w:rsidRPr="00427E88" w14:paraId="69D8CF1C" w14:textId="77777777" w:rsidTr="00D932C3">
        <w:trPr>
          <w:trHeight w:val="290"/>
        </w:trPr>
        <w:tc>
          <w:tcPr>
            <w:tcW w:w="305" w:type="pct"/>
            <w:vMerge/>
            <w:tcBorders>
              <w:top w:val="nil"/>
              <w:left w:val="single" w:sz="4" w:space="0" w:color="auto"/>
              <w:right w:val="single" w:sz="4" w:space="0" w:color="auto"/>
            </w:tcBorders>
            <w:vAlign w:val="bottom"/>
            <w:hideMark/>
          </w:tcPr>
          <w:p w14:paraId="65685EFD" w14:textId="77777777" w:rsidR="0069222F" w:rsidRPr="00427E88" w:rsidRDefault="0069222F" w:rsidP="0069222F">
            <w:pPr>
              <w:rPr>
                <w:rFonts w:asciiTheme="minorHAnsi" w:hAnsiTheme="minorHAnsi" w:cstheme="minorHAnsi"/>
                <w:color w:val="000000"/>
                <w:sz w:val="22"/>
                <w:szCs w:val="22"/>
                <w:lang w:eastAsia="en-GB"/>
              </w:rPr>
            </w:pPr>
          </w:p>
        </w:tc>
        <w:tc>
          <w:tcPr>
            <w:tcW w:w="564" w:type="pct"/>
            <w:tcBorders>
              <w:top w:val="nil"/>
              <w:left w:val="nil"/>
              <w:bottom w:val="nil"/>
              <w:right w:val="single" w:sz="4" w:space="0" w:color="auto"/>
            </w:tcBorders>
            <w:shd w:val="clear" w:color="auto" w:fill="auto"/>
            <w:noWrap/>
            <w:vAlign w:val="bottom"/>
            <w:hideMark/>
          </w:tcPr>
          <w:p w14:paraId="7010FEE0" w14:textId="402C2972"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570ED7F3" w14:textId="7839AC1D"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right w:val="single" w:sz="4" w:space="0" w:color="auto"/>
            </w:tcBorders>
            <w:vAlign w:val="center"/>
            <w:hideMark/>
          </w:tcPr>
          <w:p w14:paraId="6F7F79CA"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single" w:sz="4" w:space="0" w:color="auto"/>
              <w:bottom w:val="nil"/>
              <w:right w:val="single" w:sz="4" w:space="0" w:color="auto"/>
            </w:tcBorders>
            <w:shd w:val="clear" w:color="auto" w:fill="auto"/>
            <w:noWrap/>
            <w:vAlign w:val="bottom"/>
          </w:tcPr>
          <w:p w14:paraId="08702589" w14:textId="578CC60D"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nil"/>
              <w:left w:val="single" w:sz="4" w:space="0" w:color="auto"/>
              <w:bottom w:val="nil"/>
              <w:right w:val="single" w:sz="4" w:space="0" w:color="auto"/>
            </w:tcBorders>
            <w:shd w:val="clear" w:color="auto" w:fill="auto"/>
            <w:noWrap/>
            <w:vAlign w:val="bottom"/>
          </w:tcPr>
          <w:p w14:paraId="515CA2A7" w14:textId="4E96C1C1"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3.31</w:t>
            </w:r>
          </w:p>
        </w:tc>
      </w:tr>
      <w:tr w:rsidR="0069222F" w:rsidRPr="00427E88" w14:paraId="567533B0" w14:textId="77777777" w:rsidTr="00D932C3">
        <w:trPr>
          <w:trHeight w:val="410"/>
        </w:trPr>
        <w:tc>
          <w:tcPr>
            <w:tcW w:w="305" w:type="pct"/>
            <w:tcBorders>
              <w:top w:val="nil"/>
              <w:left w:val="single" w:sz="4" w:space="0" w:color="auto"/>
              <w:bottom w:val="single" w:sz="4" w:space="0" w:color="auto"/>
            </w:tcBorders>
            <w:shd w:val="clear" w:color="auto" w:fill="auto"/>
            <w:noWrap/>
            <w:vAlign w:val="bottom"/>
          </w:tcPr>
          <w:p w14:paraId="22C112CE"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564" w:type="pct"/>
            <w:tcBorders>
              <w:top w:val="nil"/>
              <w:bottom w:val="single" w:sz="4" w:space="0" w:color="auto"/>
            </w:tcBorders>
            <w:shd w:val="clear" w:color="auto" w:fill="auto"/>
            <w:noWrap/>
            <w:vAlign w:val="bottom"/>
          </w:tcPr>
          <w:p w14:paraId="63FB36B9"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1071" w:type="pct"/>
            <w:tcBorders>
              <w:top w:val="nil"/>
              <w:bottom w:val="single" w:sz="4" w:space="0" w:color="auto"/>
            </w:tcBorders>
            <w:shd w:val="clear" w:color="auto" w:fill="auto"/>
            <w:noWrap/>
            <w:vAlign w:val="bottom"/>
          </w:tcPr>
          <w:p w14:paraId="376F3D26"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1516" w:type="pct"/>
            <w:tcBorders>
              <w:top w:val="nil"/>
              <w:bottom w:val="single" w:sz="4" w:space="0" w:color="auto"/>
            </w:tcBorders>
            <w:shd w:val="clear" w:color="auto" w:fill="auto"/>
          </w:tcPr>
          <w:p w14:paraId="4189A62F" w14:textId="77777777" w:rsidR="0069222F" w:rsidRPr="00427E88" w:rsidRDefault="0069222F" w:rsidP="0069222F">
            <w:pPr>
              <w:jc w:val="center"/>
              <w:rPr>
                <w:rFonts w:asciiTheme="minorHAnsi" w:hAnsiTheme="minorHAnsi" w:cstheme="minorHAnsi"/>
                <w:color w:val="000000"/>
                <w:sz w:val="22"/>
                <w:szCs w:val="22"/>
                <w:lang w:eastAsia="en-GB"/>
              </w:rPr>
            </w:pPr>
          </w:p>
        </w:tc>
        <w:tc>
          <w:tcPr>
            <w:tcW w:w="809" w:type="pct"/>
            <w:tcBorders>
              <w:top w:val="nil"/>
              <w:bottom w:val="single" w:sz="4" w:space="0" w:color="auto"/>
            </w:tcBorders>
            <w:shd w:val="clear" w:color="auto" w:fill="auto"/>
            <w:noWrap/>
            <w:vAlign w:val="bottom"/>
          </w:tcPr>
          <w:p w14:paraId="58B92892" w14:textId="77777777" w:rsidR="0069222F" w:rsidRPr="00427E88" w:rsidRDefault="0069222F" w:rsidP="0069222F">
            <w:pPr>
              <w:rPr>
                <w:rFonts w:asciiTheme="minorHAnsi" w:hAnsiTheme="minorHAnsi" w:cstheme="minorHAnsi"/>
                <w:color w:val="000000"/>
                <w:sz w:val="22"/>
                <w:szCs w:val="22"/>
                <w:lang w:eastAsia="en-GB"/>
              </w:rPr>
            </w:pPr>
          </w:p>
        </w:tc>
        <w:tc>
          <w:tcPr>
            <w:tcW w:w="735" w:type="pct"/>
            <w:tcBorders>
              <w:top w:val="nil"/>
              <w:bottom w:val="single" w:sz="4" w:space="0" w:color="auto"/>
              <w:right w:val="single" w:sz="4" w:space="0" w:color="auto"/>
            </w:tcBorders>
            <w:shd w:val="clear" w:color="auto" w:fill="auto"/>
            <w:noWrap/>
            <w:vAlign w:val="bottom"/>
          </w:tcPr>
          <w:p w14:paraId="52565E87" w14:textId="77777777" w:rsidR="0069222F" w:rsidRPr="00427E88" w:rsidRDefault="0069222F" w:rsidP="0069222F">
            <w:pPr>
              <w:jc w:val="right"/>
              <w:rPr>
                <w:rFonts w:asciiTheme="minorHAnsi" w:hAnsiTheme="minorHAnsi" w:cstheme="minorHAnsi"/>
                <w:color w:val="000000"/>
                <w:sz w:val="22"/>
                <w:szCs w:val="22"/>
                <w:lang w:eastAsia="en-GB"/>
              </w:rPr>
            </w:pPr>
          </w:p>
        </w:tc>
      </w:tr>
      <w:tr w:rsidR="0069222F" w:rsidRPr="00427E88" w14:paraId="7C50008E" w14:textId="77777777" w:rsidTr="0069222F">
        <w:trPr>
          <w:trHeight w:val="410"/>
        </w:trPr>
        <w:tc>
          <w:tcPr>
            <w:tcW w:w="305" w:type="pct"/>
            <w:tcBorders>
              <w:top w:val="single" w:sz="4" w:space="0" w:color="auto"/>
              <w:left w:val="single" w:sz="4" w:space="0" w:color="auto"/>
              <w:bottom w:val="nil"/>
              <w:right w:val="single" w:sz="4" w:space="0" w:color="auto"/>
            </w:tcBorders>
            <w:shd w:val="clear" w:color="auto" w:fill="auto"/>
            <w:noWrap/>
            <w:vAlign w:val="bottom"/>
            <w:hideMark/>
          </w:tcPr>
          <w:p w14:paraId="7E9A4CCB"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08160</w:t>
            </w:r>
          </w:p>
        </w:tc>
        <w:tc>
          <w:tcPr>
            <w:tcW w:w="564" w:type="pct"/>
            <w:tcBorders>
              <w:top w:val="single" w:sz="4" w:space="0" w:color="auto"/>
              <w:left w:val="nil"/>
              <w:bottom w:val="nil"/>
              <w:right w:val="single" w:sz="4" w:space="0" w:color="auto"/>
            </w:tcBorders>
            <w:shd w:val="clear" w:color="auto" w:fill="auto"/>
            <w:noWrap/>
            <w:vAlign w:val="bottom"/>
            <w:hideMark/>
          </w:tcPr>
          <w:p w14:paraId="0081106B"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1452 8784</w:t>
            </w:r>
          </w:p>
        </w:tc>
        <w:tc>
          <w:tcPr>
            <w:tcW w:w="1071" w:type="pct"/>
            <w:tcBorders>
              <w:top w:val="single" w:sz="4" w:space="0" w:color="auto"/>
              <w:left w:val="nil"/>
              <w:bottom w:val="nil"/>
              <w:right w:val="single" w:sz="4" w:space="0" w:color="auto"/>
            </w:tcBorders>
            <w:shd w:val="clear" w:color="auto" w:fill="auto"/>
            <w:noWrap/>
            <w:vAlign w:val="bottom"/>
            <w:hideMark/>
          </w:tcPr>
          <w:p w14:paraId="725F9855"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(South)</w:t>
            </w:r>
          </w:p>
        </w:tc>
        <w:tc>
          <w:tcPr>
            <w:tcW w:w="151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863EF50"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New coupe shape which split 08060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 xml:space="preserve">) and create non-larch coupe to be delayed to </w:t>
            </w:r>
            <w:proofErr w:type="spellStart"/>
            <w:r w:rsidRPr="00427E88">
              <w:rPr>
                <w:rFonts w:asciiTheme="minorHAnsi" w:hAnsiTheme="minorHAnsi" w:cstheme="minorHAnsi"/>
                <w:color w:val="000000"/>
                <w:sz w:val="22"/>
                <w:szCs w:val="22"/>
                <w:lang w:eastAsia="en-GB"/>
              </w:rPr>
              <w:t>ph4</w:t>
            </w:r>
            <w:proofErr w:type="spellEnd"/>
            <w:r w:rsidRPr="00427E88">
              <w:rPr>
                <w:rFonts w:asciiTheme="minorHAnsi" w:hAnsiTheme="minorHAnsi" w:cstheme="minorHAnsi"/>
                <w:color w:val="000000"/>
                <w:sz w:val="22"/>
                <w:szCs w:val="22"/>
                <w:lang w:eastAsia="en-GB"/>
              </w:rPr>
              <w:t xml:space="preserve">. The coupe contained a small element of larch that can be </w:t>
            </w:r>
            <w:proofErr w:type="spellStart"/>
            <w:r w:rsidRPr="00427E88">
              <w:rPr>
                <w:rFonts w:asciiTheme="minorHAnsi" w:hAnsiTheme="minorHAnsi" w:cstheme="minorHAnsi"/>
                <w:color w:val="000000"/>
                <w:sz w:val="22"/>
                <w:szCs w:val="22"/>
                <w:lang w:eastAsia="en-GB"/>
              </w:rPr>
              <w:t>keyholed</w:t>
            </w:r>
            <w:proofErr w:type="spellEnd"/>
            <w:r w:rsidRPr="00427E88">
              <w:rPr>
                <w:rFonts w:asciiTheme="minorHAnsi" w:hAnsiTheme="minorHAnsi" w:cstheme="minorHAnsi"/>
                <w:color w:val="000000"/>
                <w:sz w:val="22"/>
                <w:szCs w:val="22"/>
                <w:lang w:eastAsia="en-GB"/>
              </w:rPr>
              <w:t xml:space="preserve"> from the forest road</w:t>
            </w:r>
          </w:p>
        </w:tc>
        <w:tc>
          <w:tcPr>
            <w:tcW w:w="809" w:type="pct"/>
            <w:tcBorders>
              <w:top w:val="single" w:sz="4" w:space="0" w:color="auto"/>
              <w:left w:val="nil"/>
              <w:bottom w:val="nil"/>
              <w:right w:val="single" w:sz="4" w:space="0" w:color="auto"/>
            </w:tcBorders>
            <w:shd w:val="clear" w:color="auto" w:fill="auto"/>
            <w:noWrap/>
            <w:vAlign w:val="bottom"/>
            <w:hideMark/>
          </w:tcPr>
          <w:p w14:paraId="0CE0ADCD"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Norway Spruce </w:t>
            </w:r>
          </w:p>
        </w:tc>
        <w:tc>
          <w:tcPr>
            <w:tcW w:w="735" w:type="pct"/>
            <w:tcBorders>
              <w:top w:val="single" w:sz="4" w:space="0" w:color="auto"/>
              <w:left w:val="nil"/>
              <w:bottom w:val="nil"/>
              <w:right w:val="single" w:sz="4" w:space="0" w:color="auto"/>
            </w:tcBorders>
            <w:shd w:val="clear" w:color="auto" w:fill="auto"/>
            <w:noWrap/>
            <w:vAlign w:val="bottom"/>
            <w:hideMark/>
          </w:tcPr>
          <w:p w14:paraId="22784DDE"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1.5</w:t>
            </w:r>
          </w:p>
        </w:tc>
      </w:tr>
      <w:tr w:rsidR="0069222F" w:rsidRPr="00427E88" w14:paraId="4E84FB44" w14:textId="77777777" w:rsidTr="0069222F">
        <w:trPr>
          <w:trHeight w:val="390"/>
        </w:trPr>
        <w:tc>
          <w:tcPr>
            <w:tcW w:w="305" w:type="pct"/>
            <w:tcBorders>
              <w:top w:val="nil"/>
              <w:left w:val="single" w:sz="4" w:space="0" w:color="auto"/>
              <w:bottom w:val="nil"/>
              <w:right w:val="single" w:sz="4" w:space="0" w:color="auto"/>
            </w:tcBorders>
            <w:shd w:val="clear" w:color="auto" w:fill="auto"/>
            <w:noWrap/>
            <w:vAlign w:val="bottom"/>
            <w:hideMark/>
          </w:tcPr>
          <w:p w14:paraId="24324FA8"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3926B47A"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1CE67AFF"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510957D6"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6E7B865B"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735" w:type="pct"/>
            <w:tcBorders>
              <w:top w:val="nil"/>
              <w:left w:val="nil"/>
              <w:bottom w:val="nil"/>
              <w:right w:val="single" w:sz="4" w:space="0" w:color="auto"/>
            </w:tcBorders>
            <w:shd w:val="clear" w:color="auto" w:fill="auto"/>
            <w:noWrap/>
            <w:vAlign w:val="bottom"/>
            <w:hideMark/>
          </w:tcPr>
          <w:p w14:paraId="13DE3431"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2.5</w:t>
            </w:r>
          </w:p>
        </w:tc>
      </w:tr>
      <w:tr w:rsidR="0069222F" w:rsidRPr="00427E88" w14:paraId="3CFACAED"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5EA833C5"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75D70520"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54EC806E"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1007D3B5"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17516EC5" w14:textId="77777777" w:rsidR="0069222F" w:rsidRPr="00427E88" w:rsidRDefault="0069222F" w:rsidP="0069222F">
            <w:pPr>
              <w:rPr>
                <w:rFonts w:asciiTheme="minorHAnsi" w:hAnsiTheme="minorHAnsi" w:cstheme="minorHAnsi"/>
                <w:color w:val="000000"/>
                <w:sz w:val="22"/>
                <w:szCs w:val="22"/>
                <w:lang w:eastAsia="en-GB"/>
              </w:rPr>
            </w:pPr>
            <w:proofErr w:type="spellStart"/>
            <w:r w:rsidRPr="00427E88">
              <w:rPr>
                <w:rFonts w:asciiTheme="minorHAnsi" w:hAnsiTheme="minorHAnsi" w:cstheme="minorHAnsi"/>
                <w:color w:val="000000"/>
                <w:sz w:val="22"/>
                <w:szCs w:val="22"/>
                <w:lang w:eastAsia="en-GB"/>
              </w:rPr>
              <w:t>Japanes</w:t>
            </w:r>
            <w:proofErr w:type="spellEnd"/>
            <w:r w:rsidRPr="00427E88">
              <w:rPr>
                <w:rFonts w:asciiTheme="minorHAnsi" w:hAnsiTheme="minorHAnsi" w:cstheme="minorHAnsi"/>
                <w:color w:val="000000"/>
                <w:sz w:val="22"/>
                <w:szCs w:val="22"/>
                <w:lang w:eastAsia="en-GB"/>
              </w:rPr>
              <w:t xml:space="preserve"> larch </w:t>
            </w:r>
          </w:p>
        </w:tc>
        <w:tc>
          <w:tcPr>
            <w:tcW w:w="735" w:type="pct"/>
            <w:tcBorders>
              <w:top w:val="nil"/>
              <w:left w:val="nil"/>
              <w:bottom w:val="nil"/>
              <w:right w:val="single" w:sz="4" w:space="0" w:color="auto"/>
            </w:tcBorders>
            <w:shd w:val="clear" w:color="auto" w:fill="auto"/>
            <w:noWrap/>
            <w:vAlign w:val="bottom"/>
            <w:hideMark/>
          </w:tcPr>
          <w:p w14:paraId="2A132EE5"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0.4</w:t>
            </w:r>
          </w:p>
        </w:tc>
      </w:tr>
      <w:tr w:rsidR="0069222F" w:rsidRPr="00427E88" w14:paraId="2027857D"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7C47C7BA"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68C61E68"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13897518"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1B5DD01F"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7905E3CA"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735" w:type="pct"/>
            <w:tcBorders>
              <w:top w:val="nil"/>
              <w:left w:val="nil"/>
              <w:bottom w:val="nil"/>
              <w:right w:val="single" w:sz="4" w:space="0" w:color="auto"/>
            </w:tcBorders>
            <w:shd w:val="clear" w:color="auto" w:fill="auto"/>
            <w:noWrap/>
            <w:vAlign w:val="bottom"/>
            <w:hideMark/>
          </w:tcPr>
          <w:p w14:paraId="7200B4DD"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0.06</w:t>
            </w:r>
          </w:p>
        </w:tc>
      </w:tr>
      <w:tr w:rsidR="0069222F" w:rsidRPr="00427E88" w14:paraId="277A39BD" w14:textId="77777777" w:rsidTr="0069222F">
        <w:trPr>
          <w:trHeight w:val="29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2738C1FC"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14:paraId="4776B584"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single" w:sz="4" w:space="0" w:color="auto"/>
            </w:tcBorders>
            <w:shd w:val="clear" w:color="auto" w:fill="auto"/>
            <w:noWrap/>
            <w:vAlign w:val="bottom"/>
            <w:hideMark/>
          </w:tcPr>
          <w:p w14:paraId="301E620B"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auto"/>
              <w:right w:val="single" w:sz="4" w:space="0" w:color="auto"/>
            </w:tcBorders>
            <w:vAlign w:val="center"/>
            <w:hideMark/>
          </w:tcPr>
          <w:p w14:paraId="18A418B7"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6A54DA5A"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735" w:type="pct"/>
            <w:tcBorders>
              <w:top w:val="nil"/>
              <w:left w:val="nil"/>
              <w:bottom w:val="single" w:sz="4" w:space="0" w:color="auto"/>
              <w:right w:val="single" w:sz="4" w:space="0" w:color="auto"/>
            </w:tcBorders>
            <w:shd w:val="clear" w:color="auto" w:fill="auto"/>
            <w:noWrap/>
            <w:vAlign w:val="bottom"/>
            <w:hideMark/>
          </w:tcPr>
          <w:p w14:paraId="54499F89" w14:textId="77777777" w:rsidR="0069222F" w:rsidRPr="00427E88" w:rsidRDefault="0069222F" w:rsidP="0069222F">
            <w:pPr>
              <w:jc w:val="right"/>
              <w:rPr>
                <w:rFonts w:asciiTheme="minorHAnsi" w:hAnsiTheme="minorHAnsi" w:cstheme="minorHAnsi"/>
                <w:color w:val="000000"/>
                <w:sz w:val="22"/>
                <w:szCs w:val="22"/>
                <w:highlight w:val="yellow"/>
                <w:lang w:eastAsia="en-GB"/>
              </w:rPr>
            </w:pPr>
            <w:r w:rsidRPr="00427E88">
              <w:rPr>
                <w:rFonts w:asciiTheme="minorHAnsi" w:hAnsiTheme="minorHAnsi" w:cstheme="minorHAnsi"/>
                <w:color w:val="000000"/>
                <w:sz w:val="22"/>
                <w:szCs w:val="22"/>
                <w:highlight w:val="yellow"/>
                <w:lang w:eastAsia="en-GB"/>
              </w:rPr>
              <w:t>4.46</w:t>
            </w:r>
          </w:p>
        </w:tc>
      </w:tr>
      <w:tr w:rsidR="0069222F" w:rsidRPr="00427E88" w14:paraId="41680BA3"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2986AF22"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08062</w:t>
            </w:r>
          </w:p>
        </w:tc>
        <w:tc>
          <w:tcPr>
            <w:tcW w:w="564" w:type="pct"/>
            <w:tcBorders>
              <w:top w:val="nil"/>
              <w:left w:val="nil"/>
              <w:bottom w:val="nil"/>
              <w:right w:val="single" w:sz="4" w:space="0" w:color="auto"/>
            </w:tcBorders>
            <w:shd w:val="clear" w:color="auto" w:fill="auto"/>
            <w:noWrap/>
            <w:vAlign w:val="bottom"/>
            <w:hideMark/>
          </w:tcPr>
          <w:p w14:paraId="2EF9735C"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1249 9628</w:t>
            </w:r>
          </w:p>
        </w:tc>
        <w:tc>
          <w:tcPr>
            <w:tcW w:w="1071" w:type="pct"/>
            <w:tcBorders>
              <w:top w:val="nil"/>
              <w:left w:val="nil"/>
              <w:bottom w:val="nil"/>
              <w:right w:val="single" w:sz="4" w:space="0" w:color="auto"/>
            </w:tcBorders>
            <w:shd w:val="clear" w:color="auto" w:fill="auto"/>
            <w:noWrap/>
            <w:vAlign w:val="bottom"/>
            <w:hideMark/>
          </w:tcPr>
          <w:p w14:paraId="32CB5941"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West</w:t>
            </w:r>
          </w:p>
        </w:tc>
        <w:tc>
          <w:tcPr>
            <w:tcW w:w="1516" w:type="pct"/>
            <w:vMerge w:val="restart"/>
            <w:tcBorders>
              <w:top w:val="nil"/>
              <w:left w:val="single" w:sz="4" w:space="0" w:color="auto"/>
              <w:bottom w:val="single" w:sz="4" w:space="0" w:color="000000"/>
              <w:right w:val="single" w:sz="4" w:space="0" w:color="auto"/>
            </w:tcBorders>
            <w:shd w:val="clear" w:color="auto" w:fill="auto"/>
            <w:hideMark/>
          </w:tcPr>
          <w:p w14:paraId="3E2BDB5E"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Redesigned coupe shape. 08062 has been split into two. North of coupe has been added to new coupe 08122. Permission is sought to delay remaining area of non-larch to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4 instead of </w:t>
            </w:r>
            <w:proofErr w:type="spellStart"/>
            <w:r w:rsidRPr="00427E88">
              <w:rPr>
                <w:rFonts w:asciiTheme="minorHAnsi" w:hAnsiTheme="minorHAnsi" w:cstheme="minorHAnsi"/>
                <w:color w:val="000000"/>
                <w:sz w:val="22"/>
                <w:szCs w:val="22"/>
                <w:lang w:eastAsia="en-GB"/>
              </w:rPr>
              <w:t>ph2</w:t>
            </w:r>
            <w:proofErr w:type="spellEnd"/>
            <w:r w:rsidRPr="00427E88">
              <w:rPr>
                <w:rFonts w:asciiTheme="minorHAnsi" w:hAnsiTheme="minorHAnsi" w:cstheme="minorHAnsi"/>
                <w:color w:val="000000"/>
                <w:sz w:val="22"/>
                <w:szCs w:val="22"/>
                <w:lang w:eastAsia="en-GB"/>
              </w:rPr>
              <w:t>.</w:t>
            </w:r>
          </w:p>
        </w:tc>
        <w:tc>
          <w:tcPr>
            <w:tcW w:w="809" w:type="pct"/>
            <w:tcBorders>
              <w:top w:val="nil"/>
              <w:left w:val="nil"/>
              <w:bottom w:val="nil"/>
              <w:right w:val="single" w:sz="4" w:space="0" w:color="auto"/>
            </w:tcBorders>
            <w:shd w:val="clear" w:color="auto" w:fill="auto"/>
            <w:noWrap/>
            <w:vAlign w:val="bottom"/>
            <w:hideMark/>
          </w:tcPr>
          <w:p w14:paraId="338B8D4D"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735" w:type="pct"/>
            <w:tcBorders>
              <w:top w:val="nil"/>
              <w:left w:val="nil"/>
              <w:bottom w:val="nil"/>
              <w:right w:val="single" w:sz="4" w:space="0" w:color="auto"/>
            </w:tcBorders>
            <w:shd w:val="clear" w:color="auto" w:fill="auto"/>
            <w:noWrap/>
            <w:vAlign w:val="bottom"/>
            <w:hideMark/>
          </w:tcPr>
          <w:p w14:paraId="0BB888E2"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2.37</w:t>
            </w:r>
          </w:p>
        </w:tc>
      </w:tr>
      <w:tr w:rsidR="0069222F" w:rsidRPr="00427E88" w14:paraId="7540FCE2"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4F933545"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5D6F75BA"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18043C5C"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758C5C73"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24C3AF79"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Birch </w:t>
            </w:r>
          </w:p>
        </w:tc>
        <w:tc>
          <w:tcPr>
            <w:tcW w:w="735" w:type="pct"/>
            <w:tcBorders>
              <w:top w:val="nil"/>
              <w:left w:val="nil"/>
              <w:bottom w:val="nil"/>
              <w:right w:val="single" w:sz="4" w:space="0" w:color="auto"/>
            </w:tcBorders>
            <w:shd w:val="clear" w:color="auto" w:fill="auto"/>
            <w:noWrap/>
            <w:vAlign w:val="bottom"/>
            <w:hideMark/>
          </w:tcPr>
          <w:p w14:paraId="022F8D00"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0.1</w:t>
            </w:r>
          </w:p>
        </w:tc>
      </w:tr>
      <w:tr w:rsidR="0069222F" w:rsidRPr="00427E88" w14:paraId="57E10441"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593259AC"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7BA6F7B8"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4F7A3EAF"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1FC3AEB2"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3111A474"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735" w:type="pct"/>
            <w:tcBorders>
              <w:top w:val="nil"/>
              <w:left w:val="nil"/>
              <w:bottom w:val="nil"/>
              <w:right w:val="single" w:sz="4" w:space="0" w:color="auto"/>
            </w:tcBorders>
            <w:shd w:val="clear" w:color="auto" w:fill="auto"/>
            <w:noWrap/>
            <w:vAlign w:val="bottom"/>
            <w:hideMark/>
          </w:tcPr>
          <w:p w14:paraId="0CDEBC0D"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69222F" w:rsidRPr="00427E88" w14:paraId="78F191FF"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6E6D2107"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6B990D90"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69AA4F9C"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45BD0F14"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00F85254"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735" w:type="pct"/>
            <w:tcBorders>
              <w:top w:val="nil"/>
              <w:left w:val="nil"/>
              <w:bottom w:val="nil"/>
              <w:right w:val="single" w:sz="4" w:space="0" w:color="auto"/>
            </w:tcBorders>
            <w:shd w:val="clear" w:color="auto" w:fill="auto"/>
            <w:noWrap/>
            <w:vAlign w:val="bottom"/>
            <w:hideMark/>
          </w:tcPr>
          <w:p w14:paraId="517B0EBF"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69222F" w:rsidRPr="00427E88" w14:paraId="209EA8F4" w14:textId="77777777" w:rsidTr="0069222F">
        <w:trPr>
          <w:trHeight w:val="29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667ADC6B"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14:paraId="1266ED95"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single" w:sz="4" w:space="0" w:color="auto"/>
            </w:tcBorders>
            <w:shd w:val="clear" w:color="auto" w:fill="auto"/>
            <w:noWrap/>
            <w:vAlign w:val="bottom"/>
            <w:hideMark/>
          </w:tcPr>
          <w:p w14:paraId="11B53883"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7045A2B9"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3A8088B2"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Total</w:t>
            </w:r>
          </w:p>
        </w:tc>
        <w:tc>
          <w:tcPr>
            <w:tcW w:w="735" w:type="pct"/>
            <w:tcBorders>
              <w:top w:val="nil"/>
              <w:left w:val="nil"/>
              <w:bottom w:val="single" w:sz="4" w:space="0" w:color="auto"/>
              <w:right w:val="single" w:sz="4" w:space="0" w:color="auto"/>
            </w:tcBorders>
            <w:shd w:val="clear" w:color="auto" w:fill="auto"/>
            <w:noWrap/>
            <w:vAlign w:val="bottom"/>
            <w:hideMark/>
          </w:tcPr>
          <w:p w14:paraId="7008E74F" w14:textId="77777777" w:rsidR="0069222F" w:rsidRPr="00427E88" w:rsidRDefault="0069222F" w:rsidP="0069222F">
            <w:pPr>
              <w:jc w:val="right"/>
              <w:rPr>
                <w:rFonts w:asciiTheme="minorHAnsi" w:hAnsiTheme="minorHAnsi" w:cstheme="minorHAnsi"/>
                <w:color w:val="000000"/>
                <w:sz w:val="22"/>
                <w:szCs w:val="22"/>
                <w:highlight w:val="yellow"/>
                <w:lang w:eastAsia="en-GB"/>
              </w:rPr>
            </w:pPr>
            <w:r w:rsidRPr="00427E88">
              <w:rPr>
                <w:rFonts w:asciiTheme="minorHAnsi" w:hAnsiTheme="minorHAnsi" w:cstheme="minorHAnsi"/>
                <w:color w:val="000000"/>
                <w:sz w:val="22"/>
                <w:szCs w:val="22"/>
                <w:highlight w:val="yellow"/>
                <w:lang w:eastAsia="en-GB"/>
              </w:rPr>
              <w:t>2.47</w:t>
            </w:r>
          </w:p>
        </w:tc>
      </w:tr>
      <w:tr w:rsidR="0069222F" w:rsidRPr="00427E88" w14:paraId="3E961D98"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01C457CF"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08063</w:t>
            </w:r>
          </w:p>
        </w:tc>
        <w:tc>
          <w:tcPr>
            <w:tcW w:w="564" w:type="pct"/>
            <w:tcBorders>
              <w:top w:val="nil"/>
              <w:left w:val="nil"/>
              <w:bottom w:val="nil"/>
              <w:right w:val="single" w:sz="4" w:space="0" w:color="auto"/>
            </w:tcBorders>
            <w:shd w:val="clear" w:color="auto" w:fill="auto"/>
            <w:noWrap/>
            <w:vAlign w:val="bottom"/>
            <w:hideMark/>
          </w:tcPr>
          <w:p w14:paraId="64695865"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NS 1251 9607</w:t>
            </w:r>
          </w:p>
        </w:tc>
        <w:tc>
          <w:tcPr>
            <w:tcW w:w="1071" w:type="pct"/>
            <w:tcBorders>
              <w:top w:val="nil"/>
              <w:left w:val="nil"/>
              <w:bottom w:val="nil"/>
              <w:right w:val="single" w:sz="4" w:space="0" w:color="auto"/>
            </w:tcBorders>
            <w:shd w:val="clear" w:color="auto" w:fill="auto"/>
            <w:noWrap/>
            <w:vAlign w:val="bottom"/>
            <w:hideMark/>
          </w:tcPr>
          <w:p w14:paraId="3870FD60"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Loch Eck (North) West</w:t>
            </w:r>
          </w:p>
        </w:tc>
        <w:tc>
          <w:tcPr>
            <w:tcW w:w="1516" w:type="pct"/>
            <w:vMerge w:val="restart"/>
            <w:tcBorders>
              <w:top w:val="nil"/>
              <w:left w:val="single" w:sz="4" w:space="0" w:color="auto"/>
              <w:bottom w:val="single" w:sz="4" w:space="0" w:color="000000"/>
              <w:right w:val="single" w:sz="4" w:space="0" w:color="auto"/>
            </w:tcBorders>
            <w:shd w:val="clear" w:color="auto" w:fill="auto"/>
            <w:hideMark/>
          </w:tcPr>
          <w:p w14:paraId="61B51ED2"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Permission is sought to delay </w:t>
            </w:r>
            <w:proofErr w:type="spellStart"/>
            <w:r w:rsidRPr="00427E88">
              <w:rPr>
                <w:rFonts w:asciiTheme="minorHAnsi" w:hAnsiTheme="minorHAnsi" w:cstheme="minorHAnsi"/>
                <w:color w:val="000000"/>
                <w:sz w:val="22"/>
                <w:szCs w:val="22"/>
                <w:lang w:eastAsia="en-GB"/>
              </w:rPr>
              <w:t>ph</w:t>
            </w:r>
            <w:proofErr w:type="spellEnd"/>
            <w:r w:rsidRPr="00427E88">
              <w:rPr>
                <w:rFonts w:asciiTheme="minorHAnsi" w:hAnsiTheme="minorHAnsi" w:cstheme="minorHAnsi"/>
                <w:color w:val="000000"/>
                <w:sz w:val="22"/>
                <w:szCs w:val="22"/>
                <w:lang w:eastAsia="en-GB"/>
              </w:rPr>
              <w:t xml:space="preserve"> 3 coupe to </w:t>
            </w:r>
            <w:proofErr w:type="spellStart"/>
            <w:r w:rsidRPr="00427E88">
              <w:rPr>
                <w:rFonts w:asciiTheme="minorHAnsi" w:hAnsiTheme="minorHAnsi" w:cstheme="minorHAnsi"/>
                <w:color w:val="000000"/>
                <w:sz w:val="22"/>
                <w:szCs w:val="22"/>
                <w:lang w:eastAsia="en-GB"/>
              </w:rPr>
              <w:t>ph4</w:t>
            </w:r>
            <w:proofErr w:type="spellEnd"/>
            <w:r w:rsidRPr="00427E88">
              <w:rPr>
                <w:rFonts w:asciiTheme="minorHAnsi" w:hAnsiTheme="minorHAnsi" w:cstheme="minorHAnsi"/>
                <w:color w:val="000000"/>
                <w:sz w:val="22"/>
                <w:szCs w:val="22"/>
                <w:lang w:eastAsia="en-GB"/>
              </w:rPr>
              <w:t xml:space="preserve"> due to no larch content .</w:t>
            </w:r>
          </w:p>
        </w:tc>
        <w:tc>
          <w:tcPr>
            <w:tcW w:w="809" w:type="pct"/>
            <w:tcBorders>
              <w:top w:val="nil"/>
              <w:left w:val="nil"/>
              <w:bottom w:val="nil"/>
              <w:right w:val="single" w:sz="4" w:space="0" w:color="auto"/>
            </w:tcBorders>
            <w:shd w:val="clear" w:color="auto" w:fill="auto"/>
            <w:noWrap/>
            <w:vAlign w:val="bottom"/>
            <w:hideMark/>
          </w:tcPr>
          <w:p w14:paraId="7C6C3B0C"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Sitka spruce </w:t>
            </w:r>
          </w:p>
        </w:tc>
        <w:tc>
          <w:tcPr>
            <w:tcW w:w="735" w:type="pct"/>
            <w:tcBorders>
              <w:top w:val="nil"/>
              <w:left w:val="nil"/>
              <w:bottom w:val="nil"/>
              <w:right w:val="single" w:sz="4" w:space="0" w:color="auto"/>
            </w:tcBorders>
            <w:shd w:val="clear" w:color="auto" w:fill="auto"/>
            <w:noWrap/>
            <w:vAlign w:val="bottom"/>
            <w:hideMark/>
          </w:tcPr>
          <w:p w14:paraId="5F22369D"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9.58</w:t>
            </w:r>
          </w:p>
        </w:tc>
      </w:tr>
      <w:tr w:rsidR="0069222F" w:rsidRPr="00427E88" w14:paraId="4D002841"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1FFA3407"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5CAAA1EB"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1912A91D"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7BEE70DC"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056C9206"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735" w:type="pct"/>
            <w:tcBorders>
              <w:top w:val="nil"/>
              <w:left w:val="nil"/>
              <w:bottom w:val="nil"/>
              <w:right w:val="single" w:sz="4" w:space="0" w:color="auto"/>
            </w:tcBorders>
            <w:shd w:val="clear" w:color="auto" w:fill="auto"/>
            <w:noWrap/>
            <w:vAlign w:val="bottom"/>
            <w:hideMark/>
          </w:tcPr>
          <w:p w14:paraId="312AAB73"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r>
      <w:tr w:rsidR="0069222F" w:rsidRPr="00427E88" w14:paraId="7719ABEC" w14:textId="77777777" w:rsidTr="0069222F">
        <w:trPr>
          <w:trHeight w:val="29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1A151869" w14:textId="77777777"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14:paraId="365642F8"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single" w:sz="4" w:space="0" w:color="auto"/>
            </w:tcBorders>
            <w:shd w:val="clear" w:color="auto" w:fill="auto"/>
            <w:noWrap/>
            <w:vAlign w:val="bottom"/>
            <w:hideMark/>
          </w:tcPr>
          <w:p w14:paraId="2654013B"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single" w:sz="4" w:space="0" w:color="000000"/>
              <w:right w:val="single" w:sz="4" w:space="0" w:color="auto"/>
            </w:tcBorders>
            <w:vAlign w:val="center"/>
            <w:hideMark/>
          </w:tcPr>
          <w:p w14:paraId="7FC005CD"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single" w:sz="4" w:space="0" w:color="auto"/>
              <w:right w:val="single" w:sz="4" w:space="0" w:color="auto"/>
            </w:tcBorders>
            <w:shd w:val="clear" w:color="auto" w:fill="auto"/>
            <w:noWrap/>
            <w:vAlign w:val="bottom"/>
            <w:hideMark/>
          </w:tcPr>
          <w:p w14:paraId="04AB93B8"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735" w:type="pct"/>
            <w:tcBorders>
              <w:top w:val="nil"/>
              <w:left w:val="nil"/>
              <w:bottom w:val="single" w:sz="4" w:space="0" w:color="auto"/>
              <w:right w:val="single" w:sz="4" w:space="0" w:color="auto"/>
            </w:tcBorders>
            <w:shd w:val="clear" w:color="auto" w:fill="auto"/>
            <w:noWrap/>
            <w:vAlign w:val="bottom"/>
            <w:hideMark/>
          </w:tcPr>
          <w:p w14:paraId="454EB244"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9.58</w:t>
            </w:r>
          </w:p>
        </w:tc>
      </w:tr>
      <w:tr w:rsidR="0069222F" w:rsidRPr="00427E88" w14:paraId="3BE307A8" w14:textId="77777777" w:rsidTr="0069222F">
        <w:trPr>
          <w:trHeight w:val="290"/>
        </w:trPr>
        <w:tc>
          <w:tcPr>
            <w:tcW w:w="305" w:type="pct"/>
            <w:tcBorders>
              <w:top w:val="single" w:sz="4" w:space="0" w:color="auto"/>
              <w:left w:val="single" w:sz="4" w:space="0" w:color="auto"/>
              <w:bottom w:val="nil"/>
              <w:right w:val="single" w:sz="4" w:space="0" w:color="auto"/>
            </w:tcBorders>
            <w:shd w:val="clear" w:color="auto" w:fill="auto"/>
            <w:vAlign w:val="bottom"/>
            <w:hideMark/>
          </w:tcPr>
          <w:p w14:paraId="79EF5AC5" w14:textId="77777777" w:rsidR="00D932C3" w:rsidRDefault="00D932C3" w:rsidP="0069222F">
            <w:pPr>
              <w:rPr>
                <w:rFonts w:asciiTheme="minorHAnsi" w:hAnsiTheme="minorHAnsi" w:cstheme="minorHAnsi"/>
                <w:color w:val="000000"/>
                <w:sz w:val="22"/>
                <w:szCs w:val="22"/>
                <w:lang w:eastAsia="en-GB"/>
              </w:rPr>
            </w:pPr>
          </w:p>
          <w:p w14:paraId="605E8D6D" w14:textId="77777777" w:rsidR="00D932C3" w:rsidRDefault="00D932C3" w:rsidP="0069222F">
            <w:pPr>
              <w:rPr>
                <w:rFonts w:asciiTheme="minorHAnsi" w:hAnsiTheme="minorHAnsi" w:cstheme="minorHAnsi"/>
                <w:color w:val="000000"/>
                <w:sz w:val="22"/>
                <w:szCs w:val="22"/>
                <w:lang w:eastAsia="en-GB"/>
              </w:rPr>
            </w:pPr>
          </w:p>
          <w:p w14:paraId="4F7AE353" w14:textId="6E7A2EB3"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08085</w:t>
            </w:r>
          </w:p>
        </w:tc>
        <w:tc>
          <w:tcPr>
            <w:tcW w:w="564" w:type="pct"/>
            <w:tcBorders>
              <w:top w:val="single" w:sz="4" w:space="0" w:color="auto"/>
              <w:left w:val="nil"/>
              <w:bottom w:val="nil"/>
              <w:right w:val="single" w:sz="4" w:space="0" w:color="auto"/>
            </w:tcBorders>
            <w:shd w:val="clear" w:color="auto" w:fill="auto"/>
            <w:noWrap/>
            <w:vAlign w:val="bottom"/>
            <w:hideMark/>
          </w:tcPr>
          <w:p w14:paraId="74CDE4F1" w14:textId="77777777" w:rsidR="00D932C3" w:rsidRDefault="00D932C3" w:rsidP="0069222F">
            <w:pPr>
              <w:rPr>
                <w:rFonts w:asciiTheme="minorHAnsi" w:hAnsiTheme="minorHAnsi" w:cstheme="minorHAnsi"/>
                <w:color w:val="000000"/>
                <w:sz w:val="22"/>
                <w:szCs w:val="22"/>
                <w:lang w:eastAsia="en-GB"/>
              </w:rPr>
            </w:pPr>
          </w:p>
          <w:p w14:paraId="1A1481CF" w14:textId="77777777" w:rsidR="00D932C3" w:rsidRDefault="00D932C3" w:rsidP="0069222F">
            <w:pPr>
              <w:rPr>
                <w:rFonts w:asciiTheme="minorHAnsi" w:hAnsiTheme="minorHAnsi" w:cstheme="minorHAnsi"/>
                <w:color w:val="000000"/>
                <w:sz w:val="22"/>
                <w:szCs w:val="22"/>
                <w:lang w:eastAsia="en-GB"/>
              </w:rPr>
            </w:pPr>
          </w:p>
          <w:p w14:paraId="386FCF01" w14:textId="19D4F700"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NS 1285 9145</w:t>
            </w:r>
          </w:p>
        </w:tc>
        <w:tc>
          <w:tcPr>
            <w:tcW w:w="1071" w:type="pct"/>
            <w:tcBorders>
              <w:top w:val="single" w:sz="4" w:space="0" w:color="auto"/>
              <w:left w:val="nil"/>
              <w:bottom w:val="nil"/>
              <w:right w:val="single" w:sz="4" w:space="0" w:color="auto"/>
            </w:tcBorders>
            <w:shd w:val="clear" w:color="auto" w:fill="auto"/>
            <w:noWrap/>
            <w:vAlign w:val="bottom"/>
            <w:hideMark/>
          </w:tcPr>
          <w:p w14:paraId="576C1474" w14:textId="77777777" w:rsidR="00D932C3" w:rsidRDefault="00D932C3" w:rsidP="0069222F">
            <w:pPr>
              <w:rPr>
                <w:rFonts w:asciiTheme="minorHAnsi" w:hAnsiTheme="minorHAnsi" w:cstheme="minorHAnsi"/>
                <w:color w:val="000000"/>
                <w:sz w:val="22"/>
                <w:szCs w:val="22"/>
                <w:lang w:eastAsia="en-GB"/>
              </w:rPr>
            </w:pPr>
          </w:p>
          <w:p w14:paraId="4DCEA380" w14:textId="77777777" w:rsidR="00D932C3" w:rsidRDefault="00D932C3" w:rsidP="0069222F">
            <w:pPr>
              <w:rPr>
                <w:rFonts w:asciiTheme="minorHAnsi" w:hAnsiTheme="minorHAnsi" w:cstheme="minorHAnsi"/>
                <w:color w:val="000000"/>
                <w:sz w:val="22"/>
                <w:szCs w:val="22"/>
                <w:lang w:eastAsia="en-GB"/>
              </w:rPr>
            </w:pPr>
          </w:p>
          <w:p w14:paraId="346529C3" w14:textId="6859884B"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Loch Eck (South)</w:t>
            </w:r>
          </w:p>
        </w:tc>
        <w:tc>
          <w:tcPr>
            <w:tcW w:w="1516" w:type="pct"/>
            <w:vMerge w:val="restart"/>
            <w:tcBorders>
              <w:top w:val="single" w:sz="4" w:space="0" w:color="auto"/>
              <w:left w:val="single" w:sz="4" w:space="0" w:color="auto"/>
              <w:bottom w:val="nil"/>
              <w:right w:val="single" w:sz="4" w:space="0" w:color="auto"/>
            </w:tcBorders>
            <w:shd w:val="clear" w:color="auto" w:fill="auto"/>
            <w:hideMark/>
          </w:tcPr>
          <w:p w14:paraId="27FFF3DC" w14:textId="6D9C3DC0" w:rsidR="0069222F" w:rsidRPr="00427E88" w:rsidRDefault="0069222F" w:rsidP="0069222F">
            <w:pPr>
              <w:jc w:val="cente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xml:space="preserve">Original coupe in </w:t>
            </w:r>
            <w:proofErr w:type="spellStart"/>
            <w:r w:rsidRPr="00427E88">
              <w:rPr>
                <w:rFonts w:asciiTheme="minorHAnsi" w:hAnsiTheme="minorHAnsi" w:cstheme="minorHAnsi"/>
                <w:color w:val="000000"/>
                <w:sz w:val="22"/>
                <w:szCs w:val="22"/>
                <w:lang w:eastAsia="en-GB"/>
              </w:rPr>
              <w:t>ph1</w:t>
            </w:r>
            <w:proofErr w:type="spellEnd"/>
            <w:r w:rsidRPr="00427E88">
              <w:rPr>
                <w:rFonts w:asciiTheme="minorHAnsi" w:hAnsiTheme="minorHAnsi" w:cstheme="minorHAnsi"/>
                <w:color w:val="000000"/>
                <w:sz w:val="22"/>
                <w:szCs w:val="22"/>
                <w:lang w:eastAsia="en-GB"/>
              </w:rPr>
              <w:t xml:space="preserve">. Permission to delay to </w:t>
            </w:r>
            <w:proofErr w:type="spellStart"/>
            <w:r w:rsidRPr="00427E88">
              <w:rPr>
                <w:rFonts w:asciiTheme="minorHAnsi" w:hAnsiTheme="minorHAnsi" w:cstheme="minorHAnsi"/>
                <w:color w:val="000000"/>
                <w:sz w:val="22"/>
                <w:szCs w:val="22"/>
                <w:lang w:eastAsia="en-GB"/>
              </w:rPr>
              <w:t>ph4</w:t>
            </w:r>
            <w:proofErr w:type="spellEnd"/>
            <w:r w:rsidR="004F527E">
              <w:rPr>
                <w:rFonts w:asciiTheme="minorHAnsi" w:hAnsiTheme="minorHAnsi" w:cstheme="minorHAnsi"/>
                <w:color w:val="000000"/>
                <w:sz w:val="22"/>
                <w:szCs w:val="22"/>
                <w:lang w:eastAsia="en-GB"/>
              </w:rPr>
              <w:t xml:space="preserve">. Some larch present but will be </w:t>
            </w:r>
            <w:proofErr w:type="spellStart"/>
            <w:r w:rsidR="004F527E">
              <w:rPr>
                <w:rFonts w:asciiTheme="minorHAnsi" w:hAnsiTheme="minorHAnsi" w:cstheme="minorHAnsi"/>
                <w:color w:val="000000"/>
                <w:sz w:val="22"/>
                <w:szCs w:val="22"/>
                <w:lang w:eastAsia="en-GB"/>
              </w:rPr>
              <w:t>ecoplug</w:t>
            </w:r>
            <w:proofErr w:type="spellEnd"/>
            <w:r w:rsidR="004F527E">
              <w:rPr>
                <w:rFonts w:asciiTheme="minorHAnsi" w:hAnsiTheme="minorHAnsi" w:cstheme="minorHAnsi"/>
                <w:color w:val="000000"/>
                <w:sz w:val="22"/>
                <w:szCs w:val="22"/>
                <w:lang w:eastAsia="en-GB"/>
              </w:rPr>
              <w:t xml:space="preserve"> or FTW</w:t>
            </w:r>
          </w:p>
        </w:tc>
        <w:tc>
          <w:tcPr>
            <w:tcW w:w="809" w:type="pct"/>
            <w:tcBorders>
              <w:top w:val="single" w:sz="4" w:space="0" w:color="auto"/>
              <w:left w:val="nil"/>
              <w:bottom w:val="nil"/>
              <w:right w:val="single" w:sz="4" w:space="0" w:color="auto"/>
            </w:tcBorders>
            <w:shd w:val="clear" w:color="auto" w:fill="auto"/>
            <w:noWrap/>
            <w:vAlign w:val="bottom"/>
            <w:hideMark/>
          </w:tcPr>
          <w:p w14:paraId="79E09A02" w14:textId="77777777" w:rsidR="00D932C3" w:rsidRDefault="00D932C3" w:rsidP="0069222F">
            <w:pPr>
              <w:rPr>
                <w:rFonts w:asciiTheme="minorHAnsi" w:hAnsiTheme="minorHAnsi" w:cstheme="minorHAnsi"/>
                <w:color w:val="000000"/>
                <w:sz w:val="22"/>
                <w:szCs w:val="22"/>
                <w:lang w:eastAsia="en-GB"/>
              </w:rPr>
            </w:pPr>
          </w:p>
          <w:p w14:paraId="4E24C724" w14:textId="77777777" w:rsidR="00D932C3" w:rsidRDefault="00D932C3" w:rsidP="0069222F">
            <w:pPr>
              <w:rPr>
                <w:rFonts w:asciiTheme="minorHAnsi" w:hAnsiTheme="minorHAnsi" w:cstheme="minorHAnsi"/>
                <w:color w:val="000000"/>
                <w:sz w:val="22"/>
                <w:szCs w:val="22"/>
                <w:lang w:eastAsia="en-GB"/>
              </w:rPr>
            </w:pPr>
          </w:p>
          <w:p w14:paraId="213B067B" w14:textId="38812993"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Sitka spruce</w:t>
            </w:r>
          </w:p>
        </w:tc>
        <w:tc>
          <w:tcPr>
            <w:tcW w:w="735" w:type="pct"/>
            <w:tcBorders>
              <w:top w:val="single" w:sz="4" w:space="0" w:color="auto"/>
              <w:left w:val="nil"/>
              <w:bottom w:val="nil"/>
              <w:right w:val="single" w:sz="4" w:space="0" w:color="auto"/>
            </w:tcBorders>
            <w:shd w:val="clear" w:color="auto" w:fill="auto"/>
            <w:noWrap/>
            <w:vAlign w:val="bottom"/>
            <w:hideMark/>
          </w:tcPr>
          <w:p w14:paraId="209EF03E" w14:textId="77777777" w:rsidR="00D932C3" w:rsidRDefault="00D932C3" w:rsidP="0069222F">
            <w:pPr>
              <w:jc w:val="right"/>
              <w:rPr>
                <w:rFonts w:asciiTheme="minorHAnsi" w:hAnsiTheme="minorHAnsi" w:cstheme="minorHAnsi"/>
                <w:color w:val="000000"/>
                <w:sz w:val="22"/>
                <w:szCs w:val="22"/>
                <w:lang w:eastAsia="en-GB"/>
              </w:rPr>
            </w:pPr>
          </w:p>
          <w:p w14:paraId="3E6A119D" w14:textId="77777777" w:rsidR="00D932C3" w:rsidRDefault="00D932C3" w:rsidP="0069222F">
            <w:pPr>
              <w:jc w:val="right"/>
              <w:rPr>
                <w:rFonts w:asciiTheme="minorHAnsi" w:hAnsiTheme="minorHAnsi" w:cstheme="minorHAnsi"/>
                <w:color w:val="000000"/>
                <w:sz w:val="22"/>
                <w:szCs w:val="22"/>
                <w:lang w:eastAsia="en-GB"/>
              </w:rPr>
            </w:pPr>
          </w:p>
          <w:p w14:paraId="70746211" w14:textId="0C734D53"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13.4</w:t>
            </w:r>
          </w:p>
        </w:tc>
      </w:tr>
      <w:tr w:rsidR="0069222F" w:rsidRPr="00427E88" w14:paraId="5D30603F"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0FA99E03"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lastRenderedPageBreak/>
              <w:t> </w:t>
            </w:r>
          </w:p>
        </w:tc>
        <w:tc>
          <w:tcPr>
            <w:tcW w:w="564" w:type="pct"/>
            <w:tcBorders>
              <w:top w:val="nil"/>
              <w:left w:val="nil"/>
              <w:bottom w:val="nil"/>
              <w:right w:val="single" w:sz="4" w:space="0" w:color="auto"/>
            </w:tcBorders>
            <w:shd w:val="clear" w:color="auto" w:fill="auto"/>
            <w:noWrap/>
            <w:vAlign w:val="bottom"/>
            <w:hideMark/>
          </w:tcPr>
          <w:p w14:paraId="791F94BB"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4B99BA40"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West</w:t>
            </w:r>
          </w:p>
        </w:tc>
        <w:tc>
          <w:tcPr>
            <w:tcW w:w="1516" w:type="pct"/>
            <w:vMerge/>
            <w:tcBorders>
              <w:top w:val="nil"/>
              <w:left w:val="single" w:sz="4" w:space="0" w:color="auto"/>
              <w:bottom w:val="nil"/>
              <w:right w:val="single" w:sz="4" w:space="0" w:color="auto"/>
            </w:tcBorders>
            <w:vAlign w:val="center"/>
            <w:hideMark/>
          </w:tcPr>
          <w:p w14:paraId="638B0DE0"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68A04867"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Mixed conifers</w:t>
            </w:r>
          </w:p>
        </w:tc>
        <w:tc>
          <w:tcPr>
            <w:tcW w:w="735" w:type="pct"/>
            <w:tcBorders>
              <w:top w:val="nil"/>
              <w:left w:val="nil"/>
              <w:bottom w:val="nil"/>
              <w:right w:val="single" w:sz="4" w:space="0" w:color="auto"/>
            </w:tcBorders>
            <w:shd w:val="clear" w:color="auto" w:fill="auto"/>
            <w:noWrap/>
            <w:vAlign w:val="bottom"/>
            <w:hideMark/>
          </w:tcPr>
          <w:p w14:paraId="68068530" w14:textId="77777777"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1.2</w:t>
            </w:r>
          </w:p>
        </w:tc>
      </w:tr>
      <w:tr w:rsidR="0069222F" w:rsidRPr="00427E88" w14:paraId="79D8415D" w14:textId="77777777" w:rsidTr="0069222F">
        <w:trPr>
          <w:trHeight w:val="290"/>
        </w:trPr>
        <w:tc>
          <w:tcPr>
            <w:tcW w:w="305" w:type="pct"/>
            <w:tcBorders>
              <w:top w:val="nil"/>
              <w:left w:val="single" w:sz="4" w:space="0" w:color="auto"/>
              <w:bottom w:val="nil"/>
              <w:right w:val="single" w:sz="4" w:space="0" w:color="auto"/>
            </w:tcBorders>
            <w:shd w:val="clear" w:color="auto" w:fill="auto"/>
            <w:noWrap/>
            <w:vAlign w:val="bottom"/>
            <w:hideMark/>
          </w:tcPr>
          <w:p w14:paraId="23E93A9D"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nil"/>
              <w:right w:val="single" w:sz="4" w:space="0" w:color="auto"/>
            </w:tcBorders>
            <w:shd w:val="clear" w:color="auto" w:fill="auto"/>
            <w:noWrap/>
            <w:vAlign w:val="bottom"/>
            <w:hideMark/>
          </w:tcPr>
          <w:p w14:paraId="457A57D3"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nil"/>
              <w:right w:val="single" w:sz="4" w:space="0" w:color="auto"/>
            </w:tcBorders>
            <w:shd w:val="clear" w:color="auto" w:fill="auto"/>
            <w:noWrap/>
            <w:vAlign w:val="bottom"/>
            <w:hideMark/>
          </w:tcPr>
          <w:p w14:paraId="01881BBD"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vMerge/>
            <w:tcBorders>
              <w:top w:val="nil"/>
              <w:left w:val="single" w:sz="4" w:space="0" w:color="auto"/>
              <w:bottom w:val="nil"/>
              <w:right w:val="single" w:sz="4" w:space="0" w:color="auto"/>
            </w:tcBorders>
            <w:vAlign w:val="center"/>
            <w:hideMark/>
          </w:tcPr>
          <w:p w14:paraId="5D9CCC38"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left w:val="nil"/>
              <w:bottom w:val="nil"/>
              <w:right w:val="single" w:sz="4" w:space="0" w:color="auto"/>
            </w:tcBorders>
            <w:shd w:val="clear" w:color="auto" w:fill="auto"/>
            <w:noWrap/>
            <w:vAlign w:val="bottom"/>
            <w:hideMark/>
          </w:tcPr>
          <w:p w14:paraId="635360C7"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Open ground</w:t>
            </w:r>
          </w:p>
        </w:tc>
        <w:tc>
          <w:tcPr>
            <w:tcW w:w="735" w:type="pct"/>
            <w:tcBorders>
              <w:top w:val="nil"/>
              <w:left w:val="nil"/>
              <w:bottom w:val="nil"/>
              <w:right w:val="single" w:sz="4" w:space="0" w:color="auto"/>
            </w:tcBorders>
            <w:shd w:val="clear" w:color="auto" w:fill="auto"/>
            <w:noWrap/>
            <w:vAlign w:val="bottom"/>
            <w:hideMark/>
          </w:tcPr>
          <w:p w14:paraId="10B48ED5" w14:textId="1ADC768A"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0.23</w:t>
            </w:r>
          </w:p>
        </w:tc>
      </w:tr>
      <w:tr w:rsidR="0069222F" w:rsidRPr="00427E88" w14:paraId="57BD00CE" w14:textId="77777777" w:rsidTr="0069222F">
        <w:trPr>
          <w:trHeight w:val="290"/>
        </w:trPr>
        <w:tc>
          <w:tcPr>
            <w:tcW w:w="305" w:type="pct"/>
            <w:tcBorders>
              <w:top w:val="nil"/>
              <w:left w:val="single" w:sz="4" w:space="0" w:color="auto"/>
              <w:bottom w:val="single" w:sz="4" w:space="0" w:color="auto"/>
              <w:right w:val="single" w:sz="4" w:space="0" w:color="auto"/>
            </w:tcBorders>
            <w:shd w:val="clear" w:color="auto" w:fill="auto"/>
            <w:noWrap/>
            <w:vAlign w:val="bottom"/>
            <w:hideMark/>
          </w:tcPr>
          <w:p w14:paraId="785091A1"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564" w:type="pct"/>
            <w:tcBorders>
              <w:top w:val="nil"/>
              <w:left w:val="nil"/>
              <w:bottom w:val="single" w:sz="4" w:space="0" w:color="auto"/>
              <w:right w:val="single" w:sz="4" w:space="0" w:color="auto"/>
            </w:tcBorders>
            <w:shd w:val="clear" w:color="auto" w:fill="auto"/>
            <w:noWrap/>
            <w:vAlign w:val="bottom"/>
            <w:hideMark/>
          </w:tcPr>
          <w:p w14:paraId="45EFCFA4"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071" w:type="pct"/>
            <w:tcBorders>
              <w:top w:val="nil"/>
              <w:left w:val="nil"/>
              <w:bottom w:val="single" w:sz="4" w:space="0" w:color="auto"/>
              <w:right w:val="single" w:sz="4" w:space="0" w:color="auto"/>
            </w:tcBorders>
            <w:shd w:val="clear" w:color="auto" w:fill="auto"/>
            <w:noWrap/>
            <w:vAlign w:val="bottom"/>
            <w:hideMark/>
          </w:tcPr>
          <w:p w14:paraId="1BFD8DB0"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1516" w:type="pct"/>
            <w:tcBorders>
              <w:top w:val="nil"/>
              <w:left w:val="nil"/>
              <w:bottom w:val="single" w:sz="4" w:space="0" w:color="auto"/>
              <w:right w:val="single" w:sz="4" w:space="0" w:color="auto"/>
            </w:tcBorders>
            <w:shd w:val="clear" w:color="auto" w:fill="auto"/>
            <w:noWrap/>
            <w:vAlign w:val="bottom"/>
            <w:hideMark/>
          </w:tcPr>
          <w:p w14:paraId="69315ADF"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w:t>
            </w:r>
          </w:p>
        </w:tc>
        <w:tc>
          <w:tcPr>
            <w:tcW w:w="809" w:type="pct"/>
            <w:tcBorders>
              <w:top w:val="nil"/>
              <w:left w:val="nil"/>
              <w:bottom w:val="single" w:sz="4" w:space="0" w:color="auto"/>
              <w:right w:val="single" w:sz="4" w:space="0" w:color="auto"/>
            </w:tcBorders>
            <w:shd w:val="clear" w:color="auto" w:fill="auto"/>
            <w:noWrap/>
            <w:vAlign w:val="bottom"/>
            <w:hideMark/>
          </w:tcPr>
          <w:p w14:paraId="25781739" w14:textId="77777777" w:rsidR="0069222F" w:rsidRPr="00427E88" w:rsidRDefault="0069222F" w:rsidP="0069222F">
            <w:pPr>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lang w:eastAsia="en-GB"/>
              </w:rPr>
              <w:t xml:space="preserve">Total </w:t>
            </w:r>
          </w:p>
        </w:tc>
        <w:tc>
          <w:tcPr>
            <w:tcW w:w="735" w:type="pct"/>
            <w:tcBorders>
              <w:top w:val="nil"/>
              <w:left w:val="nil"/>
              <w:bottom w:val="single" w:sz="4" w:space="0" w:color="auto"/>
              <w:right w:val="single" w:sz="4" w:space="0" w:color="auto"/>
            </w:tcBorders>
            <w:shd w:val="clear" w:color="auto" w:fill="auto"/>
            <w:noWrap/>
            <w:vAlign w:val="bottom"/>
            <w:hideMark/>
          </w:tcPr>
          <w:p w14:paraId="0B1FA300" w14:textId="775534EE" w:rsidR="0069222F" w:rsidRPr="00427E88" w:rsidRDefault="0069222F" w:rsidP="0069222F">
            <w:pPr>
              <w:jc w:val="right"/>
              <w:rPr>
                <w:rFonts w:asciiTheme="minorHAnsi" w:hAnsiTheme="minorHAnsi" w:cstheme="minorHAnsi"/>
                <w:color w:val="000000"/>
                <w:sz w:val="22"/>
                <w:szCs w:val="22"/>
                <w:lang w:eastAsia="en-GB"/>
              </w:rPr>
            </w:pPr>
            <w:r w:rsidRPr="00427E88">
              <w:rPr>
                <w:rFonts w:asciiTheme="minorHAnsi" w:hAnsiTheme="minorHAnsi" w:cstheme="minorHAnsi"/>
                <w:color w:val="000000"/>
                <w:sz w:val="22"/>
                <w:szCs w:val="22"/>
                <w:highlight w:val="yellow"/>
                <w:lang w:eastAsia="en-GB"/>
              </w:rPr>
              <w:t>14.83</w:t>
            </w:r>
          </w:p>
        </w:tc>
      </w:tr>
      <w:tr w:rsidR="0069222F" w:rsidRPr="00427E88" w14:paraId="6299504E" w14:textId="77777777" w:rsidTr="0069222F">
        <w:trPr>
          <w:trHeight w:val="501"/>
        </w:trPr>
        <w:tc>
          <w:tcPr>
            <w:tcW w:w="305" w:type="pct"/>
            <w:tcBorders>
              <w:top w:val="single" w:sz="4" w:space="0" w:color="auto"/>
            </w:tcBorders>
            <w:shd w:val="clear" w:color="auto" w:fill="auto"/>
            <w:noWrap/>
            <w:vAlign w:val="bottom"/>
          </w:tcPr>
          <w:p w14:paraId="46A9C620" w14:textId="77777777" w:rsidR="0069222F" w:rsidRPr="00427E88" w:rsidRDefault="0069222F" w:rsidP="0069222F">
            <w:pPr>
              <w:rPr>
                <w:rFonts w:asciiTheme="minorHAnsi" w:hAnsiTheme="minorHAnsi" w:cstheme="minorHAnsi"/>
                <w:color w:val="000000"/>
                <w:sz w:val="22"/>
                <w:szCs w:val="22"/>
                <w:lang w:eastAsia="en-GB"/>
              </w:rPr>
            </w:pPr>
          </w:p>
        </w:tc>
        <w:tc>
          <w:tcPr>
            <w:tcW w:w="564" w:type="pct"/>
            <w:tcBorders>
              <w:top w:val="single" w:sz="4" w:space="0" w:color="auto"/>
            </w:tcBorders>
            <w:shd w:val="clear" w:color="auto" w:fill="auto"/>
            <w:noWrap/>
            <w:vAlign w:val="bottom"/>
          </w:tcPr>
          <w:p w14:paraId="7A228BAB" w14:textId="77777777" w:rsidR="0069222F" w:rsidRPr="00427E88" w:rsidRDefault="0069222F" w:rsidP="0069222F">
            <w:pPr>
              <w:rPr>
                <w:rFonts w:asciiTheme="minorHAnsi" w:hAnsiTheme="minorHAnsi" w:cstheme="minorHAnsi"/>
                <w:color w:val="000000"/>
                <w:sz w:val="22"/>
                <w:szCs w:val="22"/>
                <w:lang w:eastAsia="en-GB"/>
              </w:rPr>
            </w:pPr>
          </w:p>
        </w:tc>
        <w:tc>
          <w:tcPr>
            <w:tcW w:w="1071" w:type="pct"/>
            <w:tcBorders>
              <w:top w:val="single" w:sz="4" w:space="0" w:color="auto"/>
            </w:tcBorders>
            <w:shd w:val="clear" w:color="auto" w:fill="auto"/>
            <w:noWrap/>
            <w:vAlign w:val="bottom"/>
          </w:tcPr>
          <w:p w14:paraId="1A551B5B" w14:textId="77777777" w:rsidR="0069222F" w:rsidRPr="00427E88" w:rsidRDefault="0069222F" w:rsidP="0069222F">
            <w:pPr>
              <w:rPr>
                <w:rFonts w:asciiTheme="minorHAnsi" w:hAnsiTheme="minorHAnsi" w:cstheme="minorHAnsi"/>
                <w:color w:val="000000"/>
                <w:sz w:val="22"/>
                <w:szCs w:val="22"/>
                <w:lang w:eastAsia="en-GB"/>
              </w:rPr>
            </w:pPr>
          </w:p>
        </w:tc>
        <w:tc>
          <w:tcPr>
            <w:tcW w:w="1516" w:type="pct"/>
            <w:tcBorders>
              <w:top w:val="single" w:sz="4" w:space="0" w:color="auto"/>
            </w:tcBorders>
            <w:shd w:val="clear" w:color="auto" w:fill="auto"/>
            <w:noWrap/>
            <w:vAlign w:val="bottom"/>
          </w:tcPr>
          <w:p w14:paraId="4E072BD4"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single" w:sz="4" w:space="0" w:color="auto"/>
            </w:tcBorders>
            <w:shd w:val="clear" w:color="auto" w:fill="auto"/>
            <w:noWrap/>
            <w:vAlign w:val="bottom"/>
          </w:tcPr>
          <w:p w14:paraId="04293F95" w14:textId="77777777" w:rsidR="0069222F" w:rsidRPr="00427E88" w:rsidRDefault="0069222F" w:rsidP="0069222F">
            <w:pPr>
              <w:rPr>
                <w:rFonts w:asciiTheme="minorHAnsi" w:hAnsiTheme="minorHAnsi" w:cstheme="minorHAnsi"/>
                <w:color w:val="000000"/>
                <w:sz w:val="22"/>
                <w:szCs w:val="22"/>
                <w:lang w:eastAsia="en-GB"/>
              </w:rPr>
            </w:pPr>
          </w:p>
        </w:tc>
        <w:tc>
          <w:tcPr>
            <w:tcW w:w="735" w:type="pct"/>
            <w:tcBorders>
              <w:top w:val="single" w:sz="4" w:space="0" w:color="auto"/>
            </w:tcBorders>
            <w:shd w:val="clear" w:color="auto" w:fill="auto"/>
            <w:noWrap/>
            <w:vAlign w:val="bottom"/>
          </w:tcPr>
          <w:p w14:paraId="3D78E942" w14:textId="77777777" w:rsidR="0069222F" w:rsidRPr="00427E88" w:rsidRDefault="0069222F" w:rsidP="0069222F">
            <w:pPr>
              <w:jc w:val="right"/>
              <w:rPr>
                <w:rFonts w:asciiTheme="minorHAnsi" w:hAnsiTheme="minorHAnsi" w:cstheme="minorHAnsi"/>
                <w:color w:val="000000"/>
                <w:sz w:val="22"/>
                <w:szCs w:val="22"/>
                <w:lang w:eastAsia="en-GB"/>
              </w:rPr>
            </w:pPr>
          </w:p>
        </w:tc>
      </w:tr>
      <w:tr w:rsidR="0069222F" w:rsidRPr="00427E88" w14:paraId="01FCD540" w14:textId="77777777" w:rsidTr="0069222F">
        <w:trPr>
          <w:trHeight w:val="290"/>
        </w:trPr>
        <w:tc>
          <w:tcPr>
            <w:tcW w:w="305" w:type="pct"/>
            <w:tcBorders>
              <w:top w:val="nil"/>
              <w:bottom w:val="single" w:sz="4" w:space="0" w:color="auto"/>
            </w:tcBorders>
            <w:shd w:val="clear" w:color="auto" w:fill="auto"/>
            <w:noWrap/>
            <w:vAlign w:val="bottom"/>
          </w:tcPr>
          <w:p w14:paraId="1DD2B09F" w14:textId="77777777" w:rsidR="0069222F" w:rsidRPr="00427E88" w:rsidRDefault="0069222F" w:rsidP="0069222F">
            <w:pPr>
              <w:rPr>
                <w:rFonts w:asciiTheme="minorHAnsi" w:hAnsiTheme="minorHAnsi" w:cstheme="minorHAnsi"/>
                <w:color w:val="000000"/>
                <w:sz w:val="22"/>
                <w:szCs w:val="22"/>
                <w:lang w:eastAsia="en-GB"/>
              </w:rPr>
            </w:pPr>
          </w:p>
        </w:tc>
        <w:tc>
          <w:tcPr>
            <w:tcW w:w="564" w:type="pct"/>
            <w:tcBorders>
              <w:top w:val="nil"/>
              <w:bottom w:val="single" w:sz="4" w:space="0" w:color="auto"/>
            </w:tcBorders>
            <w:shd w:val="clear" w:color="auto" w:fill="auto"/>
            <w:noWrap/>
            <w:vAlign w:val="bottom"/>
          </w:tcPr>
          <w:p w14:paraId="36CE8AA5" w14:textId="77777777" w:rsidR="0069222F" w:rsidRPr="00427E88" w:rsidRDefault="0069222F" w:rsidP="0069222F">
            <w:pPr>
              <w:rPr>
                <w:rFonts w:asciiTheme="minorHAnsi" w:hAnsiTheme="minorHAnsi" w:cstheme="minorHAnsi"/>
                <w:color w:val="000000"/>
                <w:sz w:val="22"/>
                <w:szCs w:val="22"/>
                <w:lang w:eastAsia="en-GB"/>
              </w:rPr>
            </w:pPr>
          </w:p>
        </w:tc>
        <w:tc>
          <w:tcPr>
            <w:tcW w:w="1071" w:type="pct"/>
            <w:tcBorders>
              <w:top w:val="nil"/>
              <w:bottom w:val="single" w:sz="4" w:space="0" w:color="auto"/>
            </w:tcBorders>
            <w:shd w:val="clear" w:color="auto" w:fill="auto"/>
            <w:noWrap/>
            <w:vAlign w:val="bottom"/>
          </w:tcPr>
          <w:p w14:paraId="2CA9AF57" w14:textId="77777777" w:rsidR="0069222F" w:rsidRPr="00427E88" w:rsidRDefault="0069222F" w:rsidP="0069222F">
            <w:pPr>
              <w:rPr>
                <w:rFonts w:asciiTheme="minorHAnsi" w:hAnsiTheme="minorHAnsi" w:cstheme="minorHAnsi"/>
                <w:color w:val="000000"/>
                <w:sz w:val="22"/>
                <w:szCs w:val="22"/>
                <w:lang w:eastAsia="en-GB"/>
              </w:rPr>
            </w:pPr>
          </w:p>
        </w:tc>
        <w:tc>
          <w:tcPr>
            <w:tcW w:w="1516" w:type="pct"/>
            <w:tcBorders>
              <w:top w:val="nil"/>
              <w:bottom w:val="single" w:sz="4" w:space="0" w:color="auto"/>
            </w:tcBorders>
            <w:shd w:val="clear" w:color="auto" w:fill="auto"/>
            <w:noWrap/>
            <w:vAlign w:val="bottom"/>
          </w:tcPr>
          <w:p w14:paraId="04B85674" w14:textId="77777777" w:rsidR="0069222F" w:rsidRPr="00427E88" w:rsidRDefault="0069222F" w:rsidP="0069222F">
            <w:pPr>
              <w:rPr>
                <w:rFonts w:asciiTheme="minorHAnsi" w:hAnsiTheme="minorHAnsi" w:cstheme="minorHAnsi"/>
                <w:color w:val="000000"/>
                <w:sz w:val="22"/>
                <w:szCs w:val="22"/>
                <w:lang w:eastAsia="en-GB"/>
              </w:rPr>
            </w:pPr>
          </w:p>
        </w:tc>
        <w:tc>
          <w:tcPr>
            <w:tcW w:w="809" w:type="pct"/>
            <w:tcBorders>
              <w:top w:val="nil"/>
              <w:bottom w:val="single" w:sz="4" w:space="0" w:color="auto"/>
            </w:tcBorders>
            <w:shd w:val="clear" w:color="auto" w:fill="auto"/>
            <w:noWrap/>
            <w:vAlign w:val="bottom"/>
          </w:tcPr>
          <w:p w14:paraId="2ED95C4F" w14:textId="77777777" w:rsidR="0069222F" w:rsidRPr="00427E88" w:rsidRDefault="0069222F" w:rsidP="0069222F">
            <w:pPr>
              <w:rPr>
                <w:rFonts w:asciiTheme="minorHAnsi" w:hAnsiTheme="minorHAnsi" w:cstheme="minorHAnsi"/>
                <w:color w:val="000000"/>
                <w:sz w:val="22"/>
                <w:szCs w:val="22"/>
                <w:lang w:eastAsia="en-GB"/>
              </w:rPr>
            </w:pPr>
          </w:p>
        </w:tc>
        <w:tc>
          <w:tcPr>
            <w:tcW w:w="735" w:type="pct"/>
            <w:tcBorders>
              <w:top w:val="nil"/>
              <w:bottom w:val="single" w:sz="4" w:space="0" w:color="auto"/>
            </w:tcBorders>
            <w:shd w:val="clear" w:color="auto" w:fill="auto"/>
            <w:noWrap/>
            <w:vAlign w:val="bottom"/>
          </w:tcPr>
          <w:p w14:paraId="63B71711" w14:textId="77777777" w:rsidR="0069222F" w:rsidRPr="00427E88" w:rsidRDefault="0069222F" w:rsidP="0069222F">
            <w:pPr>
              <w:jc w:val="right"/>
              <w:rPr>
                <w:rFonts w:asciiTheme="minorHAnsi" w:hAnsiTheme="minorHAnsi" w:cstheme="minorHAnsi"/>
                <w:color w:val="000000"/>
                <w:sz w:val="22"/>
                <w:szCs w:val="22"/>
                <w:lang w:eastAsia="en-GB"/>
              </w:rPr>
            </w:pPr>
          </w:p>
        </w:tc>
      </w:tr>
      <w:tr w:rsidR="0069222F" w:rsidRPr="00427E88" w14:paraId="1020408D" w14:textId="77777777" w:rsidTr="0069222F">
        <w:trPr>
          <w:trHeight w:val="290"/>
        </w:trPr>
        <w:tc>
          <w:tcPr>
            <w:tcW w:w="305" w:type="pct"/>
            <w:tcBorders>
              <w:top w:val="single" w:sz="4" w:space="0" w:color="auto"/>
              <w:left w:val="nil"/>
              <w:bottom w:val="nil"/>
              <w:right w:val="nil"/>
            </w:tcBorders>
            <w:shd w:val="clear" w:color="auto" w:fill="auto"/>
            <w:noWrap/>
            <w:vAlign w:val="bottom"/>
            <w:hideMark/>
          </w:tcPr>
          <w:p w14:paraId="13AC858D" w14:textId="77777777" w:rsidR="0069222F" w:rsidRPr="00427E88" w:rsidRDefault="0069222F" w:rsidP="0069222F">
            <w:pPr>
              <w:jc w:val="right"/>
              <w:rPr>
                <w:rFonts w:asciiTheme="minorHAnsi" w:hAnsiTheme="minorHAnsi" w:cstheme="minorHAnsi"/>
                <w:color w:val="000000"/>
                <w:sz w:val="22"/>
                <w:szCs w:val="22"/>
                <w:lang w:eastAsia="en-GB"/>
              </w:rPr>
            </w:pPr>
          </w:p>
        </w:tc>
        <w:tc>
          <w:tcPr>
            <w:tcW w:w="564" w:type="pct"/>
            <w:tcBorders>
              <w:top w:val="single" w:sz="4" w:space="0" w:color="auto"/>
              <w:left w:val="nil"/>
              <w:bottom w:val="nil"/>
              <w:right w:val="nil"/>
            </w:tcBorders>
            <w:shd w:val="clear" w:color="auto" w:fill="auto"/>
            <w:noWrap/>
            <w:vAlign w:val="bottom"/>
            <w:hideMark/>
          </w:tcPr>
          <w:p w14:paraId="5C8C3774" w14:textId="77777777" w:rsidR="0069222F" w:rsidRPr="00427E88" w:rsidRDefault="0069222F" w:rsidP="0069222F">
            <w:pPr>
              <w:rPr>
                <w:rFonts w:asciiTheme="minorHAnsi" w:hAnsiTheme="minorHAnsi" w:cstheme="minorHAnsi"/>
                <w:sz w:val="20"/>
                <w:lang w:eastAsia="en-GB"/>
              </w:rPr>
            </w:pPr>
          </w:p>
        </w:tc>
        <w:tc>
          <w:tcPr>
            <w:tcW w:w="1071" w:type="pct"/>
            <w:tcBorders>
              <w:top w:val="single" w:sz="4" w:space="0" w:color="auto"/>
              <w:left w:val="nil"/>
              <w:bottom w:val="nil"/>
              <w:right w:val="nil"/>
            </w:tcBorders>
            <w:shd w:val="clear" w:color="auto" w:fill="auto"/>
            <w:noWrap/>
            <w:vAlign w:val="bottom"/>
            <w:hideMark/>
          </w:tcPr>
          <w:p w14:paraId="0A38570D" w14:textId="77777777" w:rsidR="0069222F" w:rsidRPr="00427E88" w:rsidRDefault="0069222F" w:rsidP="0069222F">
            <w:pPr>
              <w:rPr>
                <w:rFonts w:asciiTheme="minorHAnsi" w:hAnsiTheme="minorHAnsi" w:cstheme="minorHAnsi"/>
                <w:sz w:val="20"/>
                <w:lang w:eastAsia="en-GB"/>
              </w:rPr>
            </w:pPr>
          </w:p>
        </w:tc>
        <w:tc>
          <w:tcPr>
            <w:tcW w:w="1516" w:type="pct"/>
            <w:tcBorders>
              <w:top w:val="single" w:sz="4" w:space="0" w:color="auto"/>
              <w:left w:val="nil"/>
              <w:bottom w:val="nil"/>
              <w:right w:val="nil"/>
            </w:tcBorders>
            <w:shd w:val="clear" w:color="auto" w:fill="auto"/>
            <w:noWrap/>
            <w:vAlign w:val="bottom"/>
            <w:hideMark/>
          </w:tcPr>
          <w:p w14:paraId="2E705581" w14:textId="77777777" w:rsidR="0069222F" w:rsidRPr="00427E88" w:rsidRDefault="0069222F" w:rsidP="0069222F">
            <w:pPr>
              <w:rPr>
                <w:rFonts w:asciiTheme="minorHAnsi" w:hAnsiTheme="minorHAnsi" w:cstheme="minorHAnsi"/>
                <w:sz w:val="20"/>
                <w:lang w:eastAsia="en-GB"/>
              </w:rPr>
            </w:pPr>
          </w:p>
        </w:tc>
        <w:tc>
          <w:tcPr>
            <w:tcW w:w="809" w:type="pct"/>
            <w:tcBorders>
              <w:top w:val="single" w:sz="4" w:space="0" w:color="auto"/>
              <w:left w:val="single" w:sz="4" w:space="0" w:color="auto"/>
              <w:bottom w:val="nil"/>
              <w:right w:val="single" w:sz="4" w:space="0" w:color="auto"/>
            </w:tcBorders>
            <w:shd w:val="clear" w:color="auto" w:fill="auto"/>
            <w:noWrap/>
            <w:vAlign w:val="bottom"/>
            <w:hideMark/>
          </w:tcPr>
          <w:p w14:paraId="268D1027" w14:textId="77777777" w:rsidR="0069222F" w:rsidRPr="00427E88" w:rsidRDefault="0069222F" w:rsidP="0069222F">
            <w:pPr>
              <w:rPr>
                <w:rFonts w:asciiTheme="minorHAnsi" w:hAnsiTheme="minorHAnsi" w:cstheme="minorHAnsi"/>
                <w:b/>
                <w:bCs/>
                <w:color w:val="000000"/>
                <w:sz w:val="22"/>
                <w:szCs w:val="22"/>
                <w:lang w:eastAsia="en-GB"/>
              </w:rPr>
            </w:pPr>
            <w:r w:rsidRPr="00427E88">
              <w:rPr>
                <w:rFonts w:asciiTheme="minorHAnsi" w:hAnsiTheme="minorHAnsi" w:cstheme="minorHAnsi"/>
                <w:b/>
                <w:bCs/>
                <w:color w:val="000000"/>
                <w:sz w:val="22"/>
                <w:szCs w:val="22"/>
                <w:lang w:eastAsia="en-GB"/>
              </w:rPr>
              <w:t>Overall total=</w:t>
            </w:r>
          </w:p>
        </w:tc>
        <w:tc>
          <w:tcPr>
            <w:tcW w:w="735" w:type="pct"/>
            <w:tcBorders>
              <w:top w:val="single" w:sz="4" w:space="0" w:color="auto"/>
              <w:left w:val="nil"/>
              <w:bottom w:val="nil"/>
              <w:right w:val="nil"/>
            </w:tcBorders>
            <w:shd w:val="clear" w:color="auto" w:fill="auto"/>
            <w:noWrap/>
            <w:vAlign w:val="bottom"/>
            <w:hideMark/>
          </w:tcPr>
          <w:p w14:paraId="0CB17D4A" w14:textId="3AD141F4" w:rsidR="0069222F" w:rsidRPr="00427E88" w:rsidRDefault="00B84DC0" w:rsidP="0069222F">
            <w:pPr>
              <w:jc w:val="right"/>
              <w:rPr>
                <w:rFonts w:asciiTheme="minorHAnsi" w:hAnsiTheme="minorHAnsi" w:cstheme="minorHAnsi"/>
                <w:b/>
                <w:bCs/>
                <w:color w:val="000000"/>
                <w:sz w:val="22"/>
                <w:szCs w:val="22"/>
                <w:lang w:eastAsia="en-GB"/>
              </w:rPr>
            </w:pPr>
            <w:r w:rsidRPr="00427E88">
              <w:rPr>
                <w:rFonts w:asciiTheme="minorHAnsi" w:hAnsiTheme="minorHAnsi" w:cstheme="minorHAnsi"/>
                <w:b/>
                <w:bCs/>
                <w:color w:val="000000"/>
                <w:sz w:val="22"/>
                <w:szCs w:val="22"/>
                <w:lang w:eastAsia="en-GB"/>
              </w:rPr>
              <w:t>94.06 ha</w:t>
            </w:r>
          </w:p>
        </w:tc>
      </w:tr>
    </w:tbl>
    <w:p w14:paraId="2AF922E5" w14:textId="77777777" w:rsidR="0095636A" w:rsidRPr="00427E88" w:rsidRDefault="0095636A">
      <w:pPr>
        <w:rPr>
          <w:rFonts w:asciiTheme="minorHAnsi" w:hAnsiTheme="minorHAnsi" w:cstheme="minorHAnsi"/>
        </w:rPr>
      </w:pPr>
    </w:p>
    <w:p w14:paraId="0A85A710" w14:textId="77777777" w:rsidR="00D81FA2" w:rsidRPr="00427E88" w:rsidRDefault="00D81FA2">
      <w:pPr>
        <w:rPr>
          <w:rFonts w:asciiTheme="minorHAnsi" w:hAnsiTheme="minorHAnsi" w:cstheme="minorHAnsi"/>
        </w:rPr>
      </w:pPr>
    </w:p>
    <w:p w14:paraId="0FDF3CCE" w14:textId="16515587" w:rsidR="00303F2F" w:rsidRPr="00090C25" w:rsidRDefault="00303F2F" w:rsidP="007C6DB6">
      <w:pPr>
        <w:jc w:val="right"/>
        <w:rPr>
          <w:rFonts w:asciiTheme="minorHAnsi" w:hAnsiTheme="minorHAnsi" w:cstheme="minorHAnsi"/>
          <w:b/>
        </w:rPr>
      </w:pPr>
    </w:p>
    <w:p w14:paraId="7F380486" w14:textId="2AED2349" w:rsidR="00A84DC6" w:rsidRPr="00090C25" w:rsidRDefault="00314C32" w:rsidP="005D2F16">
      <w:pPr>
        <w:rPr>
          <w:rFonts w:asciiTheme="minorHAnsi" w:hAnsiTheme="minorHAnsi" w:cstheme="minorHAnsi"/>
          <w:b/>
        </w:rPr>
      </w:pPr>
      <w:r w:rsidRPr="00090C25">
        <w:rPr>
          <w:rFonts w:asciiTheme="minorHAnsi" w:hAnsiTheme="minorHAnsi" w:cstheme="minorHAnsi"/>
          <w:b/>
        </w:rPr>
        <w:t>Uncompleted phase 1 coupe to phase 2:</w:t>
      </w:r>
    </w:p>
    <w:p w14:paraId="5CF0CD0B" w14:textId="77777777" w:rsidR="00314C32" w:rsidRPr="00427E88" w:rsidRDefault="00314C32" w:rsidP="005D2F16">
      <w:pPr>
        <w:rPr>
          <w:rFonts w:asciiTheme="minorHAnsi" w:hAnsiTheme="minorHAnsi" w:cstheme="minorHAnsi"/>
          <w:bCs/>
        </w:rPr>
      </w:pPr>
    </w:p>
    <w:p w14:paraId="4BF3E18C" w14:textId="136EC6B6" w:rsidR="00314C32" w:rsidRPr="00427E88" w:rsidRDefault="00314C32" w:rsidP="005D2F16">
      <w:pPr>
        <w:rPr>
          <w:rFonts w:asciiTheme="minorHAnsi" w:hAnsiTheme="minorHAnsi" w:cstheme="minorHAnsi"/>
          <w:bCs/>
        </w:rPr>
      </w:pPr>
      <w:r w:rsidRPr="00427E88">
        <w:rPr>
          <w:rFonts w:asciiTheme="minorHAnsi" w:hAnsiTheme="minorHAnsi" w:cstheme="minorHAnsi"/>
          <w:bCs/>
        </w:rPr>
        <w:t>The following table shows the coupes that were approved in phase 1 in the original plan that have not yet been felled due to various constraints. Permission is sought to move these coupes to phase 2.</w:t>
      </w:r>
    </w:p>
    <w:p w14:paraId="2A289684" w14:textId="77777777" w:rsidR="00314C32" w:rsidRPr="00427E88" w:rsidRDefault="00314C32" w:rsidP="005D2F16">
      <w:pPr>
        <w:rPr>
          <w:rFonts w:asciiTheme="minorHAnsi" w:hAnsiTheme="minorHAnsi" w:cstheme="minorHAnsi"/>
          <w:bCs/>
        </w:rPr>
      </w:pPr>
    </w:p>
    <w:p w14:paraId="4568645F" w14:textId="77777777" w:rsidR="00314C32" w:rsidRPr="00427E88" w:rsidRDefault="00314C32" w:rsidP="005D2F16">
      <w:pPr>
        <w:rPr>
          <w:rFonts w:asciiTheme="minorHAnsi" w:hAnsiTheme="minorHAnsi" w:cstheme="minorHAnsi"/>
          <w:bCs/>
        </w:rPr>
      </w:pPr>
    </w:p>
    <w:tbl>
      <w:tblPr>
        <w:tblStyle w:val="TableGrid"/>
        <w:tblW w:w="14185" w:type="dxa"/>
        <w:tblLook w:val="04A0" w:firstRow="1" w:lastRow="0" w:firstColumn="1" w:lastColumn="0" w:noHBand="0" w:noVBand="1"/>
      </w:tblPr>
      <w:tblGrid>
        <w:gridCol w:w="2111"/>
        <w:gridCol w:w="1411"/>
        <w:gridCol w:w="2108"/>
        <w:gridCol w:w="2933"/>
        <w:gridCol w:w="2014"/>
        <w:gridCol w:w="1421"/>
        <w:gridCol w:w="992"/>
        <w:gridCol w:w="1195"/>
      </w:tblGrid>
      <w:tr w:rsidR="007B13C8" w:rsidRPr="00427E88" w14:paraId="1C64F2F7" w14:textId="77777777" w:rsidTr="002B2A38">
        <w:tc>
          <w:tcPr>
            <w:tcW w:w="2111" w:type="dxa"/>
          </w:tcPr>
          <w:p w14:paraId="4100E682" w14:textId="71395F53" w:rsidR="00752D6C" w:rsidRPr="00427E88" w:rsidRDefault="00752D6C" w:rsidP="005D2F16">
            <w:pPr>
              <w:rPr>
                <w:rFonts w:asciiTheme="minorHAnsi" w:hAnsiTheme="minorHAnsi" w:cstheme="minorHAnsi"/>
                <w:bCs/>
              </w:rPr>
            </w:pPr>
            <w:bookmarkStart w:id="5" w:name="_Hlk163131756"/>
            <w:r w:rsidRPr="00427E88">
              <w:rPr>
                <w:rFonts w:asciiTheme="minorHAnsi" w:hAnsiTheme="minorHAnsi" w:cstheme="minorHAnsi"/>
                <w:bCs/>
              </w:rPr>
              <w:t>08019</w:t>
            </w:r>
          </w:p>
        </w:tc>
        <w:tc>
          <w:tcPr>
            <w:tcW w:w="1411" w:type="dxa"/>
          </w:tcPr>
          <w:p w14:paraId="5A97EEE7" w14:textId="18FDE214" w:rsidR="00752D6C" w:rsidRPr="00427E88" w:rsidRDefault="00427E88" w:rsidP="005D2F16">
            <w:pPr>
              <w:rPr>
                <w:rFonts w:asciiTheme="minorHAnsi" w:hAnsiTheme="minorHAnsi" w:cstheme="minorHAnsi"/>
                <w:bCs/>
              </w:rPr>
            </w:pPr>
            <w:r w:rsidRPr="00427E88">
              <w:rPr>
                <w:rFonts w:asciiTheme="minorHAnsi" w:hAnsiTheme="minorHAnsi" w:cstheme="minorHAnsi"/>
                <w:bCs/>
              </w:rPr>
              <w:t>NS 1412 9616</w:t>
            </w:r>
          </w:p>
        </w:tc>
        <w:tc>
          <w:tcPr>
            <w:tcW w:w="2108" w:type="dxa"/>
          </w:tcPr>
          <w:p w14:paraId="11B5006B" w14:textId="7A278D2F" w:rsidR="00752D6C" w:rsidRPr="00427E88" w:rsidRDefault="00752D6C" w:rsidP="005D2F16">
            <w:pPr>
              <w:rPr>
                <w:rFonts w:asciiTheme="minorHAnsi" w:hAnsiTheme="minorHAnsi" w:cstheme="minorHAnsi"/>
                <w:bCs/>
              </w:rPr>
            </w:pPr>
            <w:r w:rsidRPr="00427E88">
              <w:rPr>
                <w:rFonts w:asciiTheme="minorHAnsi" w:hAnsiTheme="minorHAnsi" w:cstheme="minorHAnsi"/>
                <w:bCs/>
              </w:rPr>
              <w:t>Loch Eck North East</w:t>
            </w:r>
          </w:p>
        </w:tc>
        <w:tc>
          <w:tcPr>
            <w:tcW w:w="2933" w:type="dxa"/>
          </w:tcPr>
          <w:p w14:paraId="67DDBCF2" w14:textId="01F0AA1F" w:rsidR="00752D6C" w:rsidRPr="00427E88" w:rsidRDefault="00752D6C" w:rsidP="005D2F16">
            <w:pPr>
              <w:rPr>
                <w:rFonts w:asciiTheme="minorHAnsi" w:hAnsiTheme="minorHAnsi" w:cstheme="minorHAnsi"/>
                <w:bCs/>
              </w:rPr>
            </w:pPr>
            <w:r w:rsidRPr="00427E88">
              <w:rPr>
                <w:rFonts w:asciiTheme="minorHAnsi" w:hAnsiTheme="minorHAnsi" w:cstheme="minorHAnsi"/>
                <w:bCs/>
              </w:rPr>
              <w:t>Coupe contains some larch and windblow</w:t>
            </w:r>
          </w:p>
        </w:tc>
        <w:tc>
          <w:tcPr>
            <w:tcW w:w="2014" w:type="dxa"/>
          </w:tcPr>
          <w:p w14:paraId="70C8056B"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 xml:space="preserve">Sitka spruce </w:t>
            </w:r>
          </w:p>
          <w:p w14:paraId="17044D52" w14:textId="77777777" w:rsidR="00752D6C" w:rsidRPr="00427E88" w:rsidRDefault="00752D6C" w:rsidP="005D2F16">
            <w:pPr>
              <w:rPr>
                <w:rFonts w:asciiTheme="minorHAnsi" w:hAnsiTheme="minorHAnsi" w:cstheme="minorHAnsi"/>
                <w:bCs/>
              </w:rPr>
            </w:pPr>
          </w:p>
          <w:p w14:paraId="03B7CD16"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Windblow (</w:t>
            </w:r>
            <w:proofErr w:type="spellStart"/>
            <w:r w:rsidRPr="00427E88">
              <w:rPr>
                <w:rFonts w:asciiTheme="minorHAnsi" w:hAnsiTheme="minorHAnsi" w:cstheme="minorHAnsi"/>
                <w:bCs/>
              </w:rPr>
              <w:t>inc</w:t>
            </w:r>
            <w:proofErr w:type="spellEnd"/>
            <w:r w:rsidRPr="00427E88">
              <w:rPr>
                <w:rFonts w:asciiTheme="minorHAnsi" w:hAnsiTheme="minorHAnsi" w:cstheme="minorHAnsi"/>
                <w:bCs/>
              </w:rPr>
              <w:t xml:space="preserve"> larch)</w:t>
            </w:r>
          </w:p>
          <w:p w14:paraId="26083340" w14:textId="0396EB72" w:rsidR="00752D6C" w:rsidRPr="00427E88" w:rsidRDefault="00752D6C" w:rsidP="005D2F16">
            <w:pPr>
              <w:rPr>
                <w:rFonts w:asciiTheme="minorHAnsi" w:hAnsiTheme="minorHAnsi" w:cstheme="minorHAnsi"/>
                <w:bCs/>
              </w:rPr>
            </w:pPr>
            <w:r w:rsidRPr="00427E88">
              <w:rPr>
                <w:rFonts w:asciiTheme="minorHAnsi" w:hAnsiTheme="minorHAnsi" w:cstheme="minorHAnsi"/>
                <w:bCs/>
              </w:rPr>
              <w:t xml:space="preserve">Total </w:t>
            </w:r>
          </w:p>
        </w:tc>
        <w:tc>
          <w:tcPr>
            <w:tcW w:w="1421" w:type="dxa"/>
          </w:tcPr>
          <w:p w14:paraId="49D498F0"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1.9 ha</w:t>
            </w:r>
          </w:p>
          <w:p w14:paraId="11A2244F" w14:textId="77777777" w:rsidR="00752D6C" w:rsidRPr="00427E88" w:rsidRDefault="00752D6C" w:rsidP="005D2F16">
            <w:pPr>
              <w:rPr>
                <w:rFonts w:asciiTheme="minorHAnsi" w:hAnsiTheme="minorHAnsi" w:cstheme="minorHAnsi"/>
                <w:bCs/>
              </w:rPr>
            </w:pPr>
          </w:p>
          <w:p w14:paraId="2D3D8044"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1 ha</w:t>
            </w:r>
          </w:p>
          <w:p w14:paraId="792B84FE" w14:textId="77777777" w:rsidR="00752D6C" w:rsidRPr="00427E88" w:rsidRDefault="00752D6C" w:rsidP="005D2F16">
            <w:pPr>
              <w:rPr>
                <w:rFonts w:asciiTheme="minorHAnsi" w:hAnsiTheme="minorHAnsi" w:cstheme="minorHAnsi"/>
                <w:bCs/>
              </w:rPr>
            </w:pPr>
          </w:p>
          <w:p w14:paraId="40A672F8" w14:textId="5A272C14" w:rsidR="00752D6C" w:rsidRPr="00427E88" w:rsidRDefault="00752D6C" w:rsidP="005D2F16">
            <w:pPr>
              <w:rPr>
                <w:rFonts w:asciiTheme="minorHAnsi" w:hAnsiTheme="minorHAnsi" w:cstheme="minorHAnsi"/>
                <w:bCs/>
              </w:rPr>
            </w:pPr>
            <w:r w:rsidRPr="00BF546A">
              <w:rPr>
                <w:rFonts w:asciiTheme="minorHAnsi" w:hAnsiTheme="minorHAnsi" w:cstheme="minorHAnsi"/>
                <w:bCs/>
                <w:highlight w:val="yellow"/>
              </w:rPr>
              <w:t>2.9 ha</w:t>
            </w:r>
          </w:p>
        </w:tc>
        <w:tc>
          <w:tcPr>
            <w:tcW w:w="992" w:type="dxa"/>
          </w:tcPr>
          <w:p w14:paraId="6E83A766"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 xml:space="preserve">Sitka spruce </w:t>
            </w:r>
          </w:p>
          <w:p w14:paraId="3594D3E7" w14:textId="77777777" w:rsidR="00752D6C" w:rsidRPr="00427E88" w:rsidRDefault="00752D6C" w:rsidP="005D2F16">
            <w:pPr>
              <w:rPr>
                <w:rFonts w:asciiTheme="minorHAnsi" w:hAnsiTheme="minorHAnsi" w:cstheme="minorHAnsi"/>
                <w:bCs/>
              </w:rPr>
            </w:pPr>
          </w:p>
          <w:p w14:paraId="6484F7BA" w14:textId="77777777" w:rsidR="00752D6C" w:rsidRPr="00427E88" w:rsidRDefault="00752D6C" w:rsidP="005D2F16">
            <w:pPr>
              <w:rPr>
                <w:rFonts w:asciiTheme="minorHAnsi" w:hAnsiTheme="minorHAnsi" w:cstheme="minorHAnsi"/>
                <w:bCs/>
              </w:rPr>
            </w:pPr>
          </w:p>
          <w:p w14:paraId="65A88019" w14:textId="77777777" w:rsidR="00752D6C" w:rsidRPr="00427E88" w:rsidRDefault="00752D6C" w:rsidP="005D2F16">
            <w:pPr>
              <w:rPr>
                <w:rFonts w:asciiTheme="minorHAnsi" w:hAnsiTheme="minorHAnsi" w:cstheme="minorHAnsi"/>
                <w:bCs/>
              </w:rPr>
            </w:pPr>
          </w:p>
          <w:p w14:paraId="2023756F" w14:textId="77777777" w:rsidR="00752D6C" w:rsidRPr="00427E88" w:rsidRDefault="00752D6C" w:rsidP="005D2F16">
            <w:pPr>
              <w:rPr>
                <w:rFonts w:asciiTheme="minorHAnsi" w:hAnsiTheme="minorHAnsi" w:cstheme="minorHAnsi"/>
                <w:bCs/>
              </w:rPr>
            </w:pPr>
          </w:p>
          <w:p w14:paraId="28B4A71E" w14:textId="4FF8F113" w:rsidR="00752D6C" w:rsidRPr="00427E88" w:rsidRDefault="00752D6C" w:rsidP="005D2F16">
            <w:pPr>
              <w:rPr>
                <w:rFonts w:asciiTheme="minorHAnsi" w:hAnsiTheme="minorHAnsi" w:cstheme="minorHAnsi"/>
                <w:bCs/>
              </w:rPr>
            </w:pPr>
            <w:r w:rsidRPr="00427E88">
              <w:rPr>
                <w:rFonts w:asciiTheme="minorHAnsi" w:hAnsiTheme="minorHAnsi" w:cstheme="minorHAnsi"/>
                <w:bCs/>
              </w:rPr>
              <w:t xml:space="preserve">Total </w:t>
            </w:r>
          </w:p>
        </w:tc>
        <w:tc>
          <w:tcPr>
            <w:tcW w:w="1195" w:type="dxa"/>
          </w:tcPr>
          <w:p w14:paraId="2B2085DD" w14:textId="77777777" w:rsidR="00752D6C" w:rsidRPr="00427E88" w:rsidRDefault="00752D6C" w:rsidP="005D2F16">
            <w:pPr>
              <w:rPr>
                <w:rFonts w:asciiTheme="minorHAnsi" w:hAnsiTheme="minorHAnsi" w:cstheme="minorHAnsi"/>
                <w:bCs/>
              </w:rPr>
            </w:pPr>
            <w:r w:rsidRPr="00427E88">
              <w:rPr>
                <w:rFonts w:asciiTheme="minorHAnsi" w:hAnsiTheme="minorHAnsi" w:cstheme="minorHAnsi"/>
                <w:bCs/>
              </w:rPr>
              <w:t>2.9 ha</w:t>
            </w:r>
          </w:p>
          <w:p w14:paraId="66BE68C3" w14:textId="77777777" w:rsidR="00752D6C" w:rsidRPr="00427E88" w:rsidRDefault="00752D6C" w:rsidP="005D2F16">
            <w:pPr>
              <w:rPr>
                <w:rFonts w:asciiTheme="minorHAnsi" w:hAnsiTheme="minorHAnsi" w:cstheme="minorHAnsi"/>
                <w:bCs/>
              </w:rPr>
            </w:pPr>
          </w:p>
          <w:p w14:paraId="1073FF17" w14:textId="77777777" w:rsidR="00752D6C" w:rsidRPr="00427E88" w:rsidRDefault="00752D6C" w:rsidP="005D2F16">
            <w:pPr>
              <w:rPr>
                <w:rFonts w:asciiTheme="minorHAnsi" w:hAnsiTheme="minorHAnsi" w:cstheme="minorHAnsi"/>
                <w:bCs/>
              </w:rPr>
            </w:pPr>
          </w:p>
          <w:p w14:paraId="2626164F" w14:textId="77777777" w:rsidR="00752D6C" w:rsidRPr="00427E88" w:rsidRDefault="00752D6C" w:rsidP="005D2F16">
            <w:pPr>
              <w:rPr>
                <w:rFonts w:asciiTheme="minorHAnsi" w:hAnsiTheme="minorHAnsi" w:cstheme="minorHAnsi"/>
                <w:bCs/>
              </w:rPr>
            </w:pPr>
          </w:p>
          <w:p w14:paraId="17E346E1" w14:textId="77777777" w:rsidR="00752D6C" w:rsidRPr="00427E88" w:rsidRDefault="00752D6C" w:rsidP="005D2F16">
            <w:pPr>
              <w:rPr>
                <w:rFonts w:asciiTheme="minorHAnsi" w:hAnsiTheme="minorHAnsi" w:cstheme="minorHAnsi"/>
                <w:bCs/>
              </w:rPr>
            </w:pPr>
          </w:p>
          <w:p w14:paraId="25EB1988" w14:textId="77777777" w:rsidR="00752D6C" w:rsidRPr="00427E88" w:rsidRDefault="00752D6C" w:rsidP="005D2F16">
            <w:pPr>
              <w:rPr>
                <w:rFonts w:asciiTheme="minorHAnsi" w:hAnsiTheme="minorHAnsi" w:cstheme="minorHAnsi"/>
                <w:bCs/>
              </w:rPr>
            </w:pPr>
          </w:p>
          <w:p w14:paraId="4C9572E1" w14:textId="28980F4E" w:rsidR="00752D6C" w:rsidRPr="00427E88" w:rsidRDefault="00752D6C" w:rsidP="005D2F16">
            <w:pPr>
              <w:rPr>
                <w:rFonts w:asciiTheme="minorHAnsi" w:hAnsiTheme="minorHAnsi" w:cstheme="minorHAnsi"/>
                <w:bCs/>
              </w:rPr>
            </w:pPr>
            <w:r w:rsidRPr="00427E88">
              <w:rPr>
                <w:rFonts w:asciiTheme="minorHAnsi" w:hAnsiTheme="minorHAnsi" w:cstheme="minorHAnsi"/>
                <w:bCs/>
              </w:rPr>
              <w:t>2.9 ha</w:t>
            </w:r>
          </w:p>
        </w:tc>
      </w:tr>
      <w:tr w:rsidR="00B25038" w:rsidRPr="00427E88" w14:paraId="1DD0CE64" w14:textId="77777777" w:rsidTr="002B2A38">
        <w:tc>
          <w:tcPr>
            <w:tcW w:w="2111" w:type="dxa"/>
          </w:tcPr>
          <w:p w14:paraId="67C99D4F" w14:textId="6C697004" w:rsidR="00B25038" w:rsidRPr="00427E88" w:rsidRDefault="00B25038" w:rsidP="005D2F16">
            <w:pPr>
              <w:rPr>
                <w:rFonts w:asciiTheme="minorHAnsi" w:hAnsiTheme="minorHAnsi" w:cstheme="minorHAnsi"/>
                <w:bCs/>
              </w:rPr>
            </w:pPr>
            <w:r w:rsidRPr="00427E88">
              <w:rPr>
                <w:rFonts w:asciiTheme="minorHAnsi" w:hAnsiTheme="minorHAnsi" w:cstheme="minorHAnsi"/>
                <w:bCs/>
              </w:rPr>
              <w:t>08092</w:t>
            </w:r>
          </w:p>
        </w:tc>
        <w:tc>
          <w:tcPr>
            <w:tcW w:w="1411" w:type="dxa"/>
          </w:tcPr>
          <w:p w14:paraId="3CA4C6A7" w14:textId="094BF26A" w:rsidR="00B25038" w:rsidRPr="00427E88" w:rsidRDefault="007B13C8" w:rsidP="005D2F16">
            <w:pPr>
              <w:rPr>
                <w:rFonts w:asciiTheme="minorHAnsi" w:hAnsiTheme="minorHAnsi" w:cstheme="minorHAnsi"/>
                <w:bCs/>
              </w:rPr>
            </w:pPr>
            <w:r w:rsidRPr="00427E88">
              <w:rPr>
                <w:rFonts w:asciiTheme="minorHAnsi" w:hAnsiTheme="minorHAnsi" w:cstheme="minorHAnsi"/>
                <w:bCs/>
              </w:rPr>
              <w:t>NS 1359 8839</w:t>
            </w:r>
          </w:p>
        </w:tc>
        <w:tc>
          <w:tcPr>
            <w:tcW w:w="2108" w:type="dxa"/>
          </w:tcPr>
          <w:p w14:paraId="1865BE2D" w14:textId="2EF12E88" w:rsidR="00B25038" w:rsidRPr="00427E88" w:rsidRDefault="007B13C8" w:rsidP="005D2F16">
            <w:pPr>
              <w:rPr>
                <w:rFonts w:asciiTheme="minorHAnsi" w:hAnsiTheme="minorHAnsi" w:cstheme="minorHAnsi"/>
                <w:bCs/>
              </w:rPr>
            </w:pPr>
            <w:r w:rsidRPr="00427E88">
              <w:rPr>
                <w:rFonts w:asciiTheme="minorHAnsi" w:hAnsiTheme="minorHAnsi" w:cstheme="minorHAnsi"/>
                <w:bCs/>
              </w:rPr>
              <w:t>Loch Eck South (West)</w:t>
            </w:r>
          </w:p>
        </w:tc>
        <w:tc>
          <w:tcPr>
            <w:tcW w:w="2933" w:type="dxa"/>
          </w:tcPr>
          <w:p w14:paraId="123D7F18" w14:textId="1F5AFFD2" w:rsidR="00B25038" w:rsidRPr="00427E88" w:rsidRDefault="00427E88" w:rsidP="005D2F16">
            <w:pPr>
              <w:rPr>
                <w:rFonts w:asciiTheme="minorHAnsi" w:hAnsiTheme="minorHAnsi" w:cstheme="minorHAnsi"/>
                <w:bCs/>
              </w:rPr>
            </w:pPr>
            <w:r w:rsidRPr="00427E88">
              <w:rPr>
                <w:rFonts w:asciiTheme="minorHAnsi" w:hAnsiTheme="minorHAnsi" w:cstheme="minorHAnsi"/>
                <w:bCs/>
              </w:rPr>
              <w:t>Half of coupe felled but stopped due to operational and environmental constraints</w:t>
            </w:r>
          </w:p>
        </w:tc>
        <w:tc>
          <w:tcPr>
            <w:tcW w:w="2014" w:type="dxa"/>
          </w:tcPr>
          <w:p w14:paraId="56025697" w14:textId="77777777" w:rsidR="00B25038" w:rsidRPr="00427E88" w:rsidRDefault="00B25038" w:rsidP="005D2F16">
            <w:pPr>
              <w:rPr>
                <w:rFonts w:asciiTheme="minorHAnsi" w:hAnsiTheme="minorHAnsi" w:cstheme="minorHAnsi"/>
                <w:bCs/>
              </w:rPr>
            </w:pPr>
            <w:r w:rsidRPr="00427E88">
              <w:rPr>
                <w:rFonts w:asciiTheme="minorHAnsi" w:hAnsiTheme="minorHAnsi" w:cstheme="minorHAnsi"/>
                <w:bCs/>
              </w:rPr>
              <w:t xml:space="preserve">Felled </w:t>
            </w:r>
          </w:p>
          <w:p w14:paraId="08D1AABB" w14:textId="77777777" w:rsidR="00B25038" w:rsidRPr="00427E88" w:rsidRDefault="00B25038" w:rsidP="005D2F16">
            <w:pPr>
              <w:rPr>
                <w:rFonts w:asciiTheme="minorHAnsi" w:hAnsiTheme="minorHAnsi" w:cstheme="minorHAnsi"/>
                <w:bCs/>
              </w:rPr>
            </w:pPr>
            <w:r w:rsidRPr="00427E88">
              <w:rPr>
                <w:rFonts w:asciiTheme="minorHAnsi" w:hAnsiTheme="minorHAnsi" w:cstheme="minorHAnsi"/>
                <w:bCs/>
              </w:rPr>
              <w:t xml:space="preserve">Japanese larch </w:t>
            </w:r>
          </w:p>
          <w:p w14:paraId="21FA5B5D" w14:textId="1FB75F22" w:rsidR="00B25038" w:rsidRPr="00427E88" w:rsidRDefault="00B25038" w:rsidP="005D2F16">
            <w:pPr>
              <w:rPr>
                <w:rFonts w:asciiTheme="minorHAnsi" w:hAnsiTheme="minorHAnsi" w:cstheme="minorHAnsi"/>
                <w:bCs/>
              </w:rPr>
            </w:pPr>
            <w:r w:rsidRPr="00427E88">
              <w:rPr>
                <w:rFonts w:asciiTheme="minorHAnsi" w:hAnsiTheme="minorHAnsi" w:cstheme="minorHAnsi"/>
                <w:bCs/>
              </w:rPr>
              <w:t>Douglas firs</w:t>
            </w:r>
          </w:p>
          <w:p w14:paraId="1E9F4043" w14:textId="5A4129D0" w:rsidR="00B25038" w:rsidRPr="00427E88" w:rsidRDefault="00B25038" w:rsidP="005D2F16">
            <w:pPr>
              <w:rPr>
                <w:rFonts w:asciiTheme="minorHAnsi" w:hAnsiTheme="minorHAnsi" w:cstheme="minorHAnsi"/>
                <w:bCs/>
              </w:rPr>
            </w:pPr>
            <w:r w:rsidRPr="00427E88">
              <w:rPr>
                <w:rFonts w:asciiTheme="minorHAnsi" w:hAnsiTheme="minorHAnsi" w:cstheme="minorHAnsi"/>
                <w:bCs/>
              </w:rPr>
              <w:t>Sitka spruces</w:t>
            </w:r>
          </w:p>
          <w:p w14:paraId="4D226D13" w14:textId="77777777" w:rsidR="00B25038" w:rsidRPr="00427E88" w:rsidRDefault="00B25038" w:rsidP="005D2F16">
            <w:pPr>
              <w:rPr>
                <w:rFonts w:asciiTheme="minorHAnsi" w:hAnsiTheme="minorHAnsi" w:cstheme="minorHAnsi"/>
                <w:bCs/>
              </w:rPr>
            </w:pPr>
          </w:p>
          <w:p w14:paraId="12B25F39" w14:textId="3793C753" w:rsidR="00B25038" w:rsidRDefault="00B25038" w:rsidP="005D2F16">
            <w:pPr>
              <w:rPr>
                <w:rFonts w:asciiTheme="minorHAnsi" w:hAnsiTheme="minorHAnsi" w:cstheme="minorHAnsi"/>
                <w:bCs/>
              </w:rPr>
            </w:pPr>
            <w:r w:rsidRPr="00427E88">
              <w:rPr>
                <w:rFonts w:asciiTheme="minorHAnsi" w:hAnsiTheme="minorHAnsi" w:cstheme="minorHAnsi"/>
                <w:bCs/>
              </w:rPr>
              <w:t>BL</w:t>
            </w:r>
          </w:p>
          <w:p w14:paraId="356C1495" w14:textId="77121C0E" w:rsidR="00410356" w:rsidRPr="00427E88" w:rsidRDefault="00410356" w:rsidP="005D2F16">
            <w:pPr>
              <w:rPr>
                <w:rFonts w:asciiTheme="minorHAnsi" w:hAnsiTheme="minorHAnsi" w:cstheme="minorHAnsi"/>
                <w:bCs/>
              </w:rPr>
            </w:pPr>
            <w:r>
              <w:rPr>
                <w:rFonts w:asciiTheme="minorHAnsi" w:hAnsiTheme="minorHAnsi" w:cstheme="minorHAnsi"/>
                <w:bCs/>
              </w:rPr>
              <w:lastRenderedPageBreak/>
              <w:t>Open ground</w:t>
            </w:r>
          </w:p>
          <w:p w14:paraId="14994853" w14:textId="77777777" w:rsidR="00B25038" w:rsidRPr="00427E88" w:rsidRDefault="00B25038" w:rsidP="005D2F16">
            <w:pPr>
              <w:rPr>
                <w:rFonts w:asciiTheme="minorHAnsi" w:hAnsiTheme="minorHAnsi" w:cstheme="minorHAnsi"/>
                <w:bCs/>
              </w:rPr>
            </w:pPr>
          </w:p>
          <w:p w14:paraId="0EDD5B36" w14:textId="77777777" w:rsidR="00843684" w:rsidRDefault="00843684" w:rsidP="005D2F16">
            <w:pPr>
              <w:rPr>
                <w:rFonts w:asciiTheme="minorHAnsi" w:hAnsiTheme="minorHAnsi" w:cstheme="minorHAnsi"/>
                <w:bCs/>
              </w:rPr>
            </w:pPr>
          </w:p>
          <w:p w14:paraId="085932C0" w14:textId="77777777" w:rsidR="00843684" w:rsidRDefault="00843684" w:rsidP="005D2F16">
            <w:pPr>
              <w:rPr>
                <w:rFonts w:asciiTheme="minorHAnsi" w:hAnsiTheme="minorHAnsi" w:cstheme="minorHAnsi"/>
                <w:bCs/>
              </w:rPr>
            </w:pPr>
          </w:p>
          <w:p w14:paraId="3B8D2196" w14:textId="5D00F238" w:rsidR="00B25038" w:rsidRPr="00427E88" w:rsidRDefault="00B25038" w:rsidP="005D2F16">
            <w:pPr>
              <w:rPr>
                <w:rFonts w:asciiTheme="minorHAnsi" w:hAnsiTheme="minorHAnsi" w:cstheme="minorHAnsi"/>
                <w:bCs/>
              </w:rPr>
            </w:pPr>
            <w:r w:rsidRPr="00427E88">
              <w:rPr>
                <w:rFonts w:asciiTheme="minorHAnsi" w:hAnsiTheme="minorHAnsi" w:cstheme="minorHAnsi"/>
                <w:bCs/>
              </w:rPr>
              <w:t xml:space="preserve">Total </w:t>
            </w:r>
          </w:p>
          <w:p w14:paraId="5DC3A261" w14:textId="5B34823E" w:rsidR="00B25038" w:rsidRPr="00427E88" w:rsidRDefault="00B25038" w:rsidP="005D2F16">
            <w:pPr>
              <w:rPr>
                <w:rFonts w:asciiTheme="minorHAnsi" w:hAnsiTheme="minorHAnsi" w:cstheme="minorHAnsi"/>
                <w:bCs/>
              </w:rPr>
            </w:pPr>
          </w:p>
        </w:tc>
        <w:tc>
          <w:tcPr>
            <w:tcW w:w="1421" w:type="dxa"/>
          </w:tcPr>
          <w:p w14:paraId="1E0A5569" w14:textId="74C5EEB8" w:rsidR="00B25038" w:rsidRPr="00427E88" w:rsidRDefault="00B25038" w:rsidP="005D2F16">
            <w:pPr>
              <w:rPr>
                <w:rFonts w:asciiTheme="minorHAnsi" w:hAnsiTheme="minorHAnsi" w:cstheme="minorHAnsi"/>
                <w:bCs/>
              </w:rPr>
            </w:pPr>
            <w:r w:rsidRPr="00427E88">
              <w:rPr>
                <w:rFonts w:asciiTheme="minorHAnsi" w:hAnsiTheme="minorHAnsi" w:cstheme="minorHAnsi"/>
                <w:bCs/>
              </w:rPr>
              <w:lastRenderedPageBreak/>
              <w:t>25.56 ha</w:t>
            </w:r>
          </w:p>
          <w:p w14:paraId="4096AD85" w14:textId="77777777" w:rsidR="00B25038" w:rsidRPr="00427E88" w:rsidRDefault="00B25038" w:rsidP="005D2F16">
            <w:pPr>
              <w:rPr>
                <w:rFonts w:asciiTheme="minorHAnsi" w:hAnsiTheme="minorHAnsi" w:cstheme="minorHAnsi"/>
                <w:bCs/>
              </w:rPr>
            </w:pPr>
            <w:r w:rsidRPr="00427E88">
              <w:rPr>
                <w:rFonts w:asciiTheme="minorHAnsi" w:hAnsiTheme="minorHAnsi" w:cstheme="minorHAnsi"/>
                <w:bCs/>
              </w:rPr>
              <w:t>9.48 ha</w:t>
            </w:r>
          </w:p>
          <w:p w14:paraId="091044E8" w14:textId="77777777" w:rsidR="00B25038" w:rsidRPr="00427E88" w:rsidRDefault="00B25038" w:rsidP="005D2F16">
            <w:pPr>
              <w:rPr>
                <w:rFonts w:asciiTheme="minorHAnsi" w:hAnsiTheme="minorHAnsi" w:cstheme="minorHAnsi"/>
                <w:bCs/>
              </w:rPr>
            </w:pPr>
            <w:r w:rsidRPr="00427E88">
              <w:rPr>
                <w:rFonts w:asciiTheme="minorHAnsi" w:hAnsiTheme="minorHAnsi" w:cstheme="minorHAnsi"/>
                <w:bCs/>
              </w:rPr>
              <w:t>2.45 ha</w:t>
            </w:r>
          </w:p>
          <w:p w14:paraId="62459D70" w14:textId="2FF2891A" w:rsidR="00B25038" w:rsidRPr="00427E88" w:rsidRDefault="00B25038" w:rsidP="005D2F16">
            <w:pPr>
              <w:rPr>
                <w:rFonts w:asciiTheme="minorHAnsi" w:hAnsiTheme="minorHAnsi" w:cstheme="minorHAnsi"/>
                <w:bCs/>
              </w:rPr>
            </w:pPr>
            <w:r w:rsidRPr="00427E88">
              <w:rPr>
                <w:rFonts w:asciiTheme="minorHAnsi" w:hAnsiTheme="minorHAnsi" w:cstheme="minorHAnsi"/>
                <w:bCs/>
              </w:rPr>
              <w:t>15.05 ha</w:t>
            </w:r>
          </w:p>
          <w:p w14:paraId="61A43350" w14:textId="77777777" w:rsidR="00B25038" w:rsidRPr="00427E88" w:rsidRDefault="00B25038" w:rsidP="005D2F16">
            <w:pPr>
              <w:rPr>
                <w:rFonts w:asciiTheme="minorHAnsi" w:hAnsiTheme="minorHAnsi" w:cstheme="minorHAnsi"/>
                <w:bCs/>
              </w:rPr>
            </w:pPr>
          </w:p>
          <w:p w14:paraId="6AF99CA2" w14:textId="7791E4ED" w:rsidR="00B25038" w:rsidRPr="00427E88" w:rsidRDefault="00B25038" w:rsidP="005D2F16">
            <w:pPr>
              <w:rPr>
                <w:rFonts w:asciiTheme="minorHAnsi" w:hAnsiTheme="minorHAnsi" w:cstheme="minorHAnsi"/>
                <w:bCs/>
              </w:rPr>
            </w:pPr>
            <w:r w:rsidRPr="00427E88">
              <w:rPr>
                <w:rFonts w:asciiTheme="minorHAnsi" w:hAnsiTheme="minorHAnsi" w:cstheme="minorHAnsi"/>
                <w:bCs/>
              </w:rPr>
              <w:t>1.09 ha</w:t>
            </w:r>
          </w:p>
          <w:p w14:paraId="2601233D" w14:textId="488ABE28" w:rsidR="00B25038" w:rsidRDefault="00843684" w:rsidP="005D2F16">
            <w:pPr>
              <w:rPr>
                <w:rFonts w:asciiTheme="minorHAnsi" w:hAnsiTheme="minorHAnsi" w:cstheme="minorHAnsi"/>
                <w:bCs/>
              </w:rPr>
            </w:pPr>
            <w:r>
              <w:rPr>
                <w:rFonts w:asciiTheme="minorHAnsi" w:hAnsiTheme="minorHAnsi" w:cstheme="minorHAnsi"/>
                <w:bCs/>
              </w:rPr>
              <w:lastRenderedPageBreak/>
              <w:t>0.27 ha</w:t>
            </w:r>
          </w:p>
          <w:p w14:paraId="0C80777C" w14:textId="77777777" w:rsidR="00843684" w:rsidRDefault="00843684" w:rsidP="005D2F16">
            <w:pPr>
              <w:rPr>
                <w:rFonts w:asciiTheme="minorHAnsi" w:hAnsiTheme="minorHAnsi" w:cstheme="minorHAnsi"/>
                <w:bCs/>
              </w:rPr>
            </w:pPr>
          </w:p>
          <w:p w14:paraId="5C417EC7" w14:textId="0F374FC9" w:rsidR="00B25038" w:rsidRPr="00427E88" w:rsidRDefault="00843684" w:rsidP="005D2F16">
            <w:pPr>
              <w:rPr>
                <w:rFonts w:asciiTheme="minorHAnsi" w:hAnsiTheme="minorHAnsi" w:cstheme="minorHAnsi"/>
                <w:bCs/>
              </w:rPr>
            </w:pPr>
            <w:r w:rsidRPr="00843684">
              <w:rPr>
                <w:rFonts w:asciiTheme="minorHAnsi" w:hAnsiTheme="minorHAnsi" w:cstheme="minorHAnsi"/>
                <w:bCs/>
                <w:highlight w:val="yellow"/>
              </w:rPr>
              <w:t>28.34</w:t>
            </w:r>
            <w:r>
              <w:rPr>
                <w:rFonts w:asciiTheme="minorHAnsi" w:hAnsiTheme="minorHAnsi" w:cstheme="minorHAnsi"/>
                <w:bCs/>
              </w:rPr>
              <w:t xml:space="preserve"> ha(</w:t>
            </w:r>
            <w:r w:rsidR="00B25038" w:rsidRPr="00427E88">
              <w:rPr>
                <w:rFonts w:asciiTheme="minorHAnsi" w:hAnsiTheme="minorHAnsi" w:cstheme="minorHAnsi"/>
                <w:bCs/>
              </w:rPr>
              <w:t>53.9 ha</w:t>
            </w:r>
            <w:r>
              <w:rPr>
                <w:rFonts w:asciiTheme="minorHAnsi" w:hAnsiTheme="minorHAnsi" w:cstheme="minorHAnsi"/>
                <w:bCs/>
              </w:rPr>
              <w:t>)</w:t>
            </w:r>
          </w:p>
        </w:tc>
        <w:tc>
          <w:tcPr>
            <w:tcW w:w="992" w:type="dxa"/>
          </w:tcPr>
          <w:p w14:paraId="40643011" w14:textId="2329E527" w:rsidR="007B13C8" w:rsidRPr="00427E88" w:rsidRDefault="007B13C8" w:rsidP="005D2F16">
            <w:pPr>
              <w:rPr>
                <w:rFonts w:asciiTheme="minorHAnsi" w:hAnsiTheme="minorHAnsi" w:cstheme="minorHAnsi"/>
                <w:bCs/>
              </w:rPr>
            </w:pPr>
          </w:p>
          <w:p w14:paraId="0FDA7502" w14:textId="77777777" w:rsidR="007B13C8" w:rsidRPr="00427E88" w:rsidRDefault="007B13C8" w:rsidP="005D2F16">
            <w:pPr>
              <w:rPr>
                <w:rFonts w:asciiTheme="minorHAnsi" w:hAnsiTheme="minorHAnsi" w:cstheme="minorHAnsi"/>
                <w:bCs/>
              </w:rPr>
            </w:pPr>
          </w:p>
          <w:p w14:paraId="12101CF7" w14:textId="77777777" w:rsidR="007B13C8" w:rsidRPr="00427E88" w:rsidRDefault="007B13C8" w:rsidP="005D2F16">
            <w:pPr>
              <w:rPr>
                <w:rFonts w:asciiTheme="minorHAnsi" w:hAnsiTheme="minorHAnsi" w:cstheme="minorHAnsi"/>
                <w:bCs/>
              </w:rPr>
            </w:pPr>
            <w:r w:rsidRPr="00427E88">
              <w:rPr>
                <w:rFonts w:asciiTheme="minorHAnsi" w:hAnsiTheme="minorHAnsi" w:cstheme="minorHAnsi"/>
                <w:bCs/>
              </w:rPr>
              <w:t>BL</w:t>
            </w:r>
          </w:p>
          <w:p w14:paraId="57E4B44A" w14:textId="77777777" w:rsidR="007B13C8" w:rsidRPr="00427E88" w:rsidRDefault="007B13C8" w:rsidP="005D2F16">
            <w:pPr>
              <w:rPr>
                <w:rFonts w:asciiTheme="minorHAnsi" w:hAnsiTheme="minorHAnsi" w:cstheme="minorHAnsi"/>
                <w:bCs/>
              </w:rPr>
            </w:pPr>
          </w:p>
          <w:p w14:paraId="2C203EA4" w14:textId="77777777" w:rsidR="007B13C8" w:rsidRPr="00427E88" w:rsidRDefault="007B13C8" w:rsidP="005D2F16">
            <w:pPr>
              <w:rPr>
                <w:rFonts w:asciiTheme="minorHAnsi" w:hAnsiTheme="minorHAnsi" w:cstheme="minorHAnsi"/>
                <w:bCs/>
              </w:rPr>
            </w:pPr>
          </w:p>
          <w:p w14:paraId="3A8726B7" w14:textId="77777777" w:rsidR="007B13C8" w:rsidRPr="00427E88" w:rsidRDefault="007B13C8" w:rsidP="005D2F16">
            <w:pPr>
              <w:rPr>
                <w:rFonts w:asciiTheme="minorHAnsi" w:hAnsiTheme="minorHAnsi" w:cstheme="minorHAnsi"/>
                <w:bCs/>
              </w:rPr>
            </w:pPr>
          </w:p>
          <w:p w14:paraId="09F2CC53" w14:textId="77777777" w:rsidR="007B13C8" w:rsidRPr="00427E88" w:rsidRDefault="007B13C8" w:rsidP="005D2F16">
            <w:pPr>
              <w:rPr>
                <w:rFonts w:asciiTheme="minorHAnsi" w:hAnsiTheme="minorHAnsi" w:cstheme="minorHAnsi"/>
                <w:bCs/>
              </w:rPr>
            </w:pPr>
          </w:p>
          <w:p w14:paraId="7340CEF3" w14:textId="11B81C68" w:rsidR="007B13C8" w:rsidRPr="00427E88" w:rsidRDefault="007B13C8" w:rsidP="005D2F16">
            <w:pPr>
              <w:rPr>
                <w:rFonts w:asciiTheme="minorHAnsi" w:hAnsiTheme="minorHAnsi" w:cstheme="minorHAnsi"/>
                <w:bCs/>
              </w:rPr>
            </w:pPr>
          </w:p>
          <w:p w14:paraId="58CF4B8D" w14:textId="77777777" w:rsidR="007B13C8" w:rsidRPr="00427E88" w:rsidRDefault="007B13C8" w:rsidP="005D2F16">
            <w:pPr>
              <w:rPr>
                <w:rFonts w:asciiTheme="minorHAnsi" w:hAnsiTheme="minorHAnsi" w:cstheme="minorHAnsi"/>
                <w:bCs/>
              </w:rPr>
            </w:pPr>
          </w:p>
          <w:p w14:paraId="7A197836" w14:textId="3361F9E2" w:rsidR="00B25038" w:rsidRPr="00427E88" w:rsidRDefault="007B13C8" w:rsidP="005D2F16">
            <w:pPr>
              <w:rPr>
                <w:rFonts w:asciiTheme="minorHAnsi" w:hAnsiTheme="minorHAnsi" w:cstheme="minorHAnsi"/>
                <w:bCs/>
              </w:rPr>
            </w:pPr>
            <w:r w:rsidRPr="00427E88">
              <w:rPr>
                <w:rFonts w:asciiTheme="minorHAnsi" w:hAnsiTheme="minorHAnsi" w:cstheme="minorHAnsi"/>
                <w:bCs/>
              </w:rPr>
              <w:t xml:space="preserve">Total </w:t>
            </w:r>
          </w:p>
        </w:tc>
        <w:tc>
          <w:tcPr>
            <w:tcW w:w="1195" w:type="dxa"/>
          </w:tcPr>
          <w:p w14:paraId="5A889417" w14:textId="7D222A65" w:rsidR="007B13C8" w:rsidRPr="00427E88" w:rsidRDefault="007B13C8" w:rsidP="005D2F16">
            <w:pPr>
              <w:rPr>
                <w:rFonts w:asciiTheme="minorHAnsi" w:hAnsiTheme="minorHAnsi" w:cstheme="minorHAnsi"/>
                <w:bCs/>
              </w:rPr>
            </w:pPr>
          </w:p>
          <w:p w14:paraId="3166643C" w14:textId="77777777" w:rsidR="007B13C8" w:rsidRPr="00427E88" w:rsidRDefault="007B13C8" w:rsidP="005D2F16">
            <w:pPr>
              <w:rPr>
                <w:rFonts w:asciiTheme="minorHAnsi" w:hAnsiTheme="minorHAnsi" w:cstheme="minorHAnsi"/>
                <w:bCs/>
              </w:rPr>
            </w:pPr>
          </w:p>
          <w:p w14:paraId="2B25F5AF" w14:textId="7D0933A7" w:rsidR="007B13C8" w:rsidRPr="00427E88" w:rsidRDefault="003E623B" w:rsidP="005D2F16">
            <w:pPr>
              <w:rPr>
                <w:rFonts w:asciiTheme="minorHAnsi" w:hAnsiTheme="minorHAnsi" w:cstheme="minorHAnsi"/>
                <w:bCs/>
              </w:rPr>
            </w:pPr>
            <w:r>
              <w:rPr>
                <w:rFonts w:asciiTheme="minorHAnsi" w:hAnsiTheme="minorHAnsi" w:cstheme="minorHAnsi"/>
                <w:bCs/>
              </w:rPr>
              <w:t>53.9 ha</w:t>
            </w:r>
          </w:p>
          <w:p w14:paraId="7564C879" w14:textId="77777777" w:rsidR="007B13C8" w:rsidRPr="00427E88" w:rsidRDefault="007B13C8" w:rsidP="005D2F16">
            <w:pPr>
              <w:rPr>
                <w:rFonts w:asciiTheme="minorHAnsi" w:hAnsiTheme="minorHAnsi" w:cstheme="minorHAnsi"/>
                <w:bCs/>
              </w:rPr>
            </w:pPr>
          </w:p>
          <w:p w14:paraId="718D2ED0" w14:textId="02CC184B" w:rsidR="007B13C8" w:rsidRDefault="007B13C8" w:rsidP="005D2F16">
            <w:pPr>
              <w:rPr>
                <w:rFonts w:asciiTheme="minorHAnsi" w:hAnsiTheme="minorHAnsi" w:cstheme="minorHAnsi"/>
                <w:bCs/>
              </w:rPr>
            </w:pPr>
          </w:p>
          <w:p w14:paraId="4923CADD" w14:textId="77777777" w:rsidR="00843684" w:rsidRPr="00427E88" w:rsidRDefault="00843684" w:rsidP="005D2F16">
            <w:pPr>
              <w:rPr>
                <w:rFonts w:asciiTheme="minorHAnsi" w:hAnsiTheme="minorHAnsi" w:cstheme="minorHAnsi"/>
                <w:bCs/>
              </w:rPr>
            </w:pPr>
          </w:p>
          <w:p w14:paraId="3DA34B29" w14:textId="77777777" w:rsidR="007B13C8" w:rsidRPr="00427E88" w:rsidRDefault="007B13C8" w:rsidP="005D2F16">
            <w:pPr>
              <w:rPr>
                <w:rFonts w:asciiTheme="minorHAnsi" w:hAnsiTheme="minorHAnsi" w:cstheme="minorHAnsi"/>
                <w:bCs/>
              </w:rPr>
            </w:pPr>
          </w:p>
          <w:p w14:paraId="57A987EF" w14:textId="6A086455" w:rsidR="007B13C8" w:rsidRPr="00427E88" w:rsidRDefault="007B13C8" w:rsidP="005D2F16">
            <w:pPr>
              <w:rPr>
                <w:rFonts w:asciiTheme="minorHAnsi" w:hAnsiTheme="minorHAnsi" w:cstheme="minorHAnsi"/>
                <w:bCs/>
              </w:rPr>
            </w:pPr>
            <w:r w:rsidRPr="00427E88">
              <w:rPr>
                <w:rFonts w:asciiTheme="minorHAnsi" w:hAnsiTheme="minorHAnsi" w:cstheme="minorHAnsi"/>
                <w:bCs/>
              </w:rPr>
              <w:t>53.9 ha</w:t>
            </w:r>
          </w:p>
        </w:tc>
      </w:tr>
      <w:tr w:rsidR="007B13C8" w:rsidRPr="00427E88" w14:paraId="6883FDFE" w14:textId="77777777" w:rsidTr="002B2A38">
        <w:tc>
          <w:tcPr>
            <w:tcW w:w="2111" w:type="dxa"/>
          </w:tcPr>
          <w:p w14:paraId="6E8AA1C0" w14:textId="23E634FF" w:rsidR="007B13C8" w:rsidRPr="00427E88" w:rsidRDefault="007B13C8" w:rsidP="005D2F16">
            <w:pPr>
              <w:rPr>
                <w:rFonts w:asciiTheme="minorHAnsi" w:hAnsiTheme="minorHAnsi" w:cstheme="minorHAnsi"/>
                <w:bCs/>
              </w:rPr>
            </w:pPr>
            <w:r w:rsidRPr="00427E88">
              <w:rPr>
                <w:rFonts w:asciiTheme="minorHAnsi" w:hAnsiTheme="minorHAnsi" w:cstheme="minorHAnsi"/>
                <w:bCs/>
              </w:rPr>
              <w:lastRenderedPageBreak/>
              <w:t xml:space="preserve">08083 </w:t>
            </w:r>
          </w:p>
        </w:tc>
        <w:tc>
          <w:tcPr>
            <w:tcW w:w="1411" w:type="dxa"/>
          </w:tcPr>
          <w:p w14:paraId="576C3145" w14:textId="58C4C4B9" w:rsidR="007B13C8" w:rsidRPr="00427E88" w:rsidRDefault="00427E88" w:rsidP="005D2F16">
            <w:pPr>
              <w:rPr>
                <w:rFonts w:asciiTheme="minorHAnsi" w:hAnsiTheme="minorHAnsi" w:cstheme="minorHAnsi"/>
                <w:bCs/>
              </w:rPr>
            </w:pPr>
            <w:r w:rsidRPr="00427E88">
              <w:rPr>
                <w:rFonts w:asciiTheme="minorHAnsi" w:hAnsiTheme="minorHAnsi" w:cstheme="minorHAnsi"/>
                <w:bCs/>
              </w:rPr>
              <w:t xml:space="preserve">NS </w:t>
            </w:r>
            <w:r w:rsidR="00C17CB0">
              <w:rPr>
                <w:rFonts w:asciiTheme="minorHAnsi" w:hAnsiTheme="minorHAnsi" w:cstheme="minorHAnsi"/>
                <w:bCs/>
              </w:rPr>
              <w:t>1319 9165</w:t>
            </w:r>
          </w:p>
        </w:tc>
        <w:tc>
          <w:tcPr>
            <w:tcW w:w="2108" w:type="dxa"/>
          </w:tcPr>
          <w:p w14:paraId="6CAAFAE8" w14:textId="579BC165" w:rsidR="007B13C8" w:rsidRPr="00427E88" w:rsidRDefault="00427E88" w:rsidP="005D2F16">
            <w:pPr>
              <w:rPr>
                <w:rFonts w:asciiTheme="minorHAnsi" w:hAnsiTheme="minorHAnsi" w:cstheme="minorHAnsi"/>
                <w:bCs/>
              </w:rPr>
            </w:pPr>
            <w:r w:rsidRPr="00427E88">
              <w:rPr>
                <w:rFonts w:asciiTheme="minorHAnsi" w:hAnsiTheme="minorHAnsi" w:cstheme="minorHAnsi"/>
                <w:bCs/>
              </w:rPr>
              <w:t>Loch Eck (</w:t>
            </w:r>
            <w:proofErr w:type="spellStart"/>
            <w:r w:rsidRPr="00427E88">
              <w:rPr>
                <w:rFonts w:asciiTheme="minorHAnsi" w:hAnsiTheme="minorHAnsi" w:cstheme="minorHAnsi"/>
                <w:bCs/>
              </w:rPr>
              <w:t>Rhuba</w:t>
            </w:r>
            <w:proofErr w:type="spellEnd"/>
            <w:r w:rsidRPr="00427E88">
              <w:rPr>
                <w:rFonts w:asciiTheme="minorHAnsi" w:hAnsiTheme="minorHAnsi" w:cstheme="minorHAnsi"/>
                <w:bCs/>
              </w:rPr>
              <w:t xml:space="preserve"> ban </w:t>
            </w:r>
            <w:proofErr w:type="spellStart"/>
            <w:r w:rsidRPr="00427E88">
              <w:rPr>
                <w:rFonts w:asciiTheme="minorHAnsi" w:hAnsiTheme="minorHAnsi" w:cstheme="minorHAnsi"/>
                <w:bCs/>
              </w:rPr>
              <w:t>Frionais</w:t>
            </w:r>
            <w:proofErr w:type="spellEnd"/>
            <w:r w:rsidRPr="00427E88">
              <w:rPr>
                <w:rFonts w:asciiTheme="minorHAnsi" w:hAnsiTheme="minorHAnsi" w:cstheme="minorHAnsi"/>
                <w:bCs/>
              </w:rPr>
              <w:t>)</w:t>
            </w:r>
          </w:p>
        </w:tc>
        <w:tc>
          <w:tcPr>
            <w:tcW w:w="2933" w:type="dxa"/>
          </w:tcPr>
          <w:p w14:paraId="76688420" w14:textId="1D571F4E" w:rsidR="007B13C8" w:rsidRPr="00427E88" w:rsidRDefault="007B13C8" w:rsidP="005D2F16">
            <w:pPr>
              <w:rPr>
                <w:rFonts w:asciiTheme="minorHAnsi" w:hAnsiTheme="minorHAnsi" w:cstheme="minorHAnsi"/>
                <w:bCs/>
              </w:rPr>
            </w:pPr>
            <w:r w:rsidRPr="00427E88">
              <w:rPr>
                <w:rFonts w:asciiTheme="minorHAnsi" w:hAnsiTheme="minorHAnsi" w:cstheme="minorHAnsi"/>
                <w:bCs/>
              </w:rPr>
              <w:t>Coupe has been programmed for 23/24</w:t>
            </w:r>
            <w:r w:rsidR="00427E88" w:rsidRPr="00427E88">
              <w:rPr>
                <w:rFonts w:asciiTheme="minorHAnsi" w:hAnsiTheme="minorHAnsi" w:cstheme="minorHAnsi"/>
                <w:bCs/>
              </w:rPr>
              <w:t xml:space="preserve"> and sold</w:t>
            </w:r>
            <w:r w:rsidRPr="00427E88">
              <w:rPr>
                <w:rFonts w:asciiTheme="minorHAnsi" w:hAnsiTheme="minorHAnsi" w:cstheme="minorHAnsi"/>
                <w:bCs/>
              </w:rPr>
              <w:t xml:space="preserve">, but start </w:t>
            </w:r>
            <w:r w:rsidR="00427E88" w:rsidRPr="00427E88">
              <w:rPr>
                <w:rFonts w:asciiTheme="minorHAnsi" w:hAnsiTheme="minorHAnsi" w:cstheme="minorHAnsi"/>
                <w:bCs/>
              </w:rPr>
              <w:t>delayed due to</w:t>
            </w:r>
            <w:r w:rsidRPr="00427E88">
              <w:rPr>
                <w:rFonts w:asciiTheme="minorHAnsi" w:hAnsiTheme="minorHAnsi" w:cstheme="minorHAnsi"/>
                <w:bCs/>
              </w:rPr>
              <w:t xml:space="preserve"> Environmental Constraints</w:t>
            </w:r>
          </w:p>
        </w:tc>
        <w:tc>
          <w:tcPr>
            <w:tcW w:w="2014" w:type="dxa"/>
          </w:tcPr>
          <w:p w14:paraId="63833579" w14:textId="30EDC5EA" w:rsidR="007B13C8" w:rsidRPr="00427E88" w:rsidRDefault="007B13C8" w:rsidP="005D2F16">
            <w:pPr>
              <w:rPr>
                <w:rFonts w:asciiTheme="minorHAnsi" w:hAnsiTheme="minorHAnsi" w:cstheme="minorHAnsi"/>
                <w:bCs/>
              </w:rPr>
            </w:pPr>
            <w:r w:rsidRPr="00427E88">
              <w:rPr>
                <w:rFonts w:asciiTheme="minorHAnsi" w:hAnsiTheme="minorHAnsi" w:cstheme="minorHAnsi"/>
                <w:bCs/>
              </w:rPr>
              <w:t>Sitka spruces</w:t>
            </w:r>
          </w:p>
          <w:p w14:paraId="7164D279" w14:textId="1320C878" w:rsidR="007B13C8" w:rsidRPr="00427E88" w:rsidRDefault="007B13C8" w:rsidP="005D2F16">
            <w:pPr>
              <w:rPr>
                <w:rFonts w:asciiTheme="minorHAnsi" w:hAnsiTheme="minorHAnsi" w:cstheme="minorHAnsi"/>
                <w:bCs/>
              </w:rPr>
            </w:pPr>
            <w:r w:rsidRPr="00427E88">
              <w:rPr>
                <w:rFonts w:asciiTheme="minorHAnsi" w:hAnsiTheme="minorHAnsi" w:cstheme="minorHAnsi"/>
                <w:bCs/>
              </w:rPr>
              <w:t>Norway spruces</w:t>
            </w:r>
          </w:p>
          <w:p w14:paraId="1F3AD194" w14:textId="77777777" w:rsidR="007B13C8" w:rsidRPr="00427E88" w:rsidRDefault="007B13C8" w:rsidP="005D2F16">
            <w:pPr>
              <w:rPr>
                <w:rFonts w:asciiTheme="minorHAnsi" w:hAnsiTheme="minorHAnsi" w:cstheme="minorHAnsi"/>
                <w:bCs/>
              </w:rPr>
            </w:pPr>
          </w:p>
          <w:p w14:paraId="06777D1E" w14:textId="77777777" w:rsidR="007B13C8" w:rsidRPr="00427E88" w:rsidRDefault="007B13C8" w:rsidP="005D2F16">
            <w:pPr>
              <w:rPr>
                <w:rFonts w:asciiTheme="minorHAnsi" w:hAnsiTheme="minorHAnsi" w:cstheme="minorHAnsi"/>
                <w:bCs/>
              </w:rPr>
            </w:pPr>
          </w:p>
          <w:p w14:paraId="20249FD5" w14:textId="2E86DA75" w:rsidR="007B13C8" w:rsidRPr="00427E88" w:rsidRDefault="007B13C8" w:rsidP="005D2F16">
            <w:pPr>
              <w:rPr>
                <w:rFonts w:asciiTheme="minorHAnsi" w:hAnsiTheme="minorHAnsi" w:cstheme="minorHAnsi"/>
                <w:bCs/>
              </w:rPr>
            </w:pPr>
            <w:r w:rsidRPr="00427E88">
              <w:rPr>
                <w:rFonts w:asciiTheme="minorHAnsi" w:hAnsiTheme="minorHAnsi" w:cstheme="minorHAnsi"/>
                <w:bCs/>
              </w:rPr>
              <w:t>Total</w:t>
            </w:r>
          </w:p>
        </w:tc>
        <w:tc>
          <w:tcPr>
            <w:tcW w:w="1421" w:type="dxa"/>
          </w:tcPr>
          <w:p w14:paraId="0EA0C3DE" w14:textId="7162A0DE" w:rsidR="007B13C8" w:rsidRPr="00427E88" w:rsidRDefault="007B13C8" w:rsidP="005D2F16">
            <w:pPr>
              <w:rPr>
                <w:rFonts w:asciiTheme="minorHAnsi" w:hAnsiTheme="minorHAnsi" w:cstheme="minorHAnsi"/>
                <w:bCs/>
              </w:rPr>
            </w:pPr>
            <w:r w:rsidRPr="00427E88">
              <w:rPr>
                <w:rFonts w:asciiTheme="minorHAnsi" w:hAnsiTheme="minorHAnsi" w:cstheme="minorHAnsi"/>
                <w:bCs/>
              </w:rPr>
              <w:t>3.59 ha</w:t>
            </w:r>
          </w:p>
          <w:p w14:paraId="0FFA0D11" w14:textId="77777777" w:rsidR="007B13C8" w:rsidRPr="00427E88" w:rsidRDefault="007B13C8" w:rsidP="005D2F16">
            <w:pPr>
              <w:rPr>
                <w:rFonts w:asciiTheme="minorHAnsi" w:hAnsiTheme="minorHAnsi" w:cstheme="minorHAnsi"/>
                <w:bCs/>
              </w:rPr>
            </w:pPr>
          </w:p>
          <w:p w14:paraId="0CAC33B5" w14:textId="0337B325" w:rsidR="007B13C8" w:rsidRPr="00427E88" w:rsidRDefault="007B13C8" w:rsidP="005D2F16">
            <w:pPr>
              <w:rPr>
                <w:rFonts w:asciiTheme="minorHAnsi" w:hAnsiTheme="minorHAnsi" w:cstheme="minorHAnsi"/>
                <w:bCs/>
              </w:rPr>
            </w:pPr>
            <w:r w:rsidRPr="00427E88">
              <w:rPr>
                <w:rFonts w:asciiTheme="minorHAnsi" w:hAnsiTheme="minorHAnsi" w:cstheme="minorHAnsi"/>
                <w:bCs/>
              </w:rPr>
              <w:t>1.66 ha</w:t>
            </w:r>
          </w:p>
          <w:p w14:paraId="74DF0626" w14:textId="77777777" w:rsidR="007B13C8" w:rsidRPr="00427E88" w:rsidRDefault="007B13C8" w:rsidP="005D2F16">
            <w:pPr>
              <w:rPr>
                <w:rFonts w:asciiTheme="minorHAnsi" w:hAnsiTheme="minorHAnsi" w:cstheme="minorHAnsi"/>
                <w:bCs/>
              </w:rPr>
            </w:pPr>
          </w:p>
          <w:p w14:paraId="1C9F54F6" w14:textId="77777777" w:rsidR="007B13C8" w:rsidRPr="00427E88" w:rsidRDefault="007B13C8" w:rsidP="005D2F16">
            <w:pPr>
              <w:rPr>
                <w:rFonts w:asciiTheme="minorHAnsi" w:hAnsiTheme="minorHAnsi" w:cstheme="minorHAnsi"/>
                <w:bCs/>
              </w:rPr>
            </w:pPr>
          </w:p>
          <w:p w14:paraId="46F160B5" w14:textId="77777777" w:rsidR="007B13C8" w:rsidRPr="00427E88" w:rsidRDefault="007B13C8" w:rsidP="005D2F16">
            <w:pPr>
              <w:rPr>
                <w:rFonts w:asciiTheme="minorHAnsi" w:hAnsiTheme="minorHAnsi" w:cstheme="minorHAnsi"/>
                <w:bCs/>
              </w:rPr>
            </w:pPr>
          </w:p>
          <w:p w14:paraId="22A1A48E" w14:textId="17886B3E" w:rsidR="007B13C8" w:rsidRPr="00427E88" w:rsidRDefault="007B13C8" w:rsidP="005D2F16">
            <w:pPr>
              <w:rPr>
                <w:rFonts w:asciiTheme="minorHAnsi" w:hAnsiTheme="minorHAnsi" w:cstheme="minorHAnsi"/>
                <w:bCs/>
              </w:rPr>
            </w:pPr>
            <w:r w:rsidRPr="00BF546A">
              <w:rPr>
                <w:rFonts w:asciiTheme="minorHAnsi" w:hAnsiTheme="minorHAnsi" w:cstheme="minorHAnsi"/>
                <w:bCs/>
                <w:highlight w:val="yellow"/>
              </w:rPr>
              <w:t>5.25 ha</w:t>
            </w:r>
          </w:p>
        </w:tc>
        <w:tc>
          <w:tcPr>
            <w:tcW w:w="992" w:type="dxa"/>
          </w:tcPr>
          <w:p w14:paraId="553618A2" w14:textId="77777777" w:rsidR="007B13C8" w:rsidRPr="00427E88" w:rsidRDefault="007B13C8" w:rsidP="005D2F16">
            <w:pPr>
              <w:rPr>
                <w:rFonts w:asciiTheme="minorHAnsi" w:hAnsiTheme="minorHAnsi" w:cstheme="minorHAnsi"/>
                <w:bCs/>
              </w:rPr>
            </w:pPr>
            <w:r w:rsidRPr="00427E88">
              <w:rPr>
                <w:rFonts w:asciiTheme="minorHAnsi" w:hAnsiTheme="minorHAnsi" w:cstheme="minorHAnsi"/>
                <w:bCs/>
              </w:rPr>
              <w:t>Sitka spruces</w:t>
            </w:r>
          </w:p>
          <w:p w14:paraId="3A7AC5A1" w14:textId="77777777" w:rsidR="007B13C8" w:rsidRPr="00427E88" w:rsidRDefault="007B13C8" w:rsidP="005D2F16">
            <w:pPr>
              <w:rPr>
                <w:rFonts w:asciiTheme="minorHAnsi" w:hAnsiTheme="minorHAnsi" w:cstheme="minorHAnsi"/>
                <w:bCs/>
              </w:rPr>
            </w:pPr>
          </w:p>
          <w:p w14:paraId="23A96AF1" w14:textId="77777777" w:rsidR="007B13C8" w:rsidRPr="00427E88" w:rsidRDefault="007B13C8" w:rsidP="005D2F16">
            <w:pPr>
              <w:rPr>
                <w:rFonts w:asciiTheme="minorHAnsi" w:hAnsiTheme="minorHAnsi" w:cstheme="minorHAnsi"/>
                <w:bCs/>
              </w:rPr>
            </w:pPr>
            <w:r w:rsidRPr="00427E88">
              <w:rPr>
                <w:rFonts w:asciiTheme="minorHAnsi" w:hAnsiTheme="minorHAnsi" w:cstheme="minorHAnsi"/>
                <w:bCs/>
              </w:rPr>
              <w:t>BL</w:t>
            </w:r>
          </w:p>
          <w:p w14:paraId="653E17E4" w14:textId="77777777" w:rsidR="007B13C8" w:rsidRPr="00427E88" w:rsidRDefault="007B13C8" w:rsidP="005D2F16">
            <w:pPr>
              <w:rPr>
                <w:rFonts w:asciiTheme="minorHAnsi" w:hAnsiTheme="minorHAnsi" w:cstheme="minorHAnsi"/>
                <w:bCs/>
              </w:rPr>
            </w:pPr>
          </w:p>
          <w:p w14:paraId="78DD979E" w14:textId="77777777" w:rsidR="007B13C8" w:rsidRPr="00427E88" w:rsidRDefault="007B13C8" w:rsidP="005D2F16">
            <w:pPr>
              <w:rPr>
                <w:rFonts w:asciiTheme="minorHAnsi" w:hAnsiTheme="minorHAnsi" w:cstheme="minorHAnsi"/>
                <w:bCs/>
              </w:rPr>
            </w:pPr>
          </w:p>
          <w:p w14:paraId="1B8CC290" w14:textId="1F2CF969" w:rsidR="007B13C8" w:rsidRPr="00427E88" w:rsidRDefault="007B13C8" w:rsidP="005D2F16">
            <w:pPr>
              <w:rPr>
                <w:rFonts w:asciiTheme="minorHAnsi" w:hAnsiTheme="minorHAnsi" w:cstheme="minorHAnsi"/>
                <w:bCs/>
              </w:rPr>
            </w:pPr>
            <w:r w:rsidRPr="00427E88">
              <w:rPr>
                <w:rFonts w:asciiTheme="minorHAnsi" w:hAnsiTheme="minorHAnsi" w:cstheme="minorHAnsi"/>
                <w:bCs/>
              </w:rPr>
              <w:t>Total</w:t>
            </w:r>
          </w:p>
        </w:tc>
        <w:tc>
          <w:tcPr>
            <w:tcW w:w="1195" w:type="dxa"/>
          </w:tcPr>
          <w:p w14:paraId="49C87575" w14:textId="77777777" w:rsidR="007B13C8" w:rsidRPr="00427E88" w:rsidRDefault="007B13C8" w:rsidP="005D2F16">
            <w:pPr>
              <w:rPr>
                <w:rFonts w:asciiTheme="minorHAnsi" w:hAnsiTheme="minorHAnsi" w:cstheme="minorHAnsi"/>
                <w:bCs/>
              </w:rPr>
            </w:pPr>
            <w:r w:rsidRPr="00427E88">
              <w:rPr>
                <w:rFonts w:asciiTheme="minorHAnsi" w:hAnsiTheme="minorHAnsi" w:cstheme="minorHAnsi"/>
                <w:bCs/>
              </w:rPr>
              <w:t>1.04 ha</w:t>
            </w:r>
          </w:p>
          <w:p w14:paraId="310406AA" w14:textId="77777777" w:rsidR="007B13C8" w:rsidRPr="00427E88" w:rsidRDefault="007B13C8" w:rsidP="005D2F16">
            <w:pPr>
              <w:rPr>
                <w:rFonts w:asciiTheme="minorHAnsi" w:hAnsiTheme="minorHAnsi" w:cstheme="minorHAnsi"/>
                <w:bCs/>
              </w:rPr>
            </w:pPr>
          </w:p>
          <w:p w14:paraId="174BF882" w14:textId="77777777" w:rsidR="007B13C8" w:rsidRPr="00427E88" w:rsidRDefault="007B13C8" w:rsidP="005D2F16">
            <w:pPr>
              <w:rPr>
                <w:rFonts w:asciiTheme="minorHAnsi" w:hAnsiTheme="minorHAnsi" w:cstheme="minorHAnsi"/>
                <w:bCs/>
              </w:rPr>
            </w:pPr>
          </w:p>
          <w:p w14:paraId="256A5328" w14:textId="77777777" w:rsidR="007B13C8" w:rsidRPr="00427E88" w:rsidRDefault="007B13C8" w:rsidP="005D2F16">
            <w:pPr>
              <w:rPr>
                <w:rFonts w:asciiTheme="minorHAnsi" w:hAnsiTheme="minorHAnsi" w:cstheme="minorHAnsi"/>
                <w:bCs/>
              </w:rPr>
            </w:pPr>
            <w:r w:rsidRPr="00427E88">
              <w:rPr>
                <w:rFonts w:asciiTheme="minorHAnsi" w:hAnsiTheme="minorHAnsi" w:cstheme="minorHAnsi"/>
                <w:bCs/>
              </w:rPr>
              <w:t>4.21 ha</w:t>
            </w:r>
          </w:p>
          <w:p w14:paraId="051FA6BA" w14:textId="77777777" w:rsidR="007B13C8" w:rsidRPr="00427E88" w:rsidRDefault="007B13C8" w:rsidP="005D2F16">
            <w:pPr>
              <w:rPr>
                <w:rFonts w:asciiTheme="minorHAnsi" w:hAnsiTheme="minorHAnsi" w:cstheme="minorHAnsi"/>
                <w:bCs/>
              </w:rPr>
            </w:pPr>
          </w:p>
          <w:p w14:paraId="3EABBC83" w14:textId="77777777" w:rsidR="007B13C8" w:rsidRPr="00427E88" w:rsidRDefault="007B13C8" w:rsidP="005D2F16">
            <w:pPr>
              <w:rPr>
                <w:rFonts w:asciiTheme="minorHAnsi" w:hAnsiTheme="minorHAnsi" w:cstheme="minorHAnsi"/>
                <w:bCs/>
              </w:rPr>
            </w:pPr>
          </w:p>
          <w:p w14:paraId="2E32A8D7" w14:textId="16235A6A" w:rsidR="007B13C8" w:rsidRPr="00427E88" w:rsidRDefault="007B13C8" w:rsidP="005D2F16">
            <w:pPr>
              <w:rPr>
                <w:rFonts w:asciiTheme="minorHAnsi" w:hAnsiTheme="minorHAnsi" w:cstheme="minorHAnsi"/>
                <w:bCs/>
              </w:rPr>
            </w:pPr>
            <w:r w:rsidRPr="00427E88">
              <w:rPr>
                <w:rFonts w:asciiTheme="minorHAnsi" w:hAnsiTheme="minorHAnsi" w:cstheme="minorHAnsi"/>
                <w:bCs/>
              </w:rPr>
              <w:t>5.25 ha</w:t>
            </w:r>
          </w:p>
        </w:tc>
      </w:tr>
      <w:tr w:rsidR="00CA2006" w:rsidRPr="00427E88" w14:paraId="0FA8D428" w14:textId="77777777" w:rsidTr="002B2A38">
        <w:tc>
          <w:tcPr>
            <w:tcW w:w="2111" w:type="dxa"/>
          </w:tcPr>
          <w:p w14:paraId="2AB3FAD3" w14:textId="43FBDF58" w:rsidR="00CA2006" w:rsidRPr="00427E88" w:rsidRDefault="00CA2006" w:rsidP="005D2F16">
            <w:pPr>
              <w:rPr>
                <w:rFonts w:asciiTheme="minorHAnsi" w:hAnsiTheme="minorHAnsi" w:cstheme="minorHAnsi"/>
                <w:bCs/>
              </w:rPr>
            </w:pPr>
            <w:r w:rsidRPr="00427E88">
              <w:rPr>
                <w:rFonts w:asciiTheme="minorHAnsi" w:hAnsiTheme="minorHAnsi" w:cstheme="minorHAnsi"/>
                <w:bCs/>
              </w:rPr>
              <w:t>08079</w:t>
            </w:r>
          </w:p>
        </w:tc>
        <w:tc>
          <w:tcPr>
            <w:tcW w:w="1411" w:type="dxa"/>
          </w:tcPr>
          <w:p w14:paraId="55AA4CAA" w14:textId="2220265B" w:rsidR="00CA2006" w:rsidRPr="00427E88" w:rsidRDefault="00427E88" w:rsidP="005D2F16">
            <w:pPr>
              <w:rPr>
                <w:rFonts w:asciiTheme="minorHAnsi" w:hAnsiTheme="minorHAnsi" w:cstheme="minorHAnsi"/>
                <w:bCs/>
              </w:rPr>
            </w:pPr>
            <w:r w:rsidRPr="00427E88">
              <w:rPr>
                <w:rFonts w:asciiTheme="minorHAnsi" w:hAnsiTheme="minorHAnsi" w:cstheme="minorHAnsi"/>
                <w:bCs/>
              </w:rPr>
              <w:t xml:space="preserve">NS </w:t>
            </w:r>
            <w:r w:rsidR="00C17CB0">
              <w:rPr>
                <w:rFonts w:asciiTheme="minorHAnsi" w:hAnsiTheme="minorHAnsi" w:cstheme="minorHAnsi"/>
                <w:bCs/>
              </w:rPr>
              <w:t>1356 9256</w:t>
            </w:r>
          </w:p>
        </w:tc>
        <w:tc>
          <w:tcPr>
            <w:tcW w:w="2108" w:type="dxa"/>
          </w:tcPr>
          <w:p w14:paraId="014BF1B3" w14:textId="3EBBBF8F" w:rsidR="00CA2006" w:rsidRPr="00427E88" w:rsidRDefault="00427E88" w:rsidP="005D2F16">
            <w:pPr>
              <w:rPr>
                <w:rFonts w:asciiTheme="minorHAnsi" w:hAnsiTheme="minorHAnsi" w:cstheme="minorHAnsi"/>
                <w:bCs/>
              </w:rPr>
            </w:pPr>
            <w:r w:rsidRPr="00427E88">
              <w:rPr>
                <w:rFonts w:asciiTheme="minorHAnsi" w:hAnsiTheme="minorHAnsi" w:cstheme="minorHAnsi"/>
                <w:bCs/>
              </w:rPr>
              <w:t>Loch Eck (</w:t>
            </w:r>
            <w:proofErr w:type="spellStart"/>
            <w:r w:rsidRPr="00427E88">
              <w:rPr>
                <w:rFonts w:asciiTheme="minorHAnsi" w:hAnsiTheme="minorHAnsi" w:cstheme="minorHAnsi"/>
                <w:bCs/>
              </w:rPr>
              <w:t>Rhuba</w:t>
            </w:r>
            <w:proofErr w:type="spellEnd"/>
            <w:r w:rsidRPr="00427E88">
              <w:rPr>
                <w:rFonts w:asciiTheme="minorHAnsi" w:hAnsiTheme="minorHAnsi" w:cstheme="minorHAnsi"/>
                <w:bCs/>
              </w:rPr>
              <w:t xml:space="preserve"> Ban </w:t>
            </w:r>
            <w:proofErr w:type="spellStart"/>
            <w:r w:rsidRPr="00427E88">
              <w:rPr>
                <w:rFonts w:asciiTheme="minorHAnsi" w:hAnsiTheme="minorHAnsi" w:cstheme="minorHAnsi"/>
                <w:bCs/>
              </w:rPr>
              <w:t>Frionais</w:t>
            </w:r>
            <w:proofErr w:type="spellEnd"/>
            <w:r w:rsidRPr="00427E88">
              <w:rPr>
                <w:rFonts w:asciiTheme="minorHAnsi" w:hAnsiTheme="minorHAnsi" w:cstheme="minorHAnsi"/>
                <w:bCs/>
              </w:rPr>
              <w:t>)</w:t>
            </w:r>
          </w:p>
        </w:tc>
        <w:tc>
          <w:tcPr>
            <w:tcW w:w="2933" w:type="dxa"/>
          </w:tcPr>
          <w:p w14:paraId="59840EA2" w14:textId="0046B62A" w:rsidR="00CA2006" w:rsidRPr="00427E88" w:rsidRDefault="00CA2006" w:rsidP="005D2F16">
            <w:pPr>
              <w:rPr>
                <w:rFonts w:asciiTheme="minorHAnsi" w:hAnsiTheme="minorHAnsi" w:cstheme="minorHAnsi"/>
                <w:bCs/>
              </w:rPr>
            </w:pPr>
            <w:r w:rsidRPr="00427E88">
              <w:rPr>
                <w:rFonts w:asciiTheme="minorHAnsi" w:hAnsiTheme="minorHAnsi" w:cstheme="minorHAnsi"/>
                <w:bCs/>
              </w:rPr>
              <w:t xml:space="preserve">Coupe has been programmed for 23/24 and awaiting major road resurfacing. However been delayed due to various constraints. </w:t>
            </w:r>
          </w:p>
        </w:tc>
        <w:tc>
          <w:tcPr>
            <w:tcW w:w="2014" w:type="dxa"/>
          </w:tcPr>
          <w:p w14:paraId="2A8A85D8" w14:textId="77777777" w:rsidR="00CA2006" w:rsidRDefault="002B2A38" w:rsidP="005D2F16">
            <w:pPr>
              <w:rPr>
                <w:rFonts w:asciiTheme="minorHAnsi" w:hAnsiTheme="minorHAnsi" w:cstheme="minorHAnsi"/>
                <w:bCs/>
              </w:rPr>
            </w:pPr>
            <w:r>
              <w:rPr>
                <w:rFonts w:asciiTheme="minorHAnsi" w:hAnsiTheme="minorHAnsi" w:cstheme="minorHAnsi"/>
                <w:bCs/>
              </w:rPr>
              <w:t>Douglas Fir</w:t>
            </w:r>
          </w:p>
          <w:p w14:paraId="79020FD3" w14:textId="77777777" w:rsidR="002B2A38" w:rsidRDefault="002B2A38" w:rsidP="005D2F16">
            <w:pPr>
              <w:rPr>
                <w:rFonts w:asciiTheme="minorHAnsi" w:hAnsiTheme="minorHAnsi" w:cstheme="minorHAnsi"/>
                <w:bCs/>
              </w:rPr>
            </w:pPr>
            <w:r>
              <w:rPr>
                <w:rFonts w:asciiTheme="minorHAnsi" w:hAnsiTheme="minorHAnsi" w:cstheme="minorHAnsi"/>
                <w:bCs/>
              </w:rPr>
              <w:t>Stika Spruce</w:t>
            </w:r>
          </w:p>
          <w:p w14:paraId="320A7096" w14:textId="39D5F8A6" w:rsidR="002B2A38" w:rsidRPr="00427E88" w:rsidRDefault="002B2A38" w:rsidP="005D2F16">
            <w:pPr>
              <w:rPr>
                <w:rFonts w:asciiTheme="minorHAnsi" w:hAnsiTheme="minorHAnsi" w:cstheme="minorHAnsi"/>
                <w:bCs/>
              </w:rPr>
            </w:pPr>
            <w:r>
              <w:rPr>
                <w:rFonts w:asciiTheme="minorHAnsi" w:hAnsiTheme="minorHAnsi" w:cstheme="minorHAnsi"/>
                <w:bCs/>
              </w:rPr>
              <w:t>Western Hemlock</w:t>
            </w:r>
          </w:p>
        </w:tc>
        <w:tc>
          <w:tcPr>
            <w:tcW w:w="1421" w:type="dxa"/>
          </w:tcPr>
          <w:p w14:paraId="0411B06C" w14:textId="77777777" w:rsidR="00CA2006" w:rsidRPr="00427E88" w:rsidRDefault="00427E88" w:rsidP="005D2F16">
            <w:pPr>
              <w:rPr>
                <w:rFonts w:asciiTheme="minorHAnsi" w:hAnsiTheme="minorHAnsi" w:cstheme="minorHAnsi"/>
                <w:bCs/>
              </w:rPr>
            </w:pPr>
            <w:r w:rsidRPr="00427E88">
              <w:rPr>
                <w:rFonts w:asciiTheme="minorHAnsi" w:hAnsiTheme="minorHAnsi" w:cstheme="minorHAnsi"/>
                <w:bCs/>
              </w:rPr>
              <w:t>2.87 ha</w:t>
            </w:r>
          </w:p>
          <w:p w14:paraId="5E6B0FBA" w14:textId="77777777" w:rsidR="00427E88" w:rsidRPr="00427E88" w:rsidRDefault="00427E88" w:rsidP="005D2F16">
            <w:pPr>
              <w:rPr>
                <w:rFonts w:asciiTheme="minorHAnsi" w:hAnsiTheme="minorHAnsi" w:cstheme="minorHAnsi"/>
                <w:bCs/>
              </w:rPr>
            </w:pPr>
            <w:r w:rsidRPr="00427E88">
              <w:rPr>
                <w:rFonts w:asciiTheme="minorHAnsi" w:hAnsiTheme="minorHAnsi" w:cstheme="minorHAnsi"/>
                <w:bCs/>
              </w:rPr>
              <w:t>7.86 ha</w:t>
            </w:r>
          </w:p>
          <w:p w14:paraId="7D5800BB" w14:textId="77777777" w:rsidR="00427E88" w:rsidRPr="00427E88" w:rsidRDefault="00427E88" w:rsidP="005D2F16">
            <w:pPr>
              <w:rPr>
                <w:rFonts w:asciiTheme="minorHAnsi" w:hAnsiTheme="minorHAnsi" w:cstheme="minorHAnsi"/>
                <w:bCs/>
              </w:rPr>
            </w:pPr>
            <w:r w:rsidRPr="00427E88">
              <w:rPr>
                <w:rFonts w:asciiTheme="minorHAnsi" w:hAnsiTheme="minorHAnsi" w:cstheme="minorHAnsi"/>
                <w:bCs/>
              </w:rPr>
              <w:t>1.37 ha</w:t>
            </w:r>
          </w:p>
          <w:p w14:paraId="6E85A608" w14:textId="77777777" w:rsidR="00427E88" w:rsidRPr="00427E88" w:rsidRDefault="00427E88" w:rsidP="005D2F16">
            <w:pPr>
              <w:rPr>
                <w:rFonts w:asciiTheme="minorHAnsi" w:hAnsiTheme="minorHAnsi" w:cstheme="minorHAnsi"/>
                <w:bCs/>
              </w:rPr>
            </w:pPr>
          </w:p>
          <w:p w14:paraId="57853E20" w14:textId="77777777" w:rsidR="00427E88" w:rsidRPr="00427E88" w:rsidRDefault="00427E88" w:rsidP="005D2F16">
            <w:pPr>
              <w:rPr>
                <w:rFonts w:asciiTheme="minorHAnsi" w:hAnsiTheme="minorHAnsi" w:cstheme="minorHAnsi"/>
                <w:bCs/>
              </w:rPr>
            </w:pPr>
          </w:p>
          <w:p w14:paraId="3A3235F1" w14:textId="094570CB" w:rsidR="00427E88" w:rsidRPr="00427E88" w:rsidRDefault="00427E88" w:rsidP="005D2F16">
            <w:pPr>
              <w:rPr>
                <w:rFonts w:asciiTheme="minorHAnsi" w:hAnsiTheme="minorHAnsi" w:cstheme="minorHAnsi"/>
                <w:bCs/>
              </w:rPr>
            </w:pPr>
            <w:r w:rsidRPr="00BF546A">
              <w:rPr>
                <w:rFonts w:asciiTheme="minorHAnsi" w:hAnsiTheme="minorHAnsi" w:cstheme="minorHAnsi"/>
                <w:bCs/>
                <w:highlight w:val="yellow"/>
              </w:rPr>
              <w:t>12.1 ha</w:t>
            </w:r>
          </w:p>
        </w:tc>
        <w:tc>
          <w:tcPr>
            <w:tcW w:w="992" w:type="dxa"/>
          </w:tcPr>
          <w:p w14:paraId="208A6291" w14:textId="7A132072" w:rsidR="00CA2006" w:rsidRPr="00427E88" w:rsidRDefault="00427E88" w:rsidP="005D2F16">
            <w:pPr>
              <w:rPr>
                <w:rFonts w:asciiTheme="minorHAnsi" w:hAnsiTheme="minorHAnsi" w:cstheme="minorHAnsi"/>
                <w:bCs/>
              </w:rPr>
            </w:pPr>
            <w:r w:rsidRPr="00427E88">
              <w:rPr>
                <w:rFonts w:asciiTheme="minorHAnsi" w:hAnsiTheme="minorHAnsi" w:cstheme="minorHAnsi"/>
                <w:bCs/>
              </w:rPr>
              <w:t>BL</w:t>
            </w:r>
          </w:p>
        </w:tc>
        <w:tc>
          <w:tcPr>
            <w:tcW w:w="1195" w:type="dxa"/>
          </w:tcPr>
          <w:p w14:paraId="334C42BB" w14:textId="723FB49B" w:rsidR="00CA2006" w:rsidRPr="00427E88" w:rsidRDefault="00427E88" w:rsidP="005D2F16">
            <w:pPr>
              <w:rPr>
                <w:rFonts w:asciiTheme="minorHAnsi" w:hAnsiTheme="minorHAnsi" w:cstheme="minorHAnsi"/>
                <w:bCs/>
              </w:rPr>
            </w:pPr>
            <w:r w:rsidRPr="00427E88">
              <w:rPr>
                <w:rFonts w:asciiTheme="minorHAnsi" w:hAnsiTheme="minorHAnsi" w:cstheme="minorHAnsi"/>
                <w:bCs/>
              </w:rPr>
              <w:t>12.1 ha</w:t>
            </w:r>
          </w:p>
        </w:tc>
      </w:tr>
      <w:bookmarkEnd w:id="5"/>
      <w:tr w:rsidR="002B2A38" w:rsidRPr="00427E88" w14:paraId="75DC45FF" w14:textId="77777777" w:rsidTr="002B2A38">
        <w:tc>
          <w:tcPr>
            <w:tcW w:w="2111" w:type="dxa"/>
          </w:tcPr>
          <w:p w14:paraId="18522A37" w14:textId="77777777" w:rsidR="002B2A38" w:rsidRPr="00427E88" w:rsidRDefault="002B2A38" w:rsidP="005D2F16">
            <w:pPr>
              <w:rPr>
                <w:rFonts w:asciiTheme="minorHAnsi" w:hAnsiTheme="minorHAnsi" w:cstheme="minorHAnsi"/>
                <w:bCs/>
              </w:rPr>
            </w:pPr>
          </w:p>
        </w:tc>
        <w:tc>
          <w:tcPr>
            <w:tcW w:w="1411" w:type="dxa"/>
          </w:tcPr>
          <w:p w14:paraId="232A2EAA" w14:textId="77777777" w:rsidR="002B2A38" w:rsidRPr="00427E88" w:rsidRDefault="002B2A38" w:rsidP="005D2F16">
            <w:pPr>
              <w:rPr>
                <w:rFonts w:asciiTheme="minorHAnsi" w:hAnsiTheme="minorHAnsi" w:cstheme="minorHAnsi"/>
                <w:bCs/>
              </w:rPr>
            </w:pPr>
          </w:p>
        </w:tc>
        <w:tc>
          <w:tcPr>
            <w:tcW w:w="2108" w:type="dxa"/>
          </w:tcPr>
          <w:p w14:paraId="244CE974" w14:textId="77777777" w:rsidR="002B2A38" w:rsidRPr="00427E88" w:rsidRDefault="002B2A38" w:rsidP="005D2F16">
            <w:pPr>
              <w:rPr>
                <w:rFonts w:asciiTheme="minorHAnsi" w:hAnsiTheme="minorHAnsi" w:cstheme="minorHAnsi"/>
                <w:bCs/>
              </w:rPr>
            </w:pPr>
          </w:p>
        </w:tc>
        <w:tc>
          <w:tcPr>
            <w:tcW w:w="2933" w:type="dxa"/>
          </w:tcPr>
          <w:p w14:paraId="35A4DBBC" w14:textId="77777777" w:rsidR="002B2A38" w:rsidRPr="00427E88" w:rsidRDefault="002B2A38" w:rsidP="005D2F16">
            <w:pPr>
              <w:rPr>
                <w:rFonts w:asciiTheme="minorHAnsi" w:hAnsiTheme="minorHAnsi" w:cstheme="minorHAnsi"/>
                <w:bCs/>
              </w:rPr>
            </w:pPr>
          </w:p>
        </w:tc>
        <w:tc>
          <w:tcPr>
            <w:tcW w:w="2014" w:type="dxa"/>
          </w:tcPr>
          <w:p w14:paraId="108E97E9" w14:textId="60993CB7" w:rsidR="002B2A38" w:rsidRPr="00427E88" w:rsidRDefault="002B2A38" w:rsidP="00427E88">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Overall total</w:t>
            </w:r>
          </w:p>
        </w:tc>
        <w:tc>
          <w:tcPr>
            <w:tcW w:w="1421" w:type="dxa"/>
          </w:tcPr>
          <w:p w14:paraId="33AABCD7" w14:textId="77D1DD8E" w:rsidR="002B2A38" w:rsidRPr="00427E88" w:rsidRDefault="002B2A38" w:rsidP="005D2F16">
            <w:pPr>
              <w:rPr>
                <w:rFonts w:asciiTheme="minorHAnsi" w:hAnsiTheme="minorHAnsi" w:cstheme="minorHAnsi"/>
                <w:bCs/>
              </w:rPr>
            </w:pPr>
          </w:p>
        </w:tc>
        <w:tc>
          <w:tcPr>
            <w:tcW w:w="992" w:type="dxa"/>
          </w:tcPr>
          <w:p w14:paraId="381B5720" w14:textId="77777777" w:rsidR="002B2A38" w:rsidRPr="00427E88" w:rsidRDefault="002B2A38" w:rsidP="005D2F16">
            <w:pPr>
              <w:rPr>
                <w:rFonts w:asciiTheme="minorHAnsi" w:hAnsiTheme="minorHAnsi" w:cstheme="minorHAnsi"/>
                <w:bCs/>
              </w:rPr>
            </w:pPr>
          </w:p>
        </w:tc>
        <w:tc>
          <w:tcPr>
            <w:tcW w:w="1195" w:type="dxa"/>
          </w:tcPr>
          <w:p w14:paraId="175A14CA" w14:textId="7D8BD0B0" w:rsidR="002B2A38" w:rsidRPr="00427E88" w:rsidRDefault="002B2A38" w:rsidP="005D2F16">
            <w:pPr>
              <w:rPr>
                <w:rFonts w:asciiTheme="minorHAnsi" w:hAnsiTheme="minorHAnsi" w:cstheme="minorHAnsi"/>
                <w:bCs/>
              </w:rPr>
            </w:pPr>
            <w:r>
              <w:rPr>
                <w:rFonts w:asciiTheme="minorHAnsi" w:hAnsiTheme="minorHAnsi" w:cstheme="minorHAnsi"/>
                <w:bCs/>
              </w:rPr>
              <w:t>48.59 ha</w:t>
            </w:r>
          </w:p>
        </w:tc>
      </w:tr>
    </w:tbl>
    <w:p w14:paraId="1914581C" w14:textId="77777777" w:rsidR="00A84DC6" w:rsidRDefault="00A84DC6" w:rsidP="005D2F16">
      <w:pPr>
        <w:rPr>
          <w:bCs/>
        </w:rPr>
      </w:pPr>
    </w:p>
    <w:p w14:paraId="526E4180" w14:textId="77777777" w:rsidR="00A84DC6" w:rsidRDefault="00A84DC6" w:rsidP="005D2F16">
      <w:pPr>
        <w:rPr>
          <w:bCs/>
        </w:rPr>
      </w:pPr>
    </w:p>
    <w:p w14:paraId="537AF7C9" w14:textId="77777777" w:rsidR="00A84DC6" w:rsidRDefault="00A84DC6" w:rsidP="005D2F16">
      <w:pPr>
        <w:rPr>
          <w:bCs/>
        </w:rPr>
      </w:pPr>
    </w:p>
    <w:p w14:paraId="7AAB6C1F" w14:textId="77777777" w:rsidR="00A84DC6" w:rsidRDefault="00A84DC6" w:rsidP="005D2F16">
      <w:pPr>
        <w:rPr>
          <w:bCs/>
        </w:rPr>
      </w:pPr>
    </w:p>
    <w:p w14:paraId="0098F828" w14:textId="77777777" w:rsidR="00A84DC6" w:rsidRDefault="00A84DC6" w:rsidP="005D2F16">
      <w:pPr>
        <w:rPr>
          <w:bCs/>
        </w:rPr>
      </w:pPr>
    </w:p>
    <w:p w14:paraId="260C2530" w14:textId="77777777" w:rsidR="00A84DC6" w:rsidRDefault="00A84DC6" w:rsidP="005D2F16">
      <w:pPr>
        <w:rPr>
          <w:bCs/>
        </w:rPr>
      </w:pPr>
    </w:p>
    <w:p w14:paraId="589E6249" w14:textId="77777777" w:rsidR="00A84DC6" w:rsidRDefault="00A84DC6" w:rsidP="005D2F16">
      <w:pPr>
        <w:rPr>
          <w:bCs/>
        </w:rPr>
      </w:pPr>
    </w:p>
    <w:p w14:paraId="49276F37" w14:textId="77777777" w:rsidR="00115CF4" w:rsidRDefault="00115CF4" w:rsidP="005D2F16">
      <w:pPr>
        <w:rPr>
          <w:bCs/>
        </w:rPr>
      </w:pPr>
    </w:p>
    <w:p w14:paraId="6F658043" w14:textId="77777777" w:rsidR="00115CF4" w:rsidRDefault="00115CF4" w:rsidP="005D2F16">
      <w:pPr>
        <w:rPr>
          <w:bCs/>
        </w:rPr>
      </w:pPr>
    </w:p>
    <w:p w14:paraId="435631DE" w14:textId="77777777" w:rsidR="00115CF4" w:rsidRDefault="00115CF4" w:rsidP="005D2F16">
      <w:pPr>
        <w:rPr>
          <w:bCs/>
        </w:rPr>
      </w:pPr>
    </w:p>
    <w:p w14:paraId="5CF8165B" w14:textId="77777777" w:rsidR="00D932C3" w:rsidRDefault="00D932C3" w:rsidP="005D2F16">
      <w:pPr>
        <w:rPr>
          <w:bCs/>
        </w:rPr>
      </w:pPr>
    </w:p>
    <w:p w14:paraId="1D17E0F8" w14:textId="0632912D" w:rsidR="00115CF4" w:rsidRPr="000D333C" w:rsidRDefault="00234D6B" w:rsidP="005D2F16">
      <w:pPr>
        <w:rPr>
          <w:rFonts w:asciiTheme="minorHAnsi" w:hAnsiTheme="minorHAnsi" w:cstheme="minorHAnsi"/>
          <w:b/>
          <w:szCs w:val="24"/>
        </w:rPr>
      </w:pPr>
      <w:r w:rsidRPr="000D333C">
        <w:rPr>
          <w:rFonts w:asciiTheme="minorHAnsi" w:hAnsiTheme="minorHAnsi" w:cstheme="minorHAnsi"/>
          <w:b/>
          <w:szCs w:val="24"/>
        </w:rPr>
        <w:lastRenderedPageBreak/>
        <w:t>Current felling phases table:</w:t>
      </w:r>
    </w:p>
    <w:p w14:paraId="2A46C61D" w14:textId="77777777" w:rsidR="00234D6B" w:rsidRDefault="00234D6B" w:rsidP="005D2F16">
      <w:pPr>
        <w:rPr>
          <w:rFonts w:asciiTheme="minorHAnsi" w:hAnsiTheme="minorHAnsi" w:cstheme="minorHAnsi"/>
          <w:b/>
          <w:sz w:val="22"/>
          <w:szCs w:val="22"/>
        </w:rPr>
      </w:pPr>
    </w:p>
    <w:tbl>
      <w:tblPr>
        <w:tblW w:w="14283" w:type="dxa"/>
        <w:tblLayout w:type="fixed"/>
        <w:tblLook w:val="04A0" w:firstRow="1" w:lastRow="0" w:firstColumn="1" w:lastColumn="0" w:noHBand="0" w:noVBand="1"/>
      </w:tblPr>
      <w:tblGrid>
        <w:gridCol w:w="1095"/>
        <w:gridCol w:w="1420"/>
        <w:gridCol w:w="736"/>
        <w:gridCol w:w="821"/>
        <w:gridCol w:w="527"/>
        <w:gridCol w:w="748"/>
        <w:gridCol w:w="1418"/>
        <w:gridCol w:w="736"/>
        <w:gridCol w:w="1348"/>
        <w:gridCol w:w="736"/>
        <w:gridCol w:w="1582"/>
        <w:gridCol w:w="736"/>
        <w:gridCol w:w="1671"/>
        <w:gridCol w:w="709"/>
      </w:tblGrid>
      <w:tr w:rsidR="00234D6B" w:rsidRPr="00234D6B" w14:paraId="06BD264C" w14:textId="77777777" w:rsidTr="00A85487">
        <w:trPr>
          <w:trHeight w:val="315"/>
        </w:trPr>
        <w:tc>
          <w:tcPr>
            <w:tcW w:w="14283" w:type="dxa"/>
            <w:gridSpan w:val="14"/>
            <w:tcBorders>
              <w:top w:val="single" w:sz="8" w:space="0" w:color="auto"/>
              <w:left w:val="single" w:sz="8" w:space="0" w:color="auto"/>
              <w:bottom w:val="nil"/>
              <w:right w:val="single" w:sz="8" w:space="0" w:color="auto"/>
            </w:tcBorders>
            <w:shd w:val="clear" w:color="auto" w:fill="D9D9D9"/>
            <w:noWrap/>
            <w:vAlign w:val="center"/>
            <w:hideMark/>
          </w:tcPr>
          <w:p w14:paraId="613699F5" w14:textId="77777777" w:rsidR="00234D6B" w:rsidRPr="00234D6B" w:rsidRDefault="00234D6B" w:rsidP="00A85487">
            <w:pPr>
              <w:spacing w:before="60" w:after="60"/>
              <w:rPr>
                <w:rFonts w:ascii="Verdana" w:hAnsi="Verdana" w:cs="Calibri"/>
                <w:b/>
                <w:bCs/>
                <w:sz w:val="20"/>
              </w:rPr>
            </w:pPr>
            <w:r w:rsidRPr="00234D6B">
              <w:rPr>
                <w:rFonts w:ascii="Verdana" w:hAnsi="Verdana" w:cs="Calibri"/>
                <w:b/>
                <w:bCs/>
                <w:sz w:val="20"/>
              </w:rPr>
              <w:t>SCALE OF PROPOSED FELLING AREAS (including LISS final fell areas)</w:t>
            </w:r>
          </w:p>
        </w:tc>
      </w:tr>
      <w:tr w:rsidR="00234D6B" w:rsidRPr="00234D6B" w14:paraId="45782F69" w14:textId="77777777" w:rsidTr="00A85487">
        <w:trPr>
          <w:trHeight w:val="315"/>
        </w:trPr>
        <w:tc>
          <w:tcPr>
            <w:tcW w:w="2515" w:type="dxa"/>
            <w:gridSpan w:val="2"/>
            <w:tcBorders>
              <w:top w:val="nil"/>
              <w:left w:val="single" w:sz="8" w:space="0" w:color="auto"/>
              <w:bottom w:val="single" w:sz="4" w:space="0" w:color="auto"/>
              <w:right w:val="single" w:sz="8" w:space="0" w:color="000000"/>
            </w:tcBorders>
            <w:shd w:val="clear" w:color="auto" w:fill="D9D9D9"/>
            <w:noWrap/>
            <w:vAlign w:val="center"/>
            <w:hideMark/>
          </w:tcPr>
          <w:p w14:paraId="2172E05E" w14:textId="77777777" w:rsidR="00234D6B" w:rsidRPr="00234D6B" w:rsidRDefault="00234D6B" w:rsidP="00A85487">
            <w:pPr>
              <w:spacing w:before="60" w:after="60"/>
              <w:jc w:val="right"/>
              <w:rPr>
                <w:rFonts w:ascii="Verdana" w:hAnsi="Verdana" w:cs="Calibri"/>
                <w:sz w:val="22"/>
                <w:szCs w:val="22"/>
              </w:rPr>
            </w:pPr>
            <w:r w:rsidRPr="00234D6B">
              <w:rPr>
                <w:rFonts w:ascii="Verdana" w:hAnsi="Verdana" w:cs="Calibri"/>
                <w:sz w:val="22"/>
                <w:szCs w:val="22"/>
              </w:rPr>
              <w:t>Total Forest Plan Area:</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14:paraId="4F1636D0" w14:textId="77777777" w:rsidR="00234D6B" w:rsidRPr="00234D6B" w:rsidRDefault="00234D6B" w:rsidP="00A85487">
            <w:pPr>
              <w:spacing w:before="60" w:after="60"/>
              <w:jc w:val="right"/>
              <w:rPr>
                <w:rFonts w:ascii="Verdana" w:hAnsi="Verdana" w:cs="Calibri"/>
                <w:sz w:val="22"/>
                <w:szCs w:val="22"/>
              </w:rPr>
            </w:pPr>
            <w:r w:rsidRPr="00234D6B">
              <w:rPr>
                <w:rFonts w:ascii="Verdana" w:hAnsi="Verdana" w:cs="Calibri"/>
                <w:sz w:val="22"/>
                <w:szCs w:val="22"/>
              </w:rPr>
              <w:t xml:space="preserve">1911.5 </w:t>
            </w:r>
          </w:p>
        </w:tc>
        <w:tc>
          <w:tcPr>
            <w:tcW w:w="1276" w:type="dxa"/>
            <w:gridSpan w:val="2"/>
            <w:tcBorders>
              <w:top w:val="single" w:sz="8" w:space="0" w:color="auto"/>
              <w:left w:val="nil"/>
              <w:bottom w:val="single" w:sz="4" w:space="0" w:color="auto"/>
              <w:right w:val="single" w:sz="8" w:space="0" w:color="auto"/>
            </w:tcBorders>
            <w:shd w:val="clear" w:color="auto" w:fill="D9D9D9"/>
            <w:noWrap/>
            <w:vAlign w:val="center"/>
            <w:hideMark/>
          </w:tcPr>
          <w:p w14:paraId="22419A0A" w14:textId="77777777" w:rsidR="00234D6B" w:rsidRPr="00234D6B" w:rsidRDefault="00234D6B" w:rsidP="00A85487">
            <w:pPr>
              <w:spacing w:before="60" w:after="60"/>
              <w:rPr>
                <w:rFonts w:ascii="Verdana" w:hAnsi="Verdana" w:cs="Calibri"/>
                <w:sz w:val="22"/>
                <w:szCs w:val="22"/>
              </w:rPr>
            </w:pPr>
            <w:r w:rsidRPr="00234D6B">
              <w:rPr>
                <w:rFonts w:ascii="Verdana" w:hAnsi="Verdana" w:cs="Calibri"/>
                <w:sz w:val="22"/>
                <w:szCs w:val="22"/>
              </w:rPr>
              <w:t>hectares</w:t>
            </w:r>
          </w:p>
        </w:tc>
        <w:tc>
          <w:tcPr>
            <w:tcW w:w="8933" w:type="dxa"/>
            <w:gridSpan w:val="8"/>
            <w:tcBorders>
              <w:bottom w:val="single" w:sz="4" w:space="0" w:color="auto"/>
              <w:right w:val="single" w:sz="8" w:space="0" w:color="auto"/>
            </w:tcBorders>
            <w:shd w:val="clear" w:color="auto" w:fill="D9D9D9"/>
            <w:noWrap/>
            <w:vAlign w:val="center"/>
            <w:hideMark/>
          </w:tcPr>
          <w:p w14:paraId="49BF2841" w14:textId="77777777" w:rsidR="00234D6B" w:rsidRPr="00234D6B" w:rsidRDefault="00234D6B" w:rsidP="00A85487">
            <w:pPr>
              <w:spacing w:before="60" w:after="60"/>
              <w:rPr>
                <w:rFonts w:ascii="Verdana" w:hAnsi="Verdana" w:cs="Calibri"/>
                <w:sz w:val="22"/>
                <w:szCs w:val="22"/>
              </w:rPr>
            </w:pPr>
            <w:r w:rsidRPr="00234D6B">
              <w:rPr>
                <w:rFonts w:ascii="Verdana" w:hAnsi="Verdana" w:cs="Calibri"/>
                <w:sz w:val="22"/>
                <w:szCs w:val="22"/>
              </w:rPr>
              <w:t> </w:t>
            </w:r>
          </w:p>
        </w:tc>
      </w:tr>
      <w:tr w:rsidR="00234D6B" w:rsidRPr="00234D6B" w14:paraId="4D6F0437" w14:textId="77777777" w:rsidTr="00A85487">
        <w:trPr>
          <w:trHeight w:val="1290"/>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EBFBB44"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Felling</w:t>
            </w: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7FFDAB"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Phase 1</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33340F"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c>
          <w:tcPr>
            <w:tcW w:w="134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60D9FF"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Phase 2</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97EE77"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c>
          <w:tcPr>
            <w:tcW w:w="14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A43B79"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Phase 3</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08A6EB1"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c>
          <w:tcPr>
            <w:tcW w:w="13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9C55F0F"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Phase 4</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DC855C"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4FC21"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Long Term Retention</w:t>
            </w:r>
          </w:p>
        </w:tc>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79526E"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5C3AFF"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 xml:space="preserve">Area out-with </w:t>
            </w:r>
            <w:proofErr w:type="spellStart"/>
            <w:r w:rsidRPr="00234D6B">
              <w:rPr>
                <w:rFonts w:ascii="Verdana" w:hAnsi="Verdana" w:cs="Calibri"/>
                <w:sz w:val="22"/>
                <w:szCs w:val="22"/>
              </w:rPr>
              <w:t>20yr</w:t>
            </w:r>
            <w:proofErr w:type="spellEnd"/>
            <w:r w:rsidRPr="00234D6B">
              <w:rPr>
                <w:rFonts w:ascii="Verdana" w:hAnsi="Verdana" w:cs="Calibri"/>
                <w:sz w:val="22"/>
                <w:szCs w:val="22"/>
              </w:rPr>
              <w:t xml:space="preserve"> plan period</w:t>
            </w:r>
          </w:p>
        </w:tc>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503E34" w14:textId="77777777" w:rsidR="00234D6B" w:rsidRPr="00234D6B" w:rsidRDefault="00234D6B" w:rsidP="00A85487">
            <w:pPr>
              <w:spacing w:before="60" w:after="60"/>
              <w:jc w:val="center"/>
              <w:rPr>
                <w:rFonts w:ascii="Verdana" w:hAnsi="Verdana" w:cs="Calibri"/>
                <w:sz w:val="22"/>
                <w:szCs w:val="22"/>
              </w:rPr>
            </w:pPr>
            <w:r w:rsidRPr="00234D6B">
              <w:rPr>
                <w:rFonts w:ascii="Verdana" w:hAnsi="Verdana" w:cs="Calibri"/>
                <w:sz w:val="22"/>
                <w:szCs w:val="22"/>
              </w:rPr>
              <w:t>%</w:t>
            </w:r>
          </w:p>
        </w:tc>
      </w:tr>
      <w:tr w:rsidR="00234D6B" w:rsidRPr="00234D6B" w14:paraId="47526D9E" w14:textId="77777777" w:rsidTr="00A85487">
        <w:trPr>
          <w:trHeight w:val="315"/>
        </w:trPr>
        <w:tc>
          <w:tcPr>
            <w:tcW w:w="1095"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37019C14" w14:textId="77777777" w:rsidR="00234D6B" w:rsidRPr="00234D6B" w:rsidRDefault="00234D6B" w:rsidP="00A85487">
            <w:pPr>
              <w:spacing w:before="60" w:after="60"/>
              <w:rPr>
                <w:rFonts w:ascii="Verdana" w:hAnsi="Verdana" w:cs="Calibri"/>
                <w:sz w:val="22"/>
                <w:szCs w:val="22"/>
              </w:rPr>
            </w:pPr>
            <w:r w:rsidRPr="00234D6B">
              <w:rPr>
                <w:rFonts w:ascii="Verdana" w:hAnsi="Verdana" w:cs="Calibri"/>
                <w:sz w:val="22"/>
                <w:szCs w:val="22"/>
              </w:rPr>
              <w:t>Area (Ha)</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53CD8CE5" w14:textId="520D2694" w:rsidR="00234D6B" w:rsidRPr="00234D6B" w:rsidRDefault="00BB5ED7" w:rsidP="00A85487">
            <w:pPr>
              <w:spacing w:before="60" w:after="60"/>
              <w:jc w:val="right"/>
              <w:rPr>
                <w:rFonts w:ascii="Verdana" w:hAnsi="Verdana" w:cs="Calibri"/>
                <w:sz w:val="22"/>
                <w:szCs w:val="22"/>
              </w:rPr>
            </w:pPr>
            <w:r>
              <w:rPr>
                <w:rFonts w:ascii="Verdana" w:hAnsi="Verdana" w:cs="Calibri"/>
                <w:sz w:val="22"/>
                <w:szCs w:val="22"/>
              </w:rPr>
              <w:t>270</w:t>
            </w:r>
          </w:p>
        </w:tc>
        <w:tc>
          <w:tcPr>
            <w:tcW w:w="737" w:type="dxa"/>
            <w:tcBorders>
              <w:top w:val="single" w:sz="8" w:space="0" w:color="auto"/>
              <w:left w:val="nil"/>
              <w:bottom w:val="single" w:sz="8" w:space="0" w:color="auto"/>
              <w:right w:val="nil"/>
            </w:tcBorders>
            <w:shd w:val="clear" w:color="auto" w:fill="auto"/>
            <w:noWrap/>
            <w:vAlign w:val="center"/>
            <w:hideMark/>
          </w:tcPr>
          <w:p w14:paraId="0FA32109" w14:textId="3ADFD402" w:rsidR="00234D6B" w:rsidRPr="00234D6B" w:rsidRDefault="00BF0395" w:rsidP="00A85487">
            <w:pPr>
              <w:spacing w:before="60" w:after="60"/>
              <w:jc w:val="right"/>
              <w:rPr>
                <w:rFonts w:ascii="Verdana" w:hAnsi="Verdana" w:cs="Calibri"/>
                <w:sz w:val="22"/>
                <w:szCs w:val="22"/>
              </w:rPr>
            </w:pPr>
            <w:r>
              <w:rPr>
                <w:rFonts w:ascii="Verdana" w:hAnsi="Verdana" w:cs="Calibri"/>
                <w:sz w:val="22"/>
                <w:szCs w:val="22"/>
              </w:rPr>
              <w:t>14</w:t>
            </w:r>
          </w:p>
        </w:tc>
        <w:tc>
          <w:tcPr>
            <w:tcW w:w="134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3702B5" w14:textId="608CAD57" w:rsidR="00234D6B" w:rsidRPr="00234D6B" w:rsidRDefault="00BF0395" w:rsidP="008A745D">
            <w:pPr>
              <w:spacing w:before="60" w:after="60"/>
              <w:rPr>
                <w:rFonts w:ascii="Verdana" w:hAnsi="Verdana" w:cs="Calibri"/>
                <w:sz w:val="22"/>
                <w:szCs w:val="22"/>
              </w:rPr>
            </w:pPr>
            <w:r>
              <w:rPr>
                <w:rFonts w:ascii="Verdana" w:hAnsi="Verdana" w:cs="Calibri"/>
                <w:sz w:val="22"/>
                <w:szCs w:val="22"/>
              </w:rPr>
              <w:t>120</w:t>
            </w:r>
          </w:p>
        </w:tc>
        <w:tc>
          <w:tcPr>
            <w:tcW w:w="737" w:type="dxa"/>
            <w:tcBorders>
              <w:top w:val="single" w:sz="8" w:space="0" w:color="auto"/>
              <w:left w:val="nil"/>
              <w:bottom w:val="single" w:sz="8" w:space="0" w:color="auto"/>
              <w:right w:val="nil"/>
            </w:tcBorders>
            <w:shd w:val="clear" w:color="auto" w:fill="auto"/>
            <w:noWrap/>
            <w:vAlign w:val="center"/>
            <w:hideMark/>
          </w:tcPr>
          <w:p w14:paraId="596F8237" w14:textId="7E7FFE1C" w:rsidR="00234D6B" w:rsidRPr="00234D6B" w:rsidRDefault="00BF0395" w:rsidP="00A85487">
            <w:pPr>
              <w:spacing w:before="60" w:after="60"/>
              <w:jc w:val="right"/>
              <w:rPr>
                <w:rFonts w:ascii="Verdana" w:hAnsi="Verdana" w:cs="Calibri"/>
                <w:sz w:val="22"/>
                <w:szCs w:val="22"/>
              </w:rPr>
            </w:pPr>
            <w:r>
              <w:rPr>
                <w:rFonts w:ascii="Verdana" w:hAnsi="Verdana" w:cs="Calibri"/>
                <w:sz w:val="22"/>
                <w:szCs w:val="22"/>
              </w:rPr>
              <w:t>6</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E3551F" w14:textId="4AF84396" w:rsidR="00234D6B" w:rsidRPr="00234D6B" w:rsidRDefault="00C5030B" w:rsidP="008A745D">
            <w:pPr>
              <w:spacing w:before="60" w:after="60"/>
              <w:jc w:val="center"/>
              <w:rPr>
                <w:rFonts w:ascii="Verdana" w:hAnsi="Verdana" w:cs="Calibri"/>
                <w:sz w:val="22"/>
                <w:szCs w:val="22"/>
              </w:rPr>
            </w:pPr>
            <w:r>
              <w:rPr>
                <w:rFonts w:ascii="Verdana" w:hAnsi="Verdana" w:cs="Calibri"/>
                <w:sz w:val="22"/>
                <w:szCs w:val="22"/>
              </w:rPr>
              <w:t>1</w:t>
            </w:r>
            <w:r w:rsidR="00F9278F">
              <w:rPr>
                <w:rFonts w:ascii="Verdana" w:hAnsi="Verdana" w:cs="Calibri"/>
                <w:sz w:val="22"/>
                <w:szCs w:val="22"/>
              </w:rPr>
              <w:t>63</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1D453FA9" w14:textId="0915EDB4" w:rsidR="00234D6B" w:rsidRPr="00234D6B" w:rsidRDefault="00F9278F" w:rsidP="00A85487">
            <w:pPr>
              <w:spacing w:before="60" w:after="60"/>
              <w:jc w:val="right"/>
              <w:rPr>
                <w:rFonts w:ascii="Verdana" w:hAnsi="Verdana" w:cs="Calibri"/>
                <w:sz w:val="22"/>
                <w:szCs w:val="22"/>
              </w:rPr>
            </w:pPr>
            <w:r>
              <w:rPr>
                <w:rFonts w:ascii="Verdana" w:hAnsi="Verdana" w:cs="Calibri"/>
                <w:sz w:val="22"/>
                <w:szCs w:val="22"/>
              </w:rPr>
              <w:t>8.5</w:t>
            </w:r>
          </w:p>
        </w:tc>
        <w:tc>
          <w:tcPr>
            <w:tcW w:w="1349" w:type="dxa"/>
            <w:tcBorders>
              <w:top w:val="single" w:sz="8" w:space="0" w:color="auto"/>
              <w:left w:val="nil"/>
              <w:bottom w:val="single" w:sz="8" w:space="0" w:color="auto"/>
              <w:right w:val="single" w:sz="8" w:space="0" w:color="auto"/>
            </w:tcBorders>
            <w:shd w:val="clear" w:color="auto" w:fill="auto"/>
            <w:noWrap/>
            <w:vAlign w:val="center"/>
            <w:hideMark/>
          </w:tcPr>
          <w:p w14:paraId="04A7EF1F" w14:textId="7775F44C" w:rsidR="00234D6B" w:rsidRPr="00234D6B" w:rsidRDefault="00234D6B" w:rsidP="00A85487">
            <w:pPr>
              <w:spacing w:before="60" w:after="60"/>
              <w:jc w:val="right"/>
              <w:rPr>
                <w:rFonts w:ascii="Verdana" w:hAnsi="Verdana" w:cs="Calibri"/>
                <w:sz w:val="22"/>
                <w:szCs w:val="22"/>
              </w:rPr>
            </w:pPr>
            <w:r w:rsidRPr="00234D6B">
              <w:rPr>
                <w:rFonts w:ascii="Verdana" w:hAnsi="Verdana" w:cs="Calibri"/>
                <w:sz w:val="22"/>
                <w:szCs w:val="22"/>
              </w:rPr>
              <w:t> </w:t>
            </w:r>
            <w:r w:rsidR="008A745D">
              <w:rPr>
                <w:rFonts w:ascii="Verdana" w:hAnsi="Verdana" w:cs="Calibri"/>
                <w:sz w:val="22"/>
                <w:szCs w:val="22"/>
              </w:rPr>
              <w:t>1</w:t>
            </w:r>
            <w:r w:rsidR="00BF0395">
              <w:rPr>
                <w:rFonts w:ascii="Verdana" w:hAnsi="Verdana" w:cs="Calibri"/>
                <w:sz w:val="22"/>
                <w:szCs w:val="22"/>
              </w:rPr>
              <w:t>79</w:t>
            </w:r>
          </w:p>
        </w:tc>
        <w:tc>
          <w:tcPr>
            <w:tcW w:w="737" w:type="dxa"/>
            <w:tcBorders>
              <w:top w:val="single" w:sz="8" w:space="0" w:color="auto"/>
              <w:left w:val="nil"/>
              <w:bottom w:val="single" w:sz="8" w:space="0" w:color="auto"/>
              <w:right w:val="nil"/>
            </w:tcBorders>
            <w:shd w:val="clear" w:color="auto" w:fill="auto"/>
            <w:noWrap/>
            <w:vAlign w:val="center"/>
            <w:hideMark/>
          </w:tcPr>
          <w:p w14:paraId="398D18A2" w14:textId="294CBBFA" w:rsidR="00234D6B" w:rsidRPr="00234D6B" w:rsidRDefault="00F9278F" w:rsidP="00A85487">
            <w:pPr>
              <w:spacing w:before="60" w:after="60"/>
              <w:jc w:val="right"/>
              <w:rPr>
                <w:rFonts w:ascii="Verdana" w:hAnsi="Verdana" w:cs="Calibri"/>
                <w:sz w:val="22"/>
                <w:szCs w:val="22"/>
              </w:rPr>
            </w:pPr>
            <w:r>
              <w:rPr>
                <w:rFonts w:ascii="Verdana" w:hAnsi="Verdana" w:cs="Calibri"/>
                <w:sz w:val="22"/>
                <w:szCs w:val="22"/>
              </w:rPr>
              <w:t>9</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6C44F" w14:textId="04678BE4" w:rsidR="00234D6B" w:rsidRPr="00234D6B" w:rsidRDefault="00234D6B" w:rsidP="00A85487">
            <w:pPr>
              <w:spacing w:before="60" w:after="60"/>
              <w:jc w:val="right"/>
              <w:rPr>
                <w:rFonts w:ascii="Verdana" w:hAnsi="Verdana" w:cs="Calibri"/>
                <w:sz w:val="22"/>
                <w:szCs w:val="22"/>
              </w:rPr>
            </w:pPr>
            <w:r w:rsidRPr="00234D6B">
              <w:rPr>
                <w:rFonts w:ascii="Verdana" w:hAnsi="Verdana" w:cs="Calibri"/>
                <w:sz w:val="22"/>
                <w:szCs w:val="22"/>
              </w:rPr>
              <w:t>1</w:t>
            </w:r>
            <w:r>
              <w:rPr>
                <w:rFonts w:ascii="Verdana" w:hAnsi="Verdana" w:cs="Calibri"/>
                <w:sz w:val="22"/>
                <w:szCs w:val="22"/>
              </w:rPr>
              <w:t>97.21</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39D5F326" w14:textId="677D0B9A" w:rsidR="00234D6B" w:rsidRPr="00234D6B" w:rsidRDefault="00234D6B" w:rsidP="00A85487">
            <w:pPr>
              <w:spacing w:before="60" w:after="60"/>
              <w:jc w:val="right"/>
              <w:rPr>
                <w:rFonts w:ascii="Verdana" w:hAnsi="Verdana" w:cs="Calibri"/>
                <w:sz w:val="22"/>
                <w:szCs w:val="22"/>
              </w:rPr>
            </w:pPr>
            <w:r>
              <w:rPr>
                <w:rFonts w:ascii="Verdana" w:hAnsi="Verdana" w:cs="Calibri"/>
                <w:sz w:val="22"/>
                <w:szCs w:val="22"/>
              </w:rPr>
              <w:t>10.</w:t>
            </w:r>
            <w:r w:rsidR="00F9278F">
              <w:rPr>
                <w:rFonts w:ascii="Verdana" w:hAnsi="Verdana" w:cs="Calibri"/>
                <w:sz w:val="22"/>
                <w:szCs w:val="22"/>
              </w:rPr>
              <w:t>5</w:t>
            </w:r>
          </w:p>
        </w:tc>
        <w:tc>
          <w:tcPr>
            <w:tcW w:w="1673" w:type="dxa"/>
            <w:tcBorders>
              <w:top w:val="single" w:sz="8" w:space="0" w:color="auto"/>
              <w:left w:val="nil"/>
              <w:bottom w:val="single" w:sz="8" w:space="0" w:color="auto"/>
              <w:right w:val="single" w:sz="8" w:space="0" w:color="auto"/>
            </w:tcBorders>
            <w:shd w:val="clear" w:color="auto" w:fill="auto"/>
            <w:noWrap/>
            <w:vAlign w:val="center"/>
            <w:hideMark/>
          </w:tcPr>
          <w:p w14:paraId="5FDDDABC" w14:textId="141D445E" w:rsidR="00234D6B" w:rsidRPr="00234D6B" w:rsidRDefault="00F9278F" w:rsidP="00A85487">
            <w:pPr>
              <w:spacing w:before="60" w:after="60"/>
              <w:jc w:val="right"/>
              <w:rPr>
                <w:rFonts w:ascii="Verdana" w:hAnsi="Verdana" w:cs="Calibri"/>
                <w:sz w:val="22"/>
                <w:szCs w:val="22"/>
              </w:rPr>
            </w:pPr>
            <w:r>
              <w:rPr>
                <w:rFonts w:ascii="Verdana" w:hAnsi="Verdana" w:cs="Calibri"/>
                <w:sz w:val="22"/>
                <w:szCs w:val="22"/>
              </w:rPr>
              <w:t>982.29</w:t>
            </w:r>
          </w:p>
        </w:tc>
        <w:tc>
          <w:tcPr>
            <w:tcW w:w="710" w:type="dxa"/>
            <w:tcBorders>
              <w:top w:val="single" w:sz="8" w:space="0" w:color="auto"/>
              <w:left w:val="nil"/>
              <w:bottom w:val="single" w:sz="8" w:space="0" w:color="auto"/>
              <w:right w:val="single" w:sz="8" w:space="0" w:color="auto"/>
            </w:tcBorders>
            <w:vAlign w:val="center"/>
            <w:hideMark/>
          </w:tcPr>
          <w:p w14:paraId="5D1D47A5" w14:textId="77BDDF2B" w:rsidR="00234D6B" w:rsidRPr="00234D6B" w:rsidRDefault="00F9278F" w:rsidP="00F9278F">
            <w:pPr>
              <w:spacing w:before="60" w:after="60"/>
              <w:jc w:val="center"/>
              <w:rPr>
                <w:rFonts w:ascii="Verdana" w:hAnsi="Verdana" w:cs="Calibri"/>
                <w:sz w:val="22"/>
                <w:szCs w:val="22"/>
              </w:rPr>
            </w:pPr>
            <w:r>
              <w:rPr>
                <w:rFonts w:ascii="Verdana" w:hAnsi="Verdana" w:cs="Calibri"/>
                <w:sz w:val="22"/>
                <w:szCs w:val="22"/>
              </w:rPr>
              <w:t>51</w:t>
            </w:r>
          </w:p>
        </w:tc>
      </w:tr>
    </w:tbl>
    <w:p w14:paraId="19C571C7" w14:textId="77777777" w:rsidR="00234D6B" w:rsidRDefault="00234D6B" w:rsidP="005D2F16">
      <w:pPr>
        <w:rPr>
          <w:rFonts w:asciiTheme="minorHAnsi" w:hAnsiTheme="minorHAnsi" w:cstheme="minorHAnsi"/>
          <w:b/>
          <w:sz w:val="22"/>
          <w:szCs w:val="22"/>
        </w:rPr>
      </w:pPr>
    </w:p>
    <w:p w14:paraId="1C6AF799" w14:textId="77777777" w:rsidR="00234D6B" w:rsidRPr="00234D6B" w:rsidRDefault="00234D6B" w:rsidP="005D2F16">
      <w:pPr>
        <w:rPr>
          <w:rFonts w:asciiTheme="minorHAnsi" w:hAnsiTheme="minorHAnsi" w:cstheme="minorHAnsi"/>
          <w:b/>
          <w:sz w:val="22"/>
          <w:szCs w:val="22"/>
        </w:rPr>
      </w:pPr>
    </w:p>
    <w:p w14:paraId="7B8D2760" w14:textId="77777777" w:rsidR="00115CF4" w:rsidRPr="00234D6B" w:rsidRDefault="00115CF4" w:rsidP="005D2F16">
      <w:pPr>
        <w:rPr>
          <w:rFonts w:asciiTheme="minorHAnsi" w:hAnsiTheme="minorHAnsi" w:cstheme="minorHAnsi"/>
          <w:bCs/>
          <w:sz w:val="22"/>
          <w:szCs w:val="22"/>
        </w:rPr>
      </w:pPr>
    </w:p>
    <w:p w14:paraId="1BAC4C61" w14:textId="70BD6514" w:rsidR="00A84DC6" w:rsidRPr="000D333C" w:rsidRDefault="004C1D17" w:rsidP="005D2F16">
      <w:pPr>
        <w:rPr>
          <w:rFonts w:asciiTheme="minorHAnsi" w:hAnsiTheme="minorHAnsi" w:cstheme="minorHAnsi"/>
          <w:b/>
          <w:szCs w:val="24"/>
        </w:rPr>
      </w:pPr>
      <w:r w:rsidRPr="000D333C">
        <w:rPr>
          <w:rFonts w:asciiTheme="minorHAnsi" w:hAnsiTheme="minorHAnsi" w:cstheme="minorHAnsi"/>
          <w:b/>
          <w:szCs w:val="24"/>
        </w:rPr>
        <w:t>Proposed f</w:t>
      </w:r>
      <w:r w:rsidR="007F38CB" w:rsidRPr="000D333C">
        <w:rPr>
          <w:rFonts w:asciiTheme="minorHAnsi" w:hAnsiTheme="minorHAnsi" w:cstheme="minorHAnsi"/>
          <w:b/>
          <w:szCs w:val="24"/>
        </w:rPr>
        <w:t>elling phases table</w:t>
      </w:r>
    </w:p>
    <w:p w14:paraId="380D6754" w14:textId="77777777" w:rsidR="007F38CB" w:rsidRPr="00234D6B" w:rsidRDefault="007F38CB" w:rsidP="005D2F16">
      <w:pPr>
        <w:rPr>
          <w:rFonts w:asciiTheme="minorHAnsi" w:hAnsiTheme="minorHAnsi" w:cstheme="minorHAnsi"/>
          <w:bCs/>
          <w:sz w:val="22"/>
          <w:szCs w:val="22"/>
        </w:rPr>
      </w:pPr>
    </w:p>
    <w:tbl>
      <w:tblPr>
        <w:tblW w:w="14283" w:type="dxa"/>
        <w:tblLayout w:type="fixed"/>
        <w:tblLook w:val="04A0" w:firstRow="1" w:lastRow="0" w:firstColumn="1" w:lastColumn="0" w:noHBand="0" w:noVBand="1"/>
      </w:tblPr>
      <w:tblGrid>
        <w:gridCol w:w="1095"/>
        <w:gridCol w:w="1420"/>
        <w:gridCol w:w="736"/>
        <w:gridCol w:w="821"/>
        <w:gridCol w:w="527"/>
        <w:gridCol w:w="748"/>
        <w:gridCol w:w="1418"/>
        <w:gridCol w:w="736"/>
        <w:gridCol w:w="1348"/>
        <w:gridCol w:w="736"/>
        <w:gridCol w:w="1582"/>
        <w:gridCol w:w="736"/>
        <w:gridCol w:w="1671"/>
        <w:gridCol w:w="709"/>
      </w:tblGrid>
      <w:tr w:rsidR="00234D6B" w:rsidRPr="00234D6B" w14:paraId="041045CD" w14:textId="77777777" w:rsidTr="00C62110">
        <w:trPr>
          <w:trHeight w:val="315"/>
        </w:trPr>
        <w:tc>
          <w:tcPr>
            <w:tcW w:w="14283" w:type="dxa"/>
            <w:gridSpan w:val="14"/>
            <w:tcBorders>
              <w:top w:val="single" w:sz="8" w:space="0" w:color="auto"/>
              <w:left w:val="single" w:sz="8" w:space="0" w:color="auto"/>
              <w:bottom w:val="nil"/>
              <w:right w:val="single" w:sz="8" w:space="0" w:color="auto"/>
            </w:tcBorders>
            <w:shd w:val="clear" w:color="auto" w:fill="D9D9D9"/>
            <w:noWrap/>
            <w:vAlign w:val="center"/>
            <w:hideMark/>
          </w:tcPr>
          <w:p w14:paraId="64895860" w14:textId="77777777" w:rsidR="007F38CB" w:rsidRPr="00234D6B" w:rsidRDefault="007F38CB" w:rsidP="00C62110">
            <w:pPr>
              <w:spacing w:before="60" w:after="60"/>
              <w:rPr>
                <w:rFonts w:ascii="Verdana" w:hAnsi="Verdana" w:cs="Calibri"/>
                <w:b/>
                <w:bCs/>
                <w:sz w:val="20"/>
              </w:rPr>
            </w:pPr>
            <w:bookmarkStart w:id="6" w:name="_Hlk161928115"/>
            <w:r w:rsidRPr="00234D6B">
              <w:rPr>
                <w:rFonts w:ascii="Verdana" w:hAnsi="Verdana" w:cs="Calibri"/>
                <w:b/>
                <w:bCs/>
                <w:sz w:val="20"/>
              </w:rPr>
              <w:t>SCALE OF PROPOSED FELLING AREAS (including LISS final fell areas)</w:t>
            </w:r>
          </w:p>
        </w:tc>
      </w:tr>
      <w:tr w:rsidR="00234D6B" w:rsidRPr="00234D6B" w14:paraId="3BCF26FB" w14:textId="77777777" w:rsidTr="00C62110">
        <w:trPr>
          <w:trHeight w:val="315"/>
        </w:trPr>
        <w:tc>
          <w:tcPr>
            <w:tcW w:w="2515" w:type="dxa"/>
            <w:gridSpan w:val="2"/>
            <w:tcBorders>
              <w:top w:val="nil"/>
              <w:left w:val="single" w:sz="8" w:space="0" w:color="auto"/>
              <w:bottom w:val="single" w:sz="4" w:space="0" w:color="auto"/>
              <w:right w:val="single" w:sz="8" w:space="0" w:color="000000"/>
            </w:tcBorders>
            <w:shd w:val="clear" w:color="auto" w:fill="D9D9D9"/>
            <w:noWrap/>
            <w:vAlign w:val="center"/>
            <w:hideMark/>
          </w:tcPr>
          <w:p w14:paraId="7F5284AA" w14:textId="77777777" w:rsidR="007F38CB" w:rsidRPr="00234D6B" w:rsidRDefault="007F38CB" w:rsidP="00C62110">
            <w:pPr>
              <w:spacing w:before="60" w:after="60"/>
              <w:jc w:val="right"/>
              <w:rPr>
                <w:rFonts w:ascii="Verdana" w:hAnsi="Verdana" w:cs="Calibri"/>
                <w:sz w:val="22"/>
                <w:szCs w:val="22"/>
              </w:rPr>
            </w:pPr>
            <w:r w:rsidRPr="00234D6B">
              <w:rPr>
                <w:rFonts w:ascii="Verdana" w:hAnsi="Verdana" w:cs="Calibri"/>
                <w:sz w:val="22"/>
                <w:szCs w:val="22"/>
              </w:rPr>
              <w:t>Total Forest Plan Area:</w:t>
            </w:r>
          </w:p>
        </w:tc>
        <w:tc>
          <w:tcPr>
            <w:tcW w:w="1559" w:type="dxa"/>
            <w:gridSpan w:val="2"/>
            <w:tcBorders>
              <w:top w:val="single" w:sz="8" w:space="0" w:color="auto"/>
              <w:left w:val="nil"/>
              <w:bottom w:val="single" w:sz="4" w:space="0" w:color="auto"/>
              <w:right w:val="single" w:sz="8" w:space="0" w:color="auto"/>
            </w:tcBorders>
            <w:shd w:val="clear" w:color="auto" w:fill="auto"/>
            <w:noWrap/>
            <w:vAlign w:val="center"/>
            <w:hideMark/>
          </w:tcPr>
          <w:p w14:paraId="1BB85AA2" w14:textId="42B3F49A" w:rsidR="007F38CB" w:rsidRPr="00234D6B" w:rsidRDefault="007F38CB" w:rsidP="00C62110">
            <w:pPr>
              <w:spacing w:before="60" w:after="60"/>
              <w:jc w:val="right"/>
              <w:rPr>
                <w:rFonts w:ascii="Verdana" w:hAnsi="Verdana" w:cs="Calibri"/>
                <w:sz w:val="22"/>
                <w:szCs w:val="22"/>
              </w:rPr>
            </w:pPr>
            <w:r w:rsidRPr="00234D6B">
              <w:rPr>
                <w:rFonts w:ascii="Verdana" w:hAnsi="Verdana" w:cs="Calibri"/>
                <w:sz w:val="22"/>
                <w:szCs w:val="22"/>
              </w:rPr>
              <w:t xml:space="preserve">1911.5 </w:t>
            </w:r>
          </w:p>
        </w:tc>
        <w:tc>
          <w:tcPr>
            <w:tcW w:w="1276" w:type="dxa"/>
            <w:gridSpan w:val="2"/>
            <w:tcBorders>
              <w:top w:val="single" w:sz="8" w:space="0" w:color="auto"/>
              <w:left w:val="nil"/>
              <w:bottom w:val="single" w:sz="4" w:space="0" w:color="auto"/>
              <w:right w:val="single" w:sz="8" w:space="0" w:color="auto"/>
            </w:tcBorders>
            <w:shd w:val="clear" w:color="auto" w:fill="D9D9D9"/>
            <w:noWrap/>
            <w:vAlign w:val="center"/>
            <w:hideMark/>
          </w:tcPr>
          <w:p w14:paraId="0A79A97C" w14:textId="77777777" w:rsidR="007F38CB" w:rsidRPr="00234D6B" w:rsidRDefault="007F38CB" w:rsidP="00C62110">
            <w:pPr>
              <w:spacing w:before="60" w:after="60"/>
              <w:rPr>
                <w:rFonts w:ascii="Verdana" w:hAnsi="Verdana" w:cs="Calibri"/>
                <w:sz w:val="22"/>
                <w:szCs w:val="22"/>
              </w:rPr>
            </w:pPr>
            <w:r w:rsidRPr="00234D6B">
              <w:rPr>
                <w:rFonts w:ascii="Verdana" w:hAnsi="Verdana" w:cs="Calibri"/>
                <w:sz w:val="22"/>
                <w:szCs w:val="22"/>
              </w:rPr>
              <w:t>hectares</w:t>
            </w:r>
          </w:p>
        </w:tc>
        <w:tc>
          <w:tcPr>
            <w:tcW w:w="8933" w:type="dxa"/>
            <w:gridSpan w:val="8"/>
            <w:tcBorders>
              <w:bottom w:val="single" w:sz="4" w:space="0" w:color="auto"/>
              <w:right w:val="single" w:sz="8" w:space="0" w:color="auto"/>
            </w:tcBorders>
            <w:shd w:val="clear" w:color="auto" w:fill="D9D9D9"/>
            <w:noWrap/>
            <w:vAlign w:val="center"/>
            <w:hideMark/>
          </w:tcPr>
          <w:p w14:paraId="7867A919" w14:textId="77777777" w:rsidR="007F38CB" w:rsidRPr="00234D6B" w:rsidRDefault="007F38CB" w:rsidP="00C62110">
            <w:pPr>
              <w:spacing w:before="60" w:after="60"/>
              <w:rPr>
                <w:rFonts w:ascii="Verdana" w:hAnsi="Verdana" w:cs="Calibri"/>
                <w:sz w:val="22"/>
                <w:szCs w:val="22"/>
              </w:rPr>
            </w:pPr>
            <w:r w:rsidRPr="00234D6B">
              <w:rPr>
                <w:rFonts w:ascii="Verdana" w:hAnsi="Verdana" w:cs="Calibri"/>
                <w:sz w:val="22"/>
                <w:szCs w:val="22"/>
              </w:rPr>
              <w:t> </w:t>
            </w:r>
          </w:p>
        </w:tc>
      </w:tr>
      <w:tr w:rsidR="00234D6B" w:rsidRPr="00234D6B" w14:paraId="4AEADE30" w14:textId="77777777" w:rsidTr="00C62110">
        <w:trPr>
          <w:trHeight w:val="1290"/>
        </w:trPr>
        <w:tc>
          <w:tcPr>
            <w:tcW w:w="109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17519D"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Felling</w:t>
            </w:r>
          </w:p>
        </w:tc>
        <w:tc>
          <w:tcPr>
            <w:tcW w:w="14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AA2B320"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Phase 1</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BEAA38"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c>
          <w:tcPr>
            <w:tcW w:w="134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394E6C8"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Phase 2</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2666896"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c>
          <w:tcPr>
            <w:tcW w:w="141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C72BD7"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Phase 3</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CE9BFC9"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c>
          <w:tcPr>
            <w:tcW w:w="13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E6F2C0D"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Phase 4</w:t>
            </w:r>
          </w:p>
        </w:tc>
        <w:tc>
          <w:tcPr>
            <w:tcW w:w="7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F9EB1B"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c>
          <w:tcPr>
            <w:tcW w:w="15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BD325D"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Long Term Retention</w:t>
            </w:r>
          </w:p>
        </w:tc>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420589"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B13E4"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 xml:space="preserve">Area out-with </w:t>
            </w:r>
            <w:proofErr w:type="spellStart"/>
            <w:r w:rsidRPr="00234D6B">
              <w:rPr>
                <w:rFonts w:ascii="Verdana" w:hAnsi="Verdana" w:cs="Calibri"/>
                <w:sz w:val="22"/>
                <w:szCs w:val="22"/>
              </w:rPr>
              <w:t>20yr</w:t>
            </w:r>
            <w:proofErr w:type="spellEnd"/>
            <w:r w:rsidRPr="00234D6B">
              <w:rPr>
                <w:rFonts w:ascii="Verdana" w:hAnsi="Verdana" w:cs="Calibri"/>
                <w:sz w:val="22"/>
                <w:szCs w:val="22"/>
              </w:rPr>
              <w:t xml:space="preserve"> plan period</w:t>
            </w:r>
          </w:p>
        </w:tc>
        <w:tc>
          <w:tcPr>
            <w:tcW w:w="7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E96D15F" w14:textId="77777777" w:rsidR="007F38CB" w:rsidRPr="00234D6B" w:rsidRDefault="007F38CB" w:rsidP="00C62110">
            <w:pPr>
              <w:spacing w:before="60" w:after="60"/>
              <w:jc w:val="center"/>
              <w:rPr>
                <w:rFonts w:ascii="Verdana" w:hAnsi="Verdana" w:cs="Calibri"/>
                <w:sz w:val="22"/>
                <w:szCs w:val="22"/>
              </w:rPr>
            </w:pPr>
            <w:r w:rsidRPr="00234D6B">
              <w:rPr>
                <w:rFonts w:ascii="Verdana" w:hAnsi="Verdana" w:cs="Calibri"/>
                <w:sz w:val="22"/>
                <w:szCs w:val="22"/>
              </w:rPr>
              <w:t>%</w:t>
            </w:r>
          </w:p>
        </w:tc>
      </w:tr>
      <w:tr w:rsidR="00234D6B" w:rsidRPr="00234D6B" w14:paraId="7BBBE537" w14:textId="77777777" w:rsidTr="00C62110">
        <w:trPr>
          <w:trHeight w:val="315"/>
        </w:trPr>
        <w:tc>
          <w:tcPr>
            <w:tcW w:w="1095"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2F5AA584" w14:textId="77777777" w:rsidR="007F38CB" w:rsidRPr="00234D6B" w:rsidRDefault="007F38CB" w:rsidP="00C62110">
            <w:pPr>
              <w:spacing w:before="60" w:after="60"/>
              <w:rPr>
                <w:rFonts w:ascii="Verdana" w:hAnsi="Verdana" w:cs="Calibri"/>
                <w:sz w:val="22"/>
                <w:szCs w:val="22"/>
              </w:rPr>
            </w:pPr>
            <w:r w:rsidRPr="00234D6B">
              <w:rPr>
                <w:rFonts w:ascii="Verdana" w:hAnsi="Verdana" w:cs="Calibri"/>
                <w:sz w:val="22"/>
                <w:szCs w:val="22"/>
              </w:rPr>
              <w:t>Area (Ha)</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438C76C5" w14:textId="0D0414F7" w:rsidR="007F38CB" w:rsidRPr="00234D6B" w:rsidRDefault="00BB5ED7" w:rsidP="00C62110">
            <w:pPr>
              <w:spacing w:before="60" w:after="60"/>
              <w:jc w:val="right"/>
              <w:rPr>
                <w:rFonts w:ascii="Verdana" w:hAnsi="Verdana" w:cs="Calibri"/>
                <w:sz w:val="22"/>
                <w:szCs w:val="22"/>
              </w:rPr>
            </w:pPr>
            <w:r>
              <w:rPr>
                <w:rFonts w:ascii="Verdana" w:hAnsi="Verdana" w:cs="Calibri"/>
                <w:sz w:val="22"/>
                <w:szCs w:val="22"/>
              </w:rPr>
              <w:t>120</w:t>
            </w:r>
          </w:p>
        </w:tc>
        <w:tc>
          <w:tcPr>
            <w:tcW w:w="737" w:type="dxa"/>
            <w:tcBorders>
              <w:top w:val="single" w:sz="8" w:space="0" w:color="auto"/>
              <w:left w:val="nil"/>
              <w:bottom w:val="single" w:sz="8" w:space="0" w:color="auto"/>
              <w:right w:val="nil"/>
            </w:tcBorders>
            <w:shd w:val="clear" w:color="auto" w:fill="auto"/>
            <w:noWrap/>
            <w:vAlign w:val="center"/>
            <w:hideMark/>
          </w:tcPr>
          <w:p w14:paraId="7EB537C8" w14:textId="021E0AC3" w:rsidR="007F38CB" w:rsidRPr="00234D6B" w:rsidRDefault="00BB5ED7" w:rsidP="00C62110">
            <w:pPr>
              <w:spacing w:before="60" w:after="60"/>
              <w:jc w:val="right"/>
              <w:rPr>
                <w:rFonts w:ascii="Verdana" w:hAnsi="Verdana" w:cs="Calibri"/>
                <w:sz w:val="22"/>
                <w:szCs w:val="22"/>
              </w:rPr>
            </w:pPr>
            <w:r>
              <w:rPr>
                <w:rFonts w:ascii="Verdana" w:hAnsi="Verdana" w:cs="Calibri"/>
                <w:sz w:val="22"/>
                <w:szCs w:val="22"/>
              </w:rPr>
              <w:t>6</w:t>
            </w:r>
          </w:p>
        </w:tc>
        <w:tc>
          <w:tcPr>
            <w:tcW w:w="134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29FA28" w14:textId="639BFE98" w:rsidR="007F38CB" w:rsidRPr="00234D6B" w:rsidRDefault="0015323B" w:rsidP="00410356">
            <w:pPr>
              <w:spacing w:before="60" w:after="60"/>
              <w:jc w:val="center"/>
              <w:rPr>
                <w:rFonts w:ascii="Verdana" w:hAnsi="Verdana" w:cs="Calibri"/>
                <w:sz w:val="22"/>
                <w:szCs w:val="22"/>
              </w:rPr>
            </w:pPr>
            <w:r>
              <w:rPr>
                <w:rFonts w:ascii="Verdana" w:hAnsi="Verdana" w:cs="Calibri"/>
                <w:sz w:val="22"/>
                <w:szCs w:val="22"/>
              </w:rPr>
              <w:t>251</w:t>
            </w:r>
          </w:p>
        </w:tc>
        <w:tc>
          <w:tcPr>
            <w:tcW w:w="737" w:type="dxa"/>
            <w:tcBorders>
              <w:top w:val="single" w:sz="8" w:space="0" w:color="auto"/>
              <w:left w:val="nil"/>
              <w:bottom w:val="single" w:sz="8" w:space="0" w:color="auto"/>
              <w:right w:val="nil"/>
            </w:tcBorders>
            <w:shd w:val="clear" w:color="auto" w:fill="auto"/>
            <w:noWrap/>
            <w:vAlign w:val="center"/>
            <w:hideMark/>
          </w:tcPr>
          <w:p w14:paraId="2A6E85CF" w14:textId="1D02221B" w:rsidR="007F38CB" w:rsidRPr="00234D6B" w:rsidRDefault="002E08C4" w:rsidP="00C62110">
            <w:pPr>
              <w:spacing w:before="60" w:after="60"/>
              <w:jc w:val="right"/>
              <w:rPr>
                <w:rFonts w:ascii="Verdana" w:hAnsi="Verdana" w:cs="Calibri"/>
                <w:sz w:val="22"/>
                <w:szCs w:val="22"/>
              </w:rPr>
            </w:pPr>
            <w:r>
              <w:rPr>
                <w:rFonts w:ascii="Verdana" w:hAnsi="Verdana" w:cs="Calibri"/>
                <w:sz w:val="22"/>
                <w:szCs w:val="22"/>
              </w:rPr>
              <w:t>13</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100F4B" w14:textId="29F06A10" w:rsidR="007F38CB" w:rsidRPr="00234D6B" w:rsidRDefault="0015323B" w:rsidP="00C62110">
            <w:pPr>
              <w:spacing w:before="60" w:after="60"/>
              <w:jc w:val="right"/>
              <w:rPr>
                <w:rFonts w:ascii="Verdana" w:hAnsi="Verdana" w:cs="Calibri"/>
                <w:sz w:val="22"/>
                <w:szCs w:val="22"/>
              </w:rPr>
            </w:pPr>
            <w:r>
              <w:rPr>
                <w:rFonts w:ascii="Verdana" w:hAnsi="Verdana" w:cs="Calibri"/>
                <w:sz w:val="22"/>
                <w:szCs w:val="22"/>
              </w:rPr>
              <w:t>148</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1C2799D3" w14:textId="4EF45FDE" w:rsidR="007F38CB" w:rsidRPr="00234D6B" w:rsidRDefault="005538CF" w:rsidP="00C62110">
            <w:pPr>
              <w:spacing w:before="60" w:after="60"/>
              <w:jc w:val="right"/>
              <w:rPr>
                <w:rFonts w:ascii="Verdana" w:hAnsi="Verdana" w:cs="Calibri"/>
                <w:sz w:val="22"/>
                <w:szCs w:val="22"/>
              </w:rPr>
            </w:pPr>
            <w:r>
              <w:rPr>
                <w:rFonts w:ascii="Verdana" w:hAnsi="Verdana" w:cs="Calibri"/>
                <w:sz w:val="22"/>
                <w:szCs w:val="22"/>
              </w:rPr>
              <w:t>8</w:t>
            </w:r>
          </w:p>
        </w:tc>
        <w:tc>
          <w:tcPr>
            <w:tcW w:w="1349" w:type="dxa"/>
            <w:tcBorders>
              <w:top w:val="single" w:sz="8" w:space="0" w:color="auto"/>
              <w:left w:val="nil"/>
              <w:bottom w:val="single" w:sz="8" w:space="0" w:color="auto"/>
              <w:right w:val="single" w:sz="8" w:space="0" w:color="auto"/>
            </w:tcBorders>
            <w:shd w:val="clear" w:color="auto" w:fill="auto"/>
            <w:noWrap/>
            <w:vAlign w:val="center"/>
            <w:hideMark/>
          </w:tcPr>
          <w:p w14:paraId="3644E495" w14:textId="630D2168" w:rsidR="007F38CB" w:rsidRPr="00234D6B" w:rsidRDefault="007F38CB" w:rsidP="00C62110">
            <w:pPr>
              <w:spacing w:before="60" w:after="60"/>
              <w:jc w:val="right"/>
              <w:rPr>
                <w:rFonts w:ascii="Verdana" w:hAnsi="Verdana" w:cs="Calibri"/>
                <w:sz w:val="22"/>
                <w:szCs w:val="22"/>
              </w:rPr>
            </w:pPr>
            <w:r w:rsidRPr="00234D6B">
              <w:rPr>
                <w:rFonts w:ascii="Verdana" w:hAnsi="Verdana" w:cs="Calibri"/>
                <w:sz w:val="22"/>
                <w:szCs w:val="22"/>
              </w:rPr>
              <w:t> </w:t>
            </w:r>
            <w:r w:rsidR="002E08C4">
              <w:rPr>
                <w:rFonts w:ascii="Verdana" w:hAnsi="Verdana" w:cs="Calibri"/>
                <w:sz w:val="22"/>
                <w:szCs w:val="22"/>
              </w:rPr>
              <w:t>166</w:t>
            </w:r>
          </w:p>
        </w:tc>
        <w:tc>
          <w:tcPr>
            <w:tcW w:w="737" w:type="dxa"/>
            <w:tcBorders>
              <w:top w:val="single" w:sz="8" w:space="0" w:color="auto"/>
              <w:left w:val="nil"/>
              <w:bottom w:val="single" w:sz="8" w:space="0" w:color="auto"/>
              <w:right w:val="nil"/>
            </w:tcBorders>
            <w:shd w:val="clear" w:color="auto" w:fill="auto"/>
            <w:noWrap/>
            <w:vAlign w:val="center"/>
            <w:hideMark/>
          </w:tcPr>
          <w:p w14:paraId="0C01F310" w14:textId="537AB83D" w:rsidR="007F38CB" w:rsidRPr="00234D6B" w:rsidRDefault="005538CF" w:rsidP="00C62110">
            <w:pPr>
              <w:spacing w:before="60" w:after="60"/>
              <w:jc w:val="right"/>
              <w:rPr>
                <w:rFonts w:ascii="Verdana" w:hAnsi="Verdana" w:cs="Calibri"/>
                <w:sz w:val="22"/>
                <w:szCs w:val="22"/>
              </w:rPr>
            </w:pPr>
            <w:r>
              <w:rPr>
                <w:rFonts w:ascii="Verdana" w:hAnsi="Verdana" w:cs="Calibri"/>
                <w:sz w:val="22"/>
                <w:szCs w:val="22"/>
              </w:rPr>
              <w:t>9</w:t>
            </w:r>
          </w:p>
        </w:tc>
        <w:tc>
          <w:tcPr>
            <w:tcW w:w="15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D65280" w14:textId="6FA2061A" w:rsidR="007F38CB" w:rsidRPr="00234D6B" w:rsidRDefault="00EF2A0C" w:rsidP="00C62110">
            <w:pPr>
              <w:spacing w:before="60" w:after="60"/>
              <w:jc w:val="right"/>
              <w:rPr>
                <w:rFonts w:ascii="Verdana" w:hAnsi="Verdana" w:cs="Calibri"/>
                <w:sz w:val="22"/>
                <w:szCs w:val="22"/>
              </w:rPr>
            </w:pPr>
            <w:r w:rsidRPr="00234D6B">
              <w:rPr>
                <w:rFonts w:ascii="Verdana" w:hAnsi="Verdana" w:cs="Calibri"/>
                <w:sz w:val="22"/>
                <w:szCs w:val="22"/>
              </w:rPr>
              <w:t>17</w:t>
            </w:r>
            <w:r w:rsidR="002E08C4">
              <w:rPr>
                <w:rFonts w:ascii="Verdana" w:hAnsi="Verdana" w:cs="Calibri"/>
                <w:sz w:val="22"/>
                <w:szCs w:val="22"/>
              </w:rPr>
              <w:t>9</w:t>
            </w:r>
          </w:p>
        </w:tc>
        <w:tc>
          <w:tcPr>
            <w:tcW w:w="737" w:type="dxa"/>
            <w:tcBorders>
              <w:top w:val="single" w:sz="8" w:space="0" w:color="auto"/>
              <w:left w:val="nil"/>
              <w:bottom w:val="single" w:sz="8" w:space="0" w:color="auto"/>
              <w:right w:val="single" w:sz="8" w:space="0" w:color="auto"/>
            </w:tcBorders>
            <w:shd w:val="clear" w:color="auto" w:fill="auto"/>
            <w:noWrap/>
            <w:vAlign w:val="center"/>
            <w:hideMark/>
          </w:tcPr>
          <w:p w14:paraId="5627E059" w14:textId="3F5A2266" w:rsidR="007F38CB" w:rsidRPr="00234D6B" w:rsidRDefault="00EF2A0C" w:rsidP="00C62110">
            <w:pPr>
              <w:spacing w:before="60" w:after="60"/>
              <w:jc w:val="right"/>
              <w:rPr>
                <w:rFonts w:ascii="Verdana" w:hAnsi="Verdana" w:cs="Calibri"/>
                <w:sz w:val="22"/>
                <w:szCs w:val="22"/>
              </w:rPr>
            </w:pPr>
            <w:r w:rsidRPr="00234D6B">
              <w:rPr>
                <w:rFonts w:ascii="Verdana" w:hAnsi="Verdana" w:cs="Calibri"/>
                <w:sz w:val="22"/>
                <w:szCs w:val="22"/>
              </w:rPr>
              <w:t>9</w:t>
            </w:r>
          </w:p>
        </w:tc>
        <w:tc>
          <w:tcPr>
            <w:tcW w:w="1673" w:type="dxa"/>
            <w:tcBorders>
              <w:top w:val="single" w:sz="8" w:space="0" w:color="auto"/>
              <w:left w:val="nil"/>
              <w:bottom w:val="single" w:sz="8" w:space="0" w:color="auto"/>
              <w:right w:val="single" w:sz="8" w:space="0" w:color="auto"/>
            </w:tcBorders>
            <w:shd w:val="clear" w:color="auto" w:fill="auto"/>
            <w:noWrap/>
            <w:vAlign w:val="center"/>
            <w:hideMark/>
          </w:tcPr>
          <w:p w14:paraId="52D6AD18" w14:textId="075613C8" w:rsidR="007F38CB" w:rsidRPr="00234D6B" w:rsidRDefault="002E08C4" w:rsidP="00C62110">
            <w:pPr>
              <w:spacing w:before="60" w:after="60"/>
              <w:jc w:val="right"/>
              <w:rPr>
                <w:rFonts w:ascii="Verdana" w:hAnsi="Verdana" w:cs="Calibri"/>
                <w:sz w:val="22"/>
                <w:szCs w:val="22"/>
              </w:rPr>
            </w:pPr>
            <w:r>
              <w:rPr>
                <w:rFonts w:ascii="Verdana" w:hAnsi="Verdana" w:cs="Calibri"/>
                <w:sz w:val="22"/>
                <w:szCs w:val="22"/>
              </w:rPr>
              <w:t>1</w:t>
            </w:r>
            <w:r w:rsidR="00724005">
              <w:rPr>
                <w:rFonts w:ascii="Verdana" w:hAnsi="Verdana" w:cs="Calibri"/>
                <w:sz w:val="22"/>
                <w:szCs w:val="22"/>
              </w:rPr>
              <w:t>04</w:t>
            </w:r>
            <w:r w:rsidR="00F9278F">
              <w:rPr>
                <w:rFonts w:ascii="Verdana" w:hAnsi="Verdana" w:cs="Calibri"/>
                <w:sz w:val="22"/>
                <w:szCs w:val="22"/>
              </w:rPr>
              <w:t>8</w:t>
            </w:r>
          </w:p>
        </w:tc>
        <w:tc>
          <w:tcPr>
            <w:tcW w:w="710" w:type="dxa"/>
            <w:tcBorders>
              <w:top w:val="single" w:sz="8" w:space="0" w:color="auto"/>
              <w:left w:val="nil"/>
              <w:bottom w:val="single" w:sz="8" w:space="0" w:color="auto"/>
              <w:right w:val="single" w:sz="8" w:space="0" w:color="auto"/>
            </w:tcBorders>
            <w:vAlign w:val="center"/>
            <w:hideMark/>
          </w:tcPr>
          <w:p w14:paraId="10BB47BD" w14:textId="2CC7D960" w:rsidR="007F38CB" w:rsidRPr="00234D6B" w:rsidRDefault="00724005" w:rsidP="00724005">
            <w:pPr>
              <w:spacing w:before="60" w:after="60"/>
              <w:rPr>
                <w:rFonts w:ascii="Verdana" w:hAnsi="Verdana" w:cs="Calibri"/>
                <w:sz w:val="22"/>
                <w:szCs w:val="22"/>
              </w:rPr>
            </w:pPr>
            <w:r>
              <w:rPr>
                <w:rFonts w:ascii="Verdana" w:hAnsi="Verdana" w:cs="Calibri"/>
                <w:sz w:val="22"/>
                <w:szCs w:val="22"/>
              </w:rPr>
              <w:t>55</w:t>
            </w:r>
          </w:p>
        </w:tc>
      </w:tr>
      <w:bookmarkEnd w:id="6"/>
    </w:tbl>
    <w:p w14:paraId="79836F7F" w14:textId="77777777" w:rsidR="007F38CB" w:rsidRPr="000D333C" w:rsidRDefault="007F38CB" w:rsidP="005D2F16">
      <w:pPr>
        <w:rPr>
          <w:b/>
          <w:szCs w:val="24"/>
        </w:rPr>
      </w:pPr>
    </w:p>
    <w:p w14:paraId="74BEC9E5" w14:textId="77777777" w:rsidR="00D932C3" w:rsidRDefault="00D932C3" w:rsidP="005D2F16">
      <w:pPr>
        <w:rPr>
          <w:rFonts w:asciiTheme="minorHAnsi" w:hAnsiTheme="minorHAnsi" w:cstheme="minorHAnsi"/>
          <w:b/>
          <w:szCs w:val="24"/>
        </w:rPr>
      </w:pPr>
    </w:p>
    <w:p w14:paraId="7A2D4D56" w14:textId="77777777" w:rsidR="00D932C3" w:rsidRDefault="00D932C3" w:rsidP="005D2F16">
      <w:pPr>
        <w:rPr>
          <w:rFonts w:asciiTheme="minorHAnsi" w:hAnsiTheme="minorHAnsi" w:cstheme="minorHAnsi"/>
          <w:b/>
          <w:szCs w:val="24"/>
        </w:rPr>
      </w:pPr>
    </w:p>
    <w:p w14:paraId="4D3B5E24" w14:textId="565446CF" w:rsidR="001E4EBC" w:rsidRPr="000D333C" w:rsidRDefault="001E4EBC" w:rsidP="005D2F16">
      <w:pPr>
        <w:rPr>
          <w:rFonts w:asciiTheme="minorHAnsi" w:hAnsiTheme="minorHAnsi" w:cstheme="minorHAnsi"/>
          <w:b/>
          <w:szCs w:val="24"/>
        </w:rPr>
      </w:pPr>
      <w:r w:rsidRPr="000D333C">
        <w:rPr>
          <w:rFonts w:asciiTheme="minorHAnsi" w:hAnsiTheme="minorHAnsi" w:cstheme="minorHAnsi"/>
          <w:b/>
          <w:szCs w:val="24"/>
        </w:rPr>
        <w:lastRenderedPageBreak/>
        <w:t>Long Term Retention</w:t>
      </w:r>
      <w:r w:rsidR="00031D0A" w:rsidRPr="000D333C">
        <w:rPr>
          <w:rFonts w:asciiTheme="minorHAnsi" w:hAnsiTheme="minorHAnsi" w:cstheme="minorHAnsi"/>
          <w:b/>
          <w:szCs w:val="24"/>
        </w:rPr>
        <w:t xml:space="preserve"> and Irregular Shelterwood</w:t>
      </w:r>
    </w:p>
    <w:p w14:paraId="6E4650D3" w14:textId="77777777" w:rsidR="00031D0A" w:rsidRPr="006B6053" w:rsidRDefault="00031D0A" w:rsidP="005D2F16">
      <w:pPr>
        <w:rPr>
          <w:rFonts w:asciiTheme="minorHAnsi" w:hAnsiTheme="minorHAnsi" w:cstheme="minorHAnsi"/>
          <w:bCs/>
          <w:sz w:val="22"/>
          <w:szCs w:val="22"/>
        </w:rPr>
      </w:pPr>
    </w:p>
    <w:p w14:paraId="54E49453" w14:textId="742F97D0" w:rsidR="00031D0A"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 xml:space="preserve">The tables below show the difference in area of LTR and Irregular shelterwood. </w:t>
      </w:r>
    </w:p>
    <w:p w14:paraId="5A3148DF" w14:textId="77777777" w:rsidR="00031D0A" w:rsidRPr="000D333C" w:rsidRDefault="00031D0A" w:rsidP="005D2F16">
      <w:pPr>
        <w:rPr>
          <w:rFonts w:asciiTheme="minorHAnsi" w:hAnsiTheme="minorHAnsi" w:cstheme="minorHAnsi"/>
          <w:bCs/>
          <w:sz w:val="22"/>
          <w:szCs w:val="22"/>
          <w:u w:val="single"/>
        </w:rPr>
      </w:pPr>
    </w:p>
    <w:p w14:paraId="46439DF8" w14:textId="37E9B188" w:rsidR="00031D0A" w:rsidRPr="006B6053" w:rsidRDefault="00031D0A" w:rsidP="005D2F16">
      <w:pPr>
        <w:rPr>
          <w:rFonts w:asciiTheme="minorHAnsi" w:hAnsiTheme="minorHAnsi" w:cstheme="minorHAnsi"/>
          <w:b/>
          <w:sz w:val="22"/>
          <w:szCs w:val="22"/>
        </w:rPr>
      </w:pPr>
      <w:r w:rsidRPr="000D333C">
        <w:rPr>
          <w:rFonts w:asciiTheme="minorHAnsi" w:hAnsiTheme="minorHAnsi" w:cstheme="minorHAnsi"/>
          <w:b/>
          <w:sz w:val="22"/>
          <w:szCs w:val="22"/>
          <w:u w:val="single"/>
        </w:rPr>
        <w:t>Current LMP table</w:t>
      </w:r>
    </w:p>
    <w:p w14:paraId="0B52BA13" w14:textId="77777777" w:rsidR="001E4EBC" w:rsidRPr="006B6053" w:rsidRDefault="001E4EBC" w:rsidP="005D2F16">
      <w:pPr>
        <w:rPr>
          <w:bCs/>
        </w:rPr>
      </w:pPr>
    </w:p>
    <w:tbl>
      <w:tblPr>
        <w:tblStyle w:val="TableGrid"/>
        <w:tblW w:w="0" w:type="auto"/>
        <w:tblLook w:val="04A0" w:firstRow="1" w:lastRow="0" w:firstColumn="1" w:lastColumn="0" w:noHBand="0" w:noVBand="1"/>
      </w:tblPr>
      <w:tblGrid>
        <w:gridCol w:w="3880"/>
        <w:gridCol w:w="3356"/>
        <w:gridCol w:w="3356"/>
      </w:tblGrid>
      <w:tr w:rsidR="006B6053" w:rsidRPr="006B6053" w14:paraId="5881E368" w14:textId="77777777" w:rsidTr="001E4EBC">
        <w:tc>
          <w:tcPr>
            <w:tcW w:w="3880" w:type="dxa"/>
          </w:tcPr>
          <w:p w14:paraId="7AB4DBED" w14:textId="5EF8C29A" w:rsidR="001E4EBC" w:rsidRPr="006B6053" w:rsidRDefault="00031D0A" w:rsidP="005D2F16">
            <w:pPr>
              <w:rPr>
                <w:rFonts w:asciiTheme="minorHAnsi" w:hAnsiTheme="minorHAnsi" w:cstheme="minorHAnsi"/>
                <w:bCs/>
                <w:sz w:val="22"/>
                <w:szCs w:val="22"/>
              </w:rPr>
            </w:pPr>
            <w:bookmarkStart w:id="7" w:name="_Hlk155954204"/>
            <w:r w:rsidRPr="006B6053">
              <w:rPr>
                <w:rFonts w:asciiTheme="minorHAnsi" w:hAnsiTheme="minorHAnsi" w:cstheme="minorHAnsi"/>
                <w:bCs/>
                <w:sz w:val="22"/>
                <w:szCs w:val="22"/>
              </w:rPr>
              <w:t>Current LMP</w:t>
            </w:r>
          </w:p>
        </w:tc>
        <w:tc>
          <w:tcPr>
            <w:tcW w:w="3356" w:type="dxa"/>
          </w:tcPr>
          <w:p w14:paraId="07661D6B" w14:textId="58F3DFBA" w:rsidR="001E4EBC" w:rsidRPr="006B6053" w:rsidRDefault="001E4EBC" w:rsidP="005D2F16">
            <w:pPr>
              <w:rPr>
                <w:rFonts w:asciiTheme="minorHAnsi" w:hAnsiTheme="minorHAnsi" w:cstheme="minorHAnsi"/>
                <w:bCs/>
                <w:sz w:val="22"/>
                <w:szCs w:val="22"/>
              </w:rPr>
            </w:pPr>
            <w:r w:rsidRPr="006B6053">
              <w:rPr>
                <w:rFonts w:asciiTheme="minorHAnsi" w:hAnsiTheme="minorHAnsi" w:cstheme="minorHAnsi"/>
                <w:bCs/>
                <w:sz w:val="22"/>
                <w:szCs w:val="22"/>
              </w:rPr>
              <w:t xml:space="preserve">Area </w:t>
            </w:r>
            <w:r w:rsidR="00031D0A" w:rsidRPr="006B6053">
              <w:rPr>
                <w:rFonts w:asciiTheme="minorHAnsi" w:hAnsiTheme="minorHAnsi" w:cstheme="minorHAnsi"/>
                <w:bCs/>
                <w:sz w:val="22"/>
                <w:szCs w:val="22"/>
              </w:rPr>
              <w:t>(ha)</w:t>
            </w:r>
          </w:p>
        </w:tc>
        <w:tc>
          <w:tcPr>
            <w:tcW w:w="3356" w:type="dxa"/>
          </w:tcPr>
          <w:p w14:paraId="73835155" w14:textId="25A7AA6D" w:rsidR="001E4EBC" w:rsidRPr="006B6053" w:rsidRDefault="001E4EBC" w:rsidP="005D2F16">
            <w:pPr>
              <w:rPr>
                <w:rFonts w:asciiTheme="minorHAnsi" w:hAnsiTheme="minorHAnsi" w:cstheme="minorHAnsi"/>
                <w:bCs/>
                <w:sz w:val="22"/>
                <w:szCs w:val="22"/>
              </w:rPr>
            </w:pPr>
            <w:r w:rsidRPr="006B6053">
              <w:rPr>
                <w:rFonts w:asciiTheme="minorHAnsi" w:hAnsiTheme="minorHAnsi" w:cstheme="minorHAnsi"/>
                <w:bCs/>
                <w:sz w:val="22"/>
                <w:szCs w:val="22"/>
              </w:rPr>
              <w:t>Percentage of total area</w:t>
            </w:r>
            <w:r w:rsidR="00031D0A" w:rsidRPr="006B6053">
              <w:rPr>
                <w:rFonts w:asciiTheme="minorHAnsi" w:hAnsiTheme="minorHAnsi" w:cstheme="minorHAnsi"/>
                <w:bCs/>
                <w:sz w:val="22"/>
                <w:szCs w:val="22"/>
              </w:rPr>
              <w:t xml:space="preserve"> (%)</w:t>
            </w:r>
          </w:p>
        </w:tc>
      </w:tr>
      <w:tr w:rsidR="006B6053" w:rsidRPr="006B6053" w14:paraId="54D3BF61" w14:textId="3F035DF7" w:rsidTr="001E4EBC">
        <w:tc>
          <w:tcPr>
            <w:tcW w:w="3880" w:type="dxa"/>
          </w:tcPr>
          <w:p w14:paraId="707FD510" w14:textId="23D9D393" w:rsidR="001E4EBC" w:rsidRPr="006B6053" w:rsidRDefault="001E4EBC" w:rsidP="005D2F16">
            <w:pPr>
              <w:rPr>
                <w:rFonts w:asciiTheme="minorHAnsi" w:hAnsiTheme="minorHAnsi" w:cstheme="minorHAnsi"/>
                <w:bCs/>
                <w:sz w:val="22"/>
                <w:szCs w:val="22"/>
              </w:rPr>
            </w:pPr>
            <w:r w:rsidRPr="006B6053">
              <w:rPr>
                <w:rFonts w:asciiTheme="minorHAnsi" w:hAnsiTheme="minorHAnsi" w:cstheme="minorHAnsi"/>
                <w:bCs/>
                <w:sz w:val="22"/>
                <w:szCs w:val="22"/>
              </w:rPr>
              <w:t>Long Term Retention</w:t>
            </w:r>
          </w:p>
        </w:tc>
        <w:tc>
          <w:tcPr>
            <w:tcW w:w="3356" w:type="dxa"/>
          </w:tcPr>
          <w:p w14:paraId="731DAF1C" w14:textId="22EE7C94" w:rsidR="001E4EBC"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197.21</w:t>
            </w:r>
          </w:p>
        </w:tc>
        <w:tc>
          <w:tcPr>
            <w:tcW w:w="3356" w:type="dxa"/>
          </w:tcPr>
          <w:p w14:paraId="7F389D93" w14:textId="3E49663E" w:rsidR="001E4EBC"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10.32</w:t>
            </w:r>
          </w:p>
        </w:tc>
      </w:tr>
      <w:tr w:rsidR="001E4EBC" w:rsidRPr="006B6053" w14:paraId="05107026" w14:textId="7C357CC6" w:rsidTr="001E4EBC">
        <w:tc>
          <w:tcPr>
            <w:tcW w:w="3880" w:type="dxa"/>
          </w:tcPr>
          <w:p w14:paraId="5A61CFF7" w14:textId="50AC1022" w:rsidR="001E4EBC"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Irregular Shelterwood</w:t>
            </w:r>
          </w:p>
        </w:tc>
        <w:tc>
          <w:tcPr>
            <w:tcW w:w="3356" w:type="dxa"/>
          </w:tcPr>
          <w:p w14:paraId="75742DDD" w14:textId="41B311B9" w:rsidR="001E4EBC"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45.04</w:t>
            </w:r>
          </w:p>
        </w:tc>
        <w:tc>
          <w:tcPr>
            <w:tcW w:w="3356" w:type="dxa"/>
          </w:tcPr>
          <w:p w14:paraId="2B00B3DD" w14:textId="2E735823" w:rsidR="001E4EBC" w:rsidRPr="006B6053" w:rsidRDefault="00031D0A" w:rsidP="005D2F16">
            <w:pPr>
              <w:rPr>
                <w:rFonts w:asciiTheme="minorHAnsi" w:hAnsiTheme="minorHAnsi" w:cstheme="minorHAnsi"/>
                <w:bCs/>
                <w:sz w:val="22"/>
                <w:szCs w:val="22"/>
              </w:rPr>
            </w:pPr>
            <w:r w:rsidRPr="006B6053">
              <w:rPr>
                <w:rFonts w:asciiTheme="minorHAnsi" w:hAnsiTheme="minorHAnsi" w:cstheme="minorHAnsi"/>
                <w:bCs/>
                <w:sz w:val="22"/>
                <w:szCs w:val="22"/>
              </w:rPr>
              <w:t>2.36</w:t>
            </w:r>
          </w:p>
        </w:tc>
      </w:tr>
      <w:bookmarkEnd w:id="7"/>
    </w:tbl>
    <w:p w14:paraId="7E36653B" w14:textId="77777777" w:rsidR="001E4EBC" w:rsidRPr="006B6053" w:rsidRDefault="001E4EBC" w:rsidP="005D2F16">
      <w:pPr>
        <w:rPr>
          <w:rFonts w:asciiTheme="minorHAnsi" w:hAnsiTheme="minorHAnsi" w:cstheme="minorHAnsi"/>
          <w:bCs/>
          <w:sz w:val="22"/>
          <w:szCs w:val="22"/>
        </w:rPr>
      </w:pPr>
    </w:p>
    <w:p w14:paraId="70AA4D2C" w14:textId="77777777" w:rsidR="00031D0A" w:rsidRPr="006B6053" w:rsidRDefault="00031D0A" w:rsidP="005D2F16">
      <w:pPr>
        <w:rPr>
          <w:rFonts w:asciiTheme="minorHAnsi" w:hAnsiTheme="minorHAnsi" w:cstheme="minorHAnsi"/>
          <w:bCs/>
          <w:sz w:val="22"/>
          <w:szCs w:val="22"/>
        </w:rPr>
      </w:pPr>
    </w:p>
    <w:p w14:paraId="626FA66B" w14:textId="796E1661" w:rsidR="00031D0A" w:rsidRPr="000D333C" w:rsidRDefault="00031D0A" w:rsidP="005D2F16">
      <w:pPr>
        <w:rPr>
          <w:rFonts w:asciiTheme="minorHAnsi" w:hAnsiTheme="minorHAnsi" w:cstheme="minorHAnsi"/>
          <w:b/>
          <w:sz w:val="22"/>
          <w:szCs w:val="22"/>
          <w:u w:val="single"/>
        </w:rPr>
      </w:pPr>
      <w:r w:rsidRPr="000D333C">
        <w:rPr>
          <w:rFonts w:asciiTheme="minorHAnsi" w:hAnsiTheme="minorHAnsi" w:cstheme="minorHAnsi"/>
          <w:b/>
          <w:sz w:val="22"/>
          <w:szCs w:val="22"/>
          <w:u w:val="single"/>
        </w:rPr>
        <w:t>Proposed Amendment table</w:t>
      </w:r>
    </w:p>
    <w:p w14:paraId="5BE2919F" w14:textId="77777777" w:rsidR="00031D0A" w:rsidRPr="006B6053" w:rsidRDefault="00031D0A" w:rsidP="005D2F16">
      <w:pPr>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3880"/>
        <w:gridCol w:w="3356"/>
        <w:gridCol w:w="3356"/>
      </w:tblGrid>
      <w:tr w:rsidR="006B6053" w:rsidRPr="006B6053" w14:paraId="7D1E90CB" w14:textId="77777777" w:rsidTr="00C62110">
        <w:tc>
          <w:tcPr>
            <w:tcW w:w="3880" w:type="dxa"/>
          </w:tcPr>
          <w:p w14:paraId="3A6688E8" w14:textId="1DC1B26C"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Proposed amendment</w:t>
            </w:r>
          </w:p>
        </w:tc>
        <w:tc>
          <w:tcPr>
            <w:tcW w:w="3356" w:type="dxa"/>
          </w:tcPr>
          <w:p w14:paraId="0A9F10B0" w14:textId="77777777"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Area (ha)</w:t>
            </w:r>
          </w:p>
        </w:tc>
        <w:tc>
          <w:tcPr>
            <w:tcW w:w="3356" w:type="dxa"/>
          </w:tcPr>
          <w:p w14:paraId="134FF2B4" w14:textId="77777777"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Percentage of total area (%)</w:t>
            </w:r>
          </w:p>
        </w:tc>
      </w:tr>
      <w:tr w:rsidR="006B6053" w:rsidRPr="006B6053" w14:paraId="052310F2" w14:textId="77777777" w:rsidTr="00C62110">
        <w:tc>
          <w:tcPr>
            <w:tcW w:w="3880" w:type="dxa"/>
          </w:tcPr>
          <w:p w14:paraId="18A5BECC" w14:textId="77777777"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Long Term Retention</w:t>
            </w:r>
          </w:p>
        </w:tc>
        <w:tc>
          <w:tcPr>
            <w:tcW w:w="3356" w:type="dxa"/>
          </w:tcPr>
          <w:p w14:paraId="2995661D" w14:textId="45330F19"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178.96</w:t>
            </w:r>
          </w:p>
        </w:tc>
        <w:tc>
          <w:tcPr>
            <w:tcW w:w="3356" w:type="dxa"/>
          </w:tcPr>
          <w:p w14:paraId="637B1D61" w14:textId="2B08745F"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9.36</w:t>
            </w:r>
          </w:p>
        </w:tc>
      </w:tr>
      <w:tr w:rsidR="00031D0A" w:rsidRPr="006B6053" w14:paraId="08710093" w14:textId="77777777" w:rsidTr="00C62110">
        <w:tc>
          <w:tcPr>
            <w:tcW w:w="3880" w:type="dxa"/>
          </w:tcPr>
          <w:p w14:paraId="2D4DCD50" w14:textId="77777777"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Irregular Shelterwood</w:t>
            </w:r>
          </w:p>
        </w:tc>
        <w:tc>
          <w:tcPr>
            <w:tcW w:w="3356" w:type="dxa"/>
          </w:tcPr>
          <w:p w14:paraId="1CCA2EC9" w14:textId="4EC23189"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40.58</w:t>
            </w:r>
          </w:p>
        </w:tc>
        <w:tc>
          <w:tcPr>
            <w:tcW w:w="3356" w:type="dxa"/>
          </w:tcPr>
          <w:p w14:paraId="13719BC1" w14:textId="3FEAC853" w:rsidR="00031D0A" w:rsidRPr="006B6053" w:rsidRDefault="00031D0A" w:rsidP="00C62110">
            <w:pPr>
              <w:rPr>
                <w:rFonts w:asciiTheme="minorHAnsi" w:hAnsiTheme="minorHAnsi" w:cstheme="minorHAnsi"/>
                <w:bCs/>
                <w:sz w:val="22"/>
                <w:szCs w:val="22"/>
              </w:rPr>
            </w:pPr>
            <w:r w:rsidRPr="006B6053">
              <w:rPr>
                <w:rFonts w:asciiTheme="minorHAnsi" w:hAnsiTheme="minorHAnsi" w:cstheme="minorHAnsi"/>
                <w:bCs/>
                <w:sz w:val="22"/>
                <w:szCs w:val="22"/>
              </w:rPr>
              <w:t>2.12</w:t>
            </w:r>
          </w:p>
        </w:tc>
      </w:tr>
    </w:tbl>
    <w:p w14:paraId="158B6328" w14:textId="77777777" w:rsidR="00581308" w:rsidRPr="006B6053" w:rsidRDefault="00581308" w:rsidP="00031D0A">
      <w:pPr>
        <w:rPr>
          <w:rFonts w:asciiTheme="minorHAnsi" w:hAnsiTheme="minorHAnsi" w:cstheme="minorHAnsi"/>
          <w:bCs/>
          <w:sz w:val="22"/>
          <w:szCs w:val="22"/>
        </w:rPr>
      </w:pPr>
    </w:p>
    <w:p w14:paraId="010AACD5" w14:textId="1F67B8F8" w:rsidR="00031D0A" w:rsidRPr="006B6053" w:rsidRDefault="00031D0A" w:rsidP="00031D0A">
      <w:pPr>
        <w:rPr>
          <w:rFonts w:asciiTheme="minorHAnsi" w:hAnsiTheme="minorHAnsi" w:cstheme="minorHAnsi"/>
          <w:bCs/>
          <w:sz w:val="22"/>
          <w:szCs w:val="22"/>
        </w:rPr>
      </w:pPr>
      <w:r w:rsidRPr="006B6053">
        <w:rPr>
          <w:rFonts w:asciiTheme="minorHAnsi" w:hAnsiTheme="minorHAnsi" w:cstheme="minorHAnsi"/>
          <w:bCs/>
          <w:sz w:val="22"/>
          <w:szCs w:val="22"/>
        </w:rPr>
        <w:t xml:space="preserve">We are seeking to change 18.25 ha of LTR and 4.46 of irregular shelterwood to </w:t>
      </w:r>
      <w:proofErr w:type="spellStart"/>
      <w:r w:rsidRPr="006B6053">
        <w:rPr>
          <w:rFonts w:asciiTheme="minorHAnsi" w:hAnsiTheme="minorHAnsi" w:cstheme="minorHAnsi"/>
          <w:bCs/>
          <w:sz w:val="22"/>
          <w:szCs w:val="22"/>
        </w:rPr>
        <w:t>clearfell</w:t>
      </w:r>
      <w:proofErr w:type="spellEnd"/>
      <w:r w:rsidRPr="006B6053">
        <w:rPr>
          <w:rFonts w:asciiTheme="minorHAnsi" w:hAnsiTheme="minorHAnsi" w:cstheme="minorHAnsi"/>
          <w:bCs/>
          <w:sz w:val="22"/>
          <w:szCs w:val="22"/>
        </w:rPr>
        <w:t xml:space="preserve"> phase 2 with this amendment.</w:t>
      </w:r>
    </w:p>
    <w:p w14:paraId="1261D3D5" w14:textId="77777777" w:rsidR="00581308" w:rsidRPr="006B6053" w:rsidRDefault="00581308" w:rsidP="00031D0A">
      <w:pPr>
        <w:rPr>
          <w:bCs/>
        </w:rPr>
      </w:pPr>
    </w:p>
    <w:p w14:paraId="5839618D" w14:textId="74C6D038" w:rsidR="00031D0A" w:rsidRPr="006B6053" w:rsidRDefault="00031D0A" w:rsidP="00031D0A">
      <w:pPr>
        <w:rPr>
          <w:rFonts w:asciiTheme="minorHAnsi" w:hAnsiTheme="minorHAnsi" w:cstheme="minorHAnsi"/>
          <w:bCs/>
          <w:sz w:val="22"/>
          <w:szCs w:val="22"/>
        </w:rPr>
      </w:pPr>
      <w:r w:rsidRPr="006B6053">
        <w:rPr>
          <w:rFonts w:asciiTheme="minorHAnsi" w:hAnsiTheme="minorHAnsi" w:cstheme="minorHAnsi"/>
          <w:b/>
          <w:sz w:val="22"/>
          <w:szCs w:val="22"/>
        </w:rPr>
        <w:t>Note:</w:t>
      </w:r>
      <w:r w:rsidRPr="006B6053">
        <w:rPr>
          <w:rFonts w:asciiTheme="minorHAnsi" w:hAnsiTheme="minorHAnsi" w:cstheme="minorHAnsi"/>
          <w:bCs/>
          <w:sz w:val="22"/>
          <w:szCs w:val="22"/>
        </w:rPr>
        <w:t xml:space="preserve"> Areas of Long -term retention will be reviewed during the LMP renewal period in 2030 and will likely be increased to offset the loss of LTR where applicable. The percentage on this table does not take into consideration clear fell areas previously under Long Term Retention or Minimal Intervention Management type, which falls under PAWS and will automatically designated as LTR or equivalent on renewed LMP( approximately 3.38 ha).</w:t>
      </w:r>
      <w:r w:rsidR="00DE6383" w:rsidRPr="006B6053">
        <w:rPr>
          <w:rFonts w:asciiTheme="minorHAnsi" w:hAnsiTheme="minorHAnsi" w:cstheme="minorHAnsi"/>
          <w:bCs/>
          <w:sz w:val="22"/>
          <w:szCs w:val="22"/>
        </w:rPr>
        <w:t xml:space="preserve"> Areas replanted with broadleaves and not currently under Paws will </w:t>
      </w:r>
      <w:r w:rsidR="008B087D" w:rsidRPr="006B6053">
        <w:rPr>
          <w:rFonts w:asciiTheme="minorHAnsi" w:hAnsiTheme="minorHAnsi" w:cstheme="minorHAnsi"/>
          <w:bCs/>
          <w:sz w:val="22"/>
          <w:szCs w:val="22"/>
        </w:rPr>
        <w:t xml:space="preserve">also </w:t>
      </w:r>
      <w:r w:rsidR="003A0279" w:rsidRPr="006B6053">
        <w:rPr>
          <w:rFonts w:asciiTheme="minorHAnsi" w:hAnsiTheme="minorHAnsi" w:cstheme="minorHAnsi"/>
          <w:bCs/>
          <w:sz w:val="22"/>
          <w:szCs w:val="22"/>
        </w:rPr>
        <w:t>falls within this management types.</w:t>
      </w:r>
    </w:p>
    <w:p w14:paraId="614D2BB4" w14:textId="77777777" w:rsidR="00115CF4" w:rsidRPr="003D2A5E" w:rsidRDefault="00115CF4" w:rsidP="00031D0A">
      <w:pPr>
        <w:rPr>
          <w:rFonts w:asciiTheme="minorHAnsi" w:hAnsiTheme="minorHAnsi" w:cstheme="minorHAnsi"/>
          <w:bCs/>
          <w:color w:val="FF0000"/>
          <w:sz w:val="22"/>
          <w:szCs w:val="22"/>
        </w:rPr>
      </w:pPr>
    </w:p>
    <w:p w14:paraId="7309BB48" w14:textId="77777777" w:rsidR="002F2940" w:rsidRDefault="002F2940" w:rsidP="00031D0A">
      <w:pPr>
        <w:rPr>
          <w:rFonts w:asciiTheme="minorHAnsi" w:hAnsiTheme="minorHAnsi" w:cstheme="minorHAnsi"/>
          <w:bCs/>
          <w:color w:val="000000" w:themeColor="text1"/>
          <w:sz w:val="22"/>
          <w:szCs w:val="22"/>
        </w:rPr>
      </w:pPr>
    </w:p>
    <w:p w14:paraId="7DCD59DD" w14:textId="77777777" w:rsidR="002F2940" w:rsidRDefault="002F2940" w:rsidP="00031D0A">
      <w:pPr>
        <w:rPr>
          <w:rFonts w:asciiTheme="minorHAnsi" w:hAnsiTheme="minorHAnsi" w:cstheme="minorHAnsi"/>
          <w:bCs/>
          <w:color w:val="000000" w:themeColor="text1"/>
          <w:sz w:val="22"/>
          <w:szCs w:val="22"/>
        </w:rPr>
      </w:pPr>
    </w:p>
    <w:p w14:paraId="1975890E" w14:textId="77777777" w:rsidR="002F2940" w:rsidRDefault="002F2940" w:rsidP="00031D0A">
      <w:pPr>
        <w:rPr>
          <w:rFonts w:asciiTheme="minorHAnsi" w:hAnsiTheme="minorHAnsi" w:cstheme="minorHAnsi"/>
          <w:bCs/>
          <w:color w:val="000000" w:themeColor="text1"/>
          <w:sz w:val="22"/>
          <w:szCs w:val="22"/>
        </w:rPr>
      </w:pPr>
    </w:p>
    <w:p w14:paraId="1FEF882E" w14:textId="77777777" w:rsidR="002F2940" w:rsidRDefault="002F2940" w:rsidP="00031D0A">
      <w:pPr>
        <w:rPr>
          <w:rFonts w:asciiTheme="minorHAnsi" w:hAnsiTheme="minorHAnsi" w:cstheme="minorHAnsi"/>
          <w:bCs/>
          <w:color w:val="000000" w:themeColor="text1"/>
          <w:sz w:val="22"/>
          <w:szCs w:val="22"/>
        </w:rPr>
      </w:pPr>
    </w:p>
    <w:p w14:paraId="3EB74687" w14:textId="77777777" w:rsidR="002F2940" w:rsidRDefault="002F2940" w:rsidP="00031D0A">
      <w:pPr>
        <w:rPr>
          <w:rFonts w:asciiTheme="minorHAnsi" w:hAnsiTheme="minorHAnsi" w:cstheme="minorHAnsi"/>
          <w:bCs/>
          <w:color w:val="000000" w:themeColor="text1"/>
          <w:sz w:val="22"/>
          <w:szCs w:val="22"/>
        </w:rPr>
      </w:pPr>
    </w:p>
    <w:p w14:paraId="272BF95A" w14:textId="77777777" w:rsidR="002F2940" w:rsidRDefault="002F2940" w:rsidP="00031D0A">
      <w:pPr>
        <w:rPr>
          <w:rFonts w:asciiTheme="minorHAnsi" w:hAnsiTheme="minorHAnsi" w:cstheme="minorHAnsi"/>
          <w:bCs/>
          <w:color w:val="000000" w:themeColor="text1"/>
          <w:sz w:val="22"/>
          <w:szCs w:val="22"/>
        </w:rPr>
      </w:pPr>
    </w:p>
    <w:p w14:paraId="580F23C4" w14:textId="77777777" w:rsidR="002F2940" w:rsidRDefault="002F2940" w:rsidP="00031D0A">
      <w:pPr>
        <w:rPr>
          <w:rFonts w:asciiTheme="minorHAnsi" w:hAnsiTheme="minorHAnsi" w:cstheme="minorHAnsi"/>
          <w:bCs/>
          <w:color w:val="000000" w:themeColor="text1"/>
          <w:sz w:val="22"/>
          <w:szCs w:val="22"/>
        </w:rPr>
      </w:pPr>
    </w:p>
    <w:p w14:paraId="31E5A457" w14:textId="77777777" w:rsidR="00A97B26" w:rsidRDefault="00A97B26" w:rsidP="00031D0A">
      <w:pPr>
        <w:rPr>
          <w:rFonts w:asciiTheme="minorHAnsi" w:hAnsiTheme="minorHAnsi" w:cstheme="minorHAnsi"/>
          <w:bCs/>
          <w:color w:val="000000" w:themeColor="text1"/>
          <w:sz w:val="22"/>
          <w:szCs w:val="22"/>
        </w:rPr>
      </w:pPr>
    </w:p>
    <w:p w14:paraId="1AD61371" w14:textId="77777777" w:rsidR="00D932C3" w:rsidRDefault="00D932C3" w:rsidP="00031D0A">
      <w:pPr>
        <w:rPr>
          <w:rFonts w:asciiTheme="minorHAnsi" w:hAnsiTheme="minorHAnsi" w:cstheme="minorHAnsi"/>
          <w:bCs/>
          <w:color w:val="000000" w:themeColor="text1"/>
          <w:sz w:val="22"/>
          <w:szCs w:val="22"/>
        </w:rPr>
      </w:pPr>
    </w:p>
    <w:p w14:paraId="6FEC67C1" w14:textId="36FCC9CA" w:rsidR="00740770" w:rsidRPr="00D932C3" w:rsidRDefault="00A97B26" w:rsidP="00031D0A">
      <w:pPr>
        <w:rPr>
          <w:rFonts w:asciiTheme="minorHAnsi" w:hAnsiTheme="minorHAnsi" w:cstheme="minorHAnsi"/>
          <w:b/>
          <w:color w:val="000000" w:themeColor="text1"/>
          <w:szCs w:val="24"/>
        </w:rPr>
      </w:pPr>
      <w:r w:rsidRPr="00D932C3">
        <w:rPr>
          <w:rFonts w:asciiTheme="minorHAnsi" w:hAnsiTheme="minorHAnsi" w:cstheme="minorHAnsi"/>
          <w:b/>
          <w:color w:val="000000" w:themeColor="text1"/>
          <w:szCs w:val="24"/>
        </w:rPr>
        <w:lastRenderedPageBreak/>
        <w:t>Species composition</w:t>
      </w:r>
      <w:r w:rsidR="00740770" w:rsidRPr="00D932C3">
        <w:rPr>
          <w:rFonts w:asciiTheme="minorHAnsi" w:hAnsiTheme="minorHAnsi" w:cstheme="minorHAnsi"/>
          <w:b/>
          <w:color w:val="000000" w:themeColor="text1"/>
          <w:szCs w:val="24"/>
        </w:rPr>
        <w:t xml:space="preserve"> </w:t>
      </w:r>
      <w:r w:rsidR="00A02B4E" w:rsidRPr="00D932C3">
        <w:rPr>
          <w:rFonts w:asciiTheme="minorHAnsi" w:hAnsiTheme="minorHAnsi" w:cstheme="minorHAnsi"/>
          <w:b/>
          <w:color w:val="000000" w:themeColor="text1"/>
          <w:szCs w:val="24"/>
        </w:rPr>
        <w:t>per phase</w:t>
      </w:r>
      <w:r w:rsidR="000D333C" w:rsidRPr="00D932C3">
        <w:rPr>
          <w:rFonts w:asciiTheme="minorHAnsi" w:hAnsiTheme="minorHAnsi" w:cstheme="minorHAnsi"/>
          <w:b/>
          <w:color w:val="000000" w:themeColor="text1"/>
          <w:szCs w:val="24"/>
        </w:rPr>
        <w:t>s</w:t>
      </w:r>
    </w:p>
    <w:p w14:paraId="57E41432" w14:textId="77777777" w:rsidR="00115CF4" w:rsidRPr="00213DDD" w:rsidRDefault="00115CF4" w:rsidP="00031D0A">
      <w:pPr>
        <w:rPr>
          <w:rFonts w:asciiTheme="minorHAnsi" w:hAnsiTheme="minorHAnsi" w:cstheme="minorHAnsi"/>
          <w:bCs/>
          <w:color w:val="000000" w:themeColor="text1"/>
          <w:sz w:val="22"/>
          <w:szCs w:val="22"/>
        </w:rPr>
      </w:pPr>
    </w:p>
    <w:p w14:paraId="1B844E90" w14:textId="77777777" w:rsidR="00740770" w:rsidRDefault="00740770" w:rsidP="00031D0A">
      <w:pPr>
        <w:rPr>
          <w:rFonts w:asciiTheme="minorHAnsi" w:hAnsiTheme="minorHAnsi" w:cstheme="minorHAnsi"/>
          <w:bCs/>
          <w:color w:val="000000" w:themeColor="text1"/>
          <w:sz w:val="22"/>
          <w:szCs w:val="22"/>
        </w:rPr>
      </w:pPr>
    </w:p>
    <w:tbl>
      <w:tblPr>
        <w:tblStyle w:val="TableGrid"/>
        <w:tblW w:w="0" w:type="auto"/>
        <w:tblLook w:val="04A0" w:firstRow="1" w:lastRow="0" w:firstColumn="1" w:lastColumn="0" w:noHBand="0" w:noVBand="1"/>
      </w:tblPr>
      <w:tblGrid>
        <w:gridCol w:w="2216"/>
        <w:gridCol w:w="1556"/>
        <w:gridCol w:w="1521"/>
        <w:gridCol w:w="1521"/>
      </w:tblGrid>
      <w:tr w:rsidR="000D333C" w:rsidRPr="000D333C" w14:paraId="2577A6B4" w14:textId="77777777" w:rsidTr="00E43CA1">
        <w:trPr>
          <w:trHeight w:val="300"/>
        </w:trPr>
        <w:tc>
          <w:tcPr>
            <w:tcW w:w="2216" w:type="dxa"/>
            <w:shd w:val="clear" w:color="auto" w:fill="BDD6EE" w:themeFill="accent1" w:themeFillTint="66"/>
            <w:noWrap/>
            <w:hideMark/>
          </w:tcPr>
          <w:p w14:paraId="7C376AD6" w14:textId="77777777" w:rsidR="000D333C" w:rsidRPr="000D333C" w:rsidRDefault="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Species composition</w:t>
            </w:r>
          </w:p>
        </w:tc>
        <w:tc>
          <w:tcPr>
            <w:tcW w:w="1556" w:type="dxa"/>
            <w:shd w:val="clear" w:color="auto" w:fill="BDD6EE" w:themeFill="accent1" w:themeFillTint="66"/>
            <w:noWrap/>
            <w:hideMark/>
          </w:tcPr>
          <w:p w14:paraId="750A96B7" w14:textId="77777777" w:rsidR="000D333C" w:rsidRPr="000D333C" w:rsidRDefault="000D333C">
            <w:pPr>
              <w:rPr>
                <w:rFonts w:asciiTheme="minorHAnsi" w:hAnsiTheme="minorHAnsi" w:cstheme="minorHAnsi"/>
                <w:bCs/>
                <w:color w:val="000000" w:themeColor="text1"/>
                <w:sz w:val="22"/>
                <w:szCs w:val="22"/>
              </w:rPr>
            </w:pPr>
            <w:proofErr w:type="spellStart"/>
            <w:r w:rsidRPr="000D333C">
              <w:rPr>
                <w:rFonts w:asciiTheme="minorHAnsi" w:hAnsiTheme="minorHAnsi" w:cstheme="minorHAnsi"/>
                <w:bCs/>
                <w:color w:val="000000" w:themeColor="text1"/>
                <w:sz w:val="22"/>
                <w:szCs w:val="22"/>
              </w:rPr>
              <w:t>Area_ha_2024</w:t>
            </w:r>
            <w:proofErr w:type="spellEnd"/>
          </w:p>
        </w:tc>
        <w:tc>
          <w:tcPr>
            <w:tcW w:w="1521" w:type="dxa"/>
            <w:shd w:val="clear" w:color="auto" w:fill="BDD6EE" w:themeFill="accent1" w:themeFillTint="66"/>
            <w:noWrap/>
            <w:hideMark/>
          </w:tcPr>
          <w:p w14:paraId="3244D7CD" w14:textId="77777777" w:rsidR="000D333C" w:rsidRPr="000D333C" w:rsidRDefault="000D333C">
            <w:pPr>
              <w:rPr>
                <w:rFonts w:asciiTheme="minorHAnsi" w:hAnsiTheme="minorHAnsi" w:cstheme="minorHAnsi"/>
                <w:bCs/>
                <w:color w:val="000000" w:themeColor="text1"/>
                <w:sz w:val="22"/>
                <w:szCs w:val="22"/>
              </w:rPr>
            </w:pPr>
            <w:proofErr w:type="spellStart"/>
            <w:r w:rsidRPr="000D333C">
              <w:rPr>
                <w:rFonts w:asciiTheme="minorHAnsi" w:hAnsiTheme="minorHAnsi" w:cstheme="minorHAnsi"/>
                <w:bCs/>
                <w:color w:val="000000" w:themeColor="text1"/>
                <w:sz w:val="22"/>
                <w:szCs w:val="22"/>
              </w:rPr>
              <w:t>Area_ha_2025</w:t>
            </w:r>
            <w:proofErr w:type="spellEnd"/>
            <w:r w:rsidRPr="000D333C">
              <w:rPr>
                <w:rFonts w:asciiTheme="minorHAnsi" w:hAnsiTheme="minorHAnsi" w:cstheme="minorHAnsi"/>
                <w:bCs/>
                <w:color w:val="000000" w:themeColor="text1"/>
                <w:sz w:val="22"/>
                <w:szCs w:val="22"/>
              </w:rPr>
              <w:t xml:space="preserve"> (end of phase 1)</w:t>
            </w:r>
          </w:p>
        </w:tc>
        <w:tc>
          <w:tcPr>
            <w:tcW w:w="1521" w:type="dxa"/>
            <w:shd w:val="clear" w:color="auto" w:fill="BDD6EE" w:themeFill="accent1" w:themeFillTint="66"/>
            <w:noWrap/>
            <w:hideMark/>
          </w:tcPr>
          <w:p w14:paraId="1617ADEA" w14:textId="77777777" w:rsidR="000D333C" w:rsidRPr="000D333C" w:rsidRDefault="000D333C">
            <w:pPr>
              <w:rPr>
                <w:rFonts w:asciiTheme="minorHAnsi" w:hAnsiTheme="minorHAnsi" w:cstheme="minorHAnsi"/>
                <w:bCs/>
                <w:color w:val="000000" w:themeColor="text1"/>
                <w:sz w:val="22"/>
                <w:szCs w:val="22"/>
              </w:rPr>
            </w:pPr>
            <w:proofErr w:type="spellStart"/>
            <w:r w:rsidRPr="000D333C">
              <w:rPr>
                <w:rFonts w:asciiTheme="minorHAnsi" w:hAnsiTheme="minorHAnsi" w:cstheme="minorHAnsi"/>
                <w:bCs/>
                <w:color w:val="000000" w:themeColor="text1"/>
                <w:sz w:val="22"/>
                <w:szCs w:val="22"/>
              </w:rPr>
              <w:t>Area_ha_2030</w:t>
            </w:r>
            <w:proofErr w:type="spellEnd"/>
            <w:r w:rsidRPr="000D333C">
              <w:rPr>
                <w:rFonts w:asciiTheme="minorHAnsi" w:hAnsiTheme="minorHAnsi" w:cstheme="minorHAnsi"/>
                <w:bCs/>
                <w:color w:val="000000" w:themeColor="text1"/>
                <w:sz w:val="22"/>
                <w:szCs w:val="22"/>
              </w:rPr>
              <w:t xml:space="preserve"> (end of phase 2)</w:t>
            </w:r>
          </w:p>
        </w:tc>
      </w:tr>
      <w:tr w:rsidR="000D333C" w:rsidRPr="000D333C" w14:paraId="342CD62A" w14:textId="77777777" w:rsidTr="00E43CA1">
        <w:trPr>
          <w:trHeight w:val="300"/>
        </w:trPr>
        <w:tc>
          <w:tcPr>
            <w:tcW w:w="2216" w:type="dxa"/>
            <w:noWrap/>
            <w:hideMark/>
          </w:tcPr>
          <w:p w14:paraId="7A42FFCF" w14:textId="77777777" w:rsidR="000D333C" w:rsidRPr="000D333C" w:rsidRDefault="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Larch</w:t>
            </w:r>
          </w:p>
        </w:tc>
        <w:tc>
          <w:tcPr>
            <w:tcW w:w="1556" w:type="dxa"/>
            <w:noWrap/>
            <w:hideMark/>
          </w:tcPr>
          <w:p w14:paraId="775C9FC8"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89.5</w:t>
            </w:r>
          </w:p>
        </w:tc>
        <w:tc>
          <w:tcPr>
            <w:tcW w:w="1521" w:type="dxa"/>
            <w:noWrap/>
            <w:hideMark/>
          </w:tcPr>
          <w:p w14:paraId="376AB7F7"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56.3</w:t>
            </w:r>
          </w:p>
        </w:tc>
        <w:tc>
          <w:tcPr>
            <w:tcW w:w="1521" w:type="dxa"/>
            <w:noWrap/>
            <w:hideMark/>
          </w:tcPr>
          <w:p w14:paraId="14203F66"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7.5</w:t>
            </w:r>
          </w:p>
        </w:tc>
      </w:tr>
      <w:tr w:rsidR="000D333C" w:rsidRPr="000D333C" w14:paraId="3B901A9B" w14:textId="77777777" w:rsidTr="00E43CA1">
        <w:trPr>
          <w:trHeight w:val="300"/>
        </w:trPr>
        <w:tc>
          <w:tcPr>
            <w:tcW w:w="2216" w:type="dxa"/>
            <w:noWrap/>
            <w:hideMark/>
          </w:tcPr>
          <w:p w14:paraId="3720E63F" w14:textId="77777777" w:rsidR="000D333C" w:rsidRPr="000D333C" w:rsidRDefault="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Mixed conifers</w:t>
            </w:r>
          </w:p>
        </w:tc>
        <w:tc>
          <w:tcPr>
            <w:tcW w:w="1556" w:type="dxa"/>
            <w:noWrap/>
            <w:hideMark/>
          </w:tcPr>
          <w:p w14:paraId="042DC253"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924.6</w:t>
            </w:r>
          </w:p>
        </w:tc>
        <w:tc>
          <w:tcPr>
            <w:tcW w:w="1521" w:type="dxa"/>
            <w:noWrap/>
            <w:hideMark/>
          </w:tcPr>
          <w:p w14:paraId="6A84AFE9"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943.3</w:t>
            </w:r>
          </w:p>
        </w:tc>
        <w:tc>
          <w:tcPr>
            <w:tcW w:w="1521" w:type="dxa"/>
            <w:noWrap/>
            <w:hideMark/>
          </w:tcPr>
          <w:p w14:paraId="7F5D5B9A"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923.5</w:t>
            </w:r>
          </w:p>
        </w:tc>
      </w:tr>
      <w:tr w:rsidR="000D333C" w:rsidRPr="000D333C" w14:paraId="2E877338" w14:textId="77777777" w:rsidTr="00E43CA1">
        <w:trPr>
          <w:trHeight w:val="300"/>
        </w:trPr>
        <w:tc>
          <w:tcPr>
            <w:tcW w:w="2216" w:type="dxa"/>
            <w:noWrap/>
            <w:hideMark/>
          </w:tcPr>
          <w:p w14:paraId="2259894C" w14:textId="77777777" w:rsidR="000D333C" w:rsidRPr="000D333C" w:rsidRDefault="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Mixed broadleaves</w:t>
            </w:r>
          </w:p>
        </w:tc>
        <w:tc>
          <w:tcPr>
            <w:tcW w:w="1556" w:type="dxa"/>
            <w:noWrap/>
            <w:hideMark/>
          </w:tcPr>
          <w:p w14:paraId="5FF4EC0B"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166.9</w:t>
            </w:r>
          </w:p>
        </w:tc>
        <w:tc>
          <w:tcPr>
            <w:tcW w:w="1521" w:type="dxa"/>
            <w:noWrap/>
            <w:hideMark/>
          </w:tcPr>
          <w:p w14:paraId="52104E1E"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181.4</w:t>
            </w:r>
          </w:p>
        </w:tc>
        <w:tc>
          <w:tcPr>
            <w:tcW w:w="1521" w:type="dxa"/>
            <w:noWrap/>
            <w:hideMark/>
          </w:tcPr>
          <w:p w14:paraId="5691B2DC"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250</w:t>
            </w:r>
          </w:p>
        </w:tc>
      </w:tr>
      <w:tr w:rsidR="000D333C" w:rsidRPr="000D333C" w14:paraId="53B2B0F0" w14:textId="77777777" w:rsidTr="00E43CA1">
        <w:trPr>
          <w:trHeight w:val="300"/>
        </w:trPr>
        <w:tc>
          <w:tcPr>
            <w:tcW w:w="2216" w:type="dxa"/>
            <w:noWrap/>
            <w:hideMark/>
          </w:tcPr>
          <w:p w14:paraId="1D5C0842" w14:textId="77777777" w:rsidR="000D333C" w:rsidRPr="000D333C" w:rsidRDefault="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Total</w:t>
            </w:r>
          </w:p>
        </w:tc>
        <w:tc>
          <w:tcPr>
            <w:tcW w:w="1556" w:type="dxa"/>
            <w:noWrap/>
            <w:hideMark/>
          </w:tcPr>
          <w:p w14:paraId="6EB58871"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1181</w:t>
            </w:r>
          </w:p>
        </w:tc>
        <w:tc>
          <w:tcPr>
            <w:tcW w:w="1521" w:type="dxa"/>
            <w:noWrap/>
            <w:hideMark/>
          </w:tcPr>
          <w:p w14:paraId="4540474B"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1181</w:t>
            </w:r>
          </w:p>
        </w:tc>
        <w:tc>
          <w:tcPr>
            <w:tcW w:w="1521" w:type="dxa"/>
            <w:noWrap/>
            <w:hideMark/>
          </w:tcPr>
          <w:p w14:paraId="4DFBE5FB" w14:textId="77777777" w:rsidR="000D333C" w:rsidRPr="000D333C" w:rsidRDefault="000D333C" w:rsidP="000D333C">
            <w:pPr>
              <w:rPr>
                <w:rFonts w:asciiTheme="minorHAnsi" w:hAnsiTheme="minorHAnsi" w:cstheme="minorHAnsi"/>
                <w:bCs/>
                <w:color w:val="000000" w:themeColor="text1"/>
                <w:sz w:val="22"/>
                <w:szCs w:val="22"/>
              </w:rPr>
            </w:pPr>
            <w:r w:rsidRPr="000D333C">
              <w:rPr>
                <w:rFonts w:asciiTheme="minorHAnsi" w:hAnsiTheme="minorHAnsi" w:cstheme="minorHAnsi"/>
                <w:bCs/>
                <w:color w:val="000000" w:themeColor="text1"/>
                <w:sz w:val="22"/>
                <w:szCs w:val="22"/>
              </w:rPr>
              <w:t>1181</w:t>
            </w:r>
          </w:p>
        </w:tc>
      </w:tr>
    </w:tbl>
    <w:p w14:paraId="1C1095CF" w14:textId="77777777" w:rsidR="00213DDD" w:rsidRDefault="00213DDD" w:rsidP="00031D0A">
      <w:pPr>
        <w:rPr>
          <w:rFonts w:asciiTheme="minorHAnsi" w:hAnsiTheme="minorHAnsi" w:cstheme="minorHAnsi"/>
          <w:bCs/>
          <w:color w:val="000000" w:themeColor="text1"/>
          <w:sz w:val="22"/>
          <w:szCs w:val="22"/>
        </w:rPr>
      </w:pPr>
    </w:p>
    <w:p w14:paraId="268ED627" w14:textId="0C6FCF41" w:rsidR="00E43CA1" w:rsidRDefault="00F84984"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Please note that the 7.5 ha of larch remaining in the species composition table </w:t>
      </w:r>
      <w:r w:rsidR="009B6C57">
        <w:rPr>
          <w:rFonts w:asciiTheme="minorHAnsi" w:hAnsiTheme="minorHAnsi" w:cstheme="minorHAnsi"/>
          <w:bCs/>
          <w:color w:val="000000" w:themeColor="text1"/>
          <w:sz w:val="22"/>
          <w:szCs w:val="22"/>
        </w:rPr>
        <w:t>correspond to</w:t>
      </w:r>
      <w:r>
        <w:rPr>
          <w:rFonts w:asciiTheme="minorHAnsi" w:hAnsiTheme="minorHAnsi" w:cstheme="minorHAnsi"/>
          <w:bCs/>
          <w:color w:val="000000" w:themeColor="text1"/>
          <w:sz w:val="22"/>
          <w:szCs w:val="22"/>
        </w:rPr>
        <w:t xml:space="preserve"> areas of larch that </w:t>
      </w:r>
      <w:r w:rsidR="009B6C57">
        <w:rPr>
          <w:rFonts w:asciiTheme="minorHAnsi" w:hAnsiTheme="minorHAnsi" w:cstheme="minorHAnsi"/>
          <w:bCs/>
          <w:color w:val="000000" w:themeColor="text1"/>
          <w:sz w:val="22"/>
          <w:szCs w:val="22"/>
        </w:rPr>
        <w:t>are pre</w:t>
      </w:r>
      <w:r>
        <w:rPr>
          <w:rFonts w:asciiTheme="minorHAnsi" w:hAnsiTheme="minorHAnsi" w:cstheme="minorHAnsi"/>
          <w:bCs/>
          <w:color w:val="000000" w:themeColor="text1"/>
          <w:sz w:val="22"/>
          <w:szCs w:val="22"/>
        </w:rPr>
        <w:t>s</w:t>
      </w:r>
      <w:r w:rsidR="009B6C57">
        <w:rPr>
          <w:rFonts w:asciiTheme="minorHAnsi" w:hAnsiTheme="minorHAnsi" w:cstheme="minorHAnsi"/>
          <w:bCs/>
          <w:color w:val="000000" w:themeColor="text1"/>
          <w:sz w:val="22"/>
          <w:szCs w:val="22"/>
        </w:rPr>
        <w:t>ent</w:t>
      </w:r>
      <w:r>
        <w:rPr>
          <w:rFonts w:asciiTheme="minorHAnsi" w:hAnsiTheme="minorHAnsi" w:cstheme="minorHAnsi"/>
          <w:bCs/>
          <w:color w:val="000000" w:themeColor="text1"/>
          <w:sz w:val="22"/>
          <w:szCs w:val="22"/>
        </w:rPr>
        <w:t xml:space="preserve"> near roadside or scattered in mixture </w:t>
      </w:r>
      <w:r w:rsidR="009B6C57">
        <w:rPr>
          <w:rFonts w:asciiTheme="minorHAnsi" w:hAnsiTheme="minorHAnsi" w:cstheme="minorHAnsi"/>
          <w:bCs/>
          <w:color w:val="000000" w:themeColor="text1"/>
          <w:sz w:val="22"/>
          <w:szCs w:val="22"/>
        </w:rPr>
        <w:t>w</w:t>
      </w:r>
      <w:r>
        <w:rPr>
          <w:rFonts w:asciiTheme="minorHAnsi" w:hAnsiTheme="minorHAnsi" w:cstheme="minorHAnsi"/>
          <w:bCs/>
          <w:color w:val="000000" w:themeColor="text1"/>
          <w:sz w:val="22"/>
          <w:szCs w:val="22"/>
        </w:rPr>
        <w:t xml:space="preserve">e do not consider asking an amendment </w:t>
      </w:r>
      <w:r w:rsidR="009B6C57">
        <w:rPr>
          <w:rFonts w:asciiTheme="minorHAnsi" w:hAnsiTheme="minorHAnsi" w:cstheme="minorHAnsi"/>
          <w:bCs/>
          <w:color w:val="000000" w:themeColor="text1"/>
          <w:sz w:val="22"/>
          <w:szCs w:val="22"/>
        </w:rPr>
        <w:t xml:space="preserve">for, </w:t>
      </w:r>
      <w:r>
        <w:rPr>
          <w:rFonts w:asciiTheme="minorHAnsi" w:hAnsiTheme="minorHAnsi" w:cstheme="minorHAnsi"/>
          <w:bCs/>
          <w:color w:val="000000" w:themeColor="text1"/>
          <w:sz w:val="22"/>
          <w:szCs w:val="22"/>
        </w:rPr>
        <w:t>due to</w:t>
      </w:r>
      <w:r w:rsidR="009B6C57">
        <w:rPr>
          <w:rFonts w:asciiTheme="minorHAnsi" w:hAnsiTheme="minorHAnsi" w:cstheme="minorHAnsi"/>
          <w:bCs/>
          <w:color w:val="000000" w:themeColor="text1"/>
          <w:sz w:val="22"/>
          <w:szCs w:val="22"/>
        </w:rPr>
        <w:t xml:space="preserve"> their low larch content</w:t>
      </w:r>
      <w:r>
        <w:rPr>
          <w:rFonts w:asciiTheme="minorHAnsi" w:hAnsiTheme="minorHAnsi" w:cstheme="minorHAnsi"/>
          <w:bCs/>
          <w:color w:val="000000" w:themeColor="text1"/>
          <w:sz w:val="22"/>
          <w:szCs w:val="22"/>
        </w:rPr>
        <w:t xml:space="preserve">. </w:t>
      </w:r>
      <w:r w:rsidR="009B6C57">
        <w:rPr>
          <w:rFonts w:asciiTheme="minorHAnsi" w:hAnsiTheme="minorHAnsi" w:cstheme="minorHAnsi"/>
          <w:bCs/>
          <w:color w:val="000000" w:themeColor="text1"/>
          <w:sz w:val="22"/>
          <w:szCs w:val="22"/>
        </w:rPr>
        <w:t xml:space="preserve">In this area, only larch under </w:t>
      </w:r>
      <w:proofErr w:type="spellStart"/>
      <w:r w:rsidR="009B6C57">
        <w:rPr>
          <w:rFonts w:asciiTheme="minorHAnsi" w:hAnsiTheme="minorHAnsi" w:cstheme="minorHAnsi"/>
          <w:bCs/>
          <w:color w:val="000000" w:themeColor="text1"/>
          <w:sz w:val="22"/>
          <w:szCs w:val="22"/>
        </w:rPr>
        <w:t>SPHN</w:t>
      </w:r>
      <w:proofErr w:type="spellEnd"/>
      <w:r w:rsidR="009B6C57">
        <w:rPr>
          <w:rFonts w:asciiTheme="minorHAnsi" w:hAnsiTheme="minorHAnsi" w:cstheme="minorHAnsi"/>
          <w:bCs/>
          <w:color w:val="000000" w:themeColor="text1"/>
          <w:sz w:val="22"/>
          <w:szCs w:val="22"/>
        </w:rPr>
        <w:t xml:space="preserve"> will be either felled by chainsaw </w:t>
      </w:r>
      <w:r>
        <w:rPr>
          <w:rFonts w:asciiTheme="minorHAnsi" w:hAnsiTheme="minorHAnsi" w:cstheme="minorHAnsi"/>
          <w:bCs/>
          <w:color w:val="000000" w:themeColor="text1"/>
          <w:sz w:val="22"/>
          <w:szCs w:val="22"/>
        </w:rPr>
        <w:t xml:space="preserve"> or </w:t>
      </w:r>
      <w:proofErr w:type="spellStart"/>
      <w:r>
        <w:rPr>
          <w:rFonts w:asciiTheme="minorHAnsi" w:hAnsiTheme="minorHAnsi" w:cstheme="minorHAnsi"/>
          <w:bCs/>
          <w:color w:val="000000" w:themeColor="text1"/>
          <w:sz w:val="22"/>
          <w:szCs w:val="22"/>
        </w:rPr>
        <w:t>ecoplugs</w:t>
      </w:r>
      <w:proofErr w:type="spellEnd"/>
      <w:r>
        <w:rPr>
          <w:rFonts w:asciiTheme="minorHAnsi" w:hAnsiTheme="minorHAnsi" w:cstheme="minorHAnsi"/>
          <w:bCs/>
          <w:color w:val="000000" w:themeColor="text1"/>
          <w:sz w:val="22"/>
          <w:szCs w:val="22"/>
        </w:rPr>
        <w:t xml:space="preserve"> where appropriate if/when issued a </w:t>
      </w:r>
      <w:proofErr w:type="spellStart"/>
      <w:r>
        <w:rPr>
          <w:rFonts w:asciiTheme="minorHAnsi" w:hAnsiTheme="minorHAnsi" w:cstheme="minorHAnsi"/>
          <w:bCs/>
          <w:color w:val="000000" w:themeColor="text1"/>
          <w:sz w:val="22"/>
          <w:szCs w:val="22"/>
        </w:rPr>
        <w:t>SPHN</w:t>
      </w:r>
      <w:proofErr w:type="spellEnd"/>
      <w:r>
        <w:rPr>
          <w:rFonts w:asciiTheme="minorHAnsi" w:hAnsiTheme="minorHAnsi" w:cstheme="minorHAnsi"/>
          <w:bCs/>
          <w:color w:val="000000" w:themeColor="text1"/>
          <w:sz w:val="22"/>
          <w:szCs w:val="22"/>
        </w:rPr>
        <w:t>.</w:t>
      </w:r>
    </w:p>
    <w:p w14:paraId="0A85CA76" w14:textId="77777777" w:rsidR="00F84984" w:rsidRDefault="00F84984" w:rsidP="00031D0A">
      <w:pPr>
        <w:rPr>
          <w:rFonts w:asciiTheme="minorHAnsi" w:hAnsiTheme="minorHAnsi" w:cstheme="minorHAnsi"/>
          <w:bCs/>
          <w:color w:val="000000" w:themeColor="text1"/>
          <w:sz w:val="22"/>
          <w:szCs w:val="22"/>
        </w:rPr>
      </w:pPr>
    </w:p>
    <w:p w14:paraId="7F8EBEF6" w14:textId="1B7D41CA" w:rsidR="00E43CA1" w:rsidRPr="00610F1A" w:rsidRDefault="00E43CA1" w:rsidP="00031D0A">
      <w:pPr>
        <w:rPr>
          <w:rFonts w:asciiTheme="minorHAnsi" w:hAnsiTheme="minorHAnsi" w:cstheme="minorHAnsi"/>
          <w:b/>
          <w:color w:val="000000" w:themeColor="text1"/>
          <w:szCs w:val="24"/>
        </w:rPr>
      </w:pPr>
      <w:r w:rsidRPr="00610F1A">
        <w:rPr>
          <w:rFonts w:asciiTheme="minorHAnsi" w:hAnsiTheme="minorHAnsi" w:cstheme="minorHAnsi"/>
          <w:b/>
          <w:color w:val="000000" w:themeColor="text1"/>
          <w:szCs w:val="24"/>
        </w:rPr>
        <w:t>Constraints table</w:t>
      </w:r>
    </w:p>
    <w:p w14:paraId="32677F0E" w14:textId="77777777" w:rsidR="00E43CA1" w:rsidRDefault="00E43CA1" w:rsidP="00031D0A">
      <w:pPr>
        <w:rPr>
          <w:rFonts w:asciiTheme="minorHAnsi" w:hAnsiTheme="minorHAnsi" w:cstheme="minorHAnsi"/>
          <w:bCs/>
          <w:color w:val="000000" w:themeColor="text1"/>
          <w:sz w:val="22"/>
          <w:szCs w:val="22"/>
        </w:rPr>
      </w:pPr>
    </w:p>
    <w:p w14:paraId="11A69A6F" w14:textId="77777777" w:rsidR="00E43CA1" w:rsidRDefault="00E43CA1"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All coupes have the following common sensitivities:</w:t>
      </w:r>
    </w:p>
    <w:p w14:paraId="7F32BA3C" w14:textId="77777777" w:rsidR="006266E1" w:rsidRDefault="006266E1" w:rsidP="00031D0A">
      <w:pPr>
        <w:rPr>
          <w:rFonts w:asciiTheme="minorHAnsi" w:hAnsiTheme="minorHAnsi" w:cstheme="minorHAnsi"/>
          <w:bCs/>
          <w:color w:val="000000" w:themeColor="text1"/>
          <w:sz w:val="22"/>
          <w:szCs w:val="22"/>
        </w:rPr>
      </w:pPr>
    </w:p>
    <w:p w14:paraId="4AE4A434" w14:textId="4FE7590C" w:rsidR="006266E1" w:rsidRPr="00610F1A" w:rsidRDefault="006266E1" w:rsidP="00031D0A">
      <w:pPr>
        <w:rPr>
          <w:rFonts w:asciiTheme="minorHAnsi" w:hAnsiTheme="minorHAnsi" w:cstheme="minorHAnsi"/>
          <w:b/>
          <w:color w:val="000000" w:themeColor="text1"/>
          <w:sz w:val="22"/>
          <w:szCs w:val="22"/>
        </w:rPr>
      </w:pPr>
      <w:r w:rsidRPr="00610F1A">
        <w:rPr>
          <w:rFonts w:asciiTheme="minorHAnsi" w:hAnsiTheme="minorHAnsi" w:cstheme="minorHAnsi"/>
          <w:b/>
          <w:color w:val="000000" w:themeColor="text1"/>
          <w:sz w:val="22"/>
          <w:szCs w:val="22"/>
        </w:rPr>
        <w:t>Landscape:</w:t>
      </w:r>
    </w:p>
    <w:p w14:paraId="71732E28" w14:textId="5B2DB28C" w:rsidR="00E43CA1" w:rsidRDefault="00E43CA1"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 Forest block is within National Park and therefore has landscape sensitivity attached to it. Most of the coupes on the East side of the block are visible from Ben </w:t>
      </w:r>
      <w:proofErr w:type="spellStart"/>
      <w:r>
        <w:rPr>
          <w:rFonts w:asciiTheme="minorHAnsi" w:hAnsiTheme="minorHAnsi" w:cstheme="minorHAnsi"/>
          <w:bCs/>
          <w:color w:val="000000" w:themeColor="text1"/>
          <w:sz w:val="22"/>
          <w:szCs w:val="22"/>
        </w:rPr>
        <w:t>Mhor</w:t>
      </w:r>
      <w:proofErr w:type="spellEnd"/>
      <w:r>
        <w:rPr>
          <w:rFonts w:asciiTheme="minorHAnsi" w:hAnsiTheme="minorHAnsi" w:cstheme="minorHAnsi"/>
          <w:bCs/>
          <w:color w:val="000000" w:themeColor="text1"/>
          <w:sz w:val="22"/>
          <w:szCs w:val="22"/>
        </w:rPr>
        <w:t xml:space="preserve">, a </w:t>
      </w:r>
      <w:r w:rsidR="006266E1">
        <w:rPr>
          <w:rFonts w:asciiTheme="minorHAnsi" w:hAnsiTheme="minorHAnsi" w:cstheme="minorHAnsi"/>
          <w:bCs/>
          <w:color w:val="000000" w:themeColor="text1"/>
          <w:sz w:val="22"/>
          <w:szCs w:val="22"/>
        </w:rPr>
        <w:t xml:space="preserve">fairly </w:t>
      </w:r>
      <w:r>
        <w:rPr>
          <w:rFonts w:asciiTheme="minorHAnsi" w:hAnsiTheme="minorHAnsi" w:cstheme="minorHAnsi"/>
          <w:bCs/>
          <w:color w:val="000000" w:themeColor="text1"/>
          <w:sz w:val="22"/>
          <w:szCs w:val="22"/>
        </w:rPr>
        <w:t>popular hill for visitors and local residents alike. There will be limited visibility from that view point on the West side of the block</w:t>
      </w:r>
      <w:r w:rsidR="006266E1">
        <w:rPr>
          <w:rFonts w:asciiTheme="minorHAnsi" w:hAnsiTheme="minorHAnsi" w:cstheme="minorHAnsi"/>
          <w:bCs/>
          <w:color w:val="000000" w:themeColor="text1"/>
          <w:sz w:val="22"/>
          <w:szCs w:val="22"/>
        </w:rPr>
        <w:t xml:space="preserve">. However several parking and </w:t>
      </w:r>
      <w:proofErr w:type="spellStart"/>
      <w:r w:rsidR="006266E1">
        <w:rPr>
          <w:rFonts w:asciiTheme="minorHAnsi" w:hAnsiTheme="minorHAnsi" w:cstheme="minorHAnsi"/>
          <w:bCs/>
          <w:color w:val="000000" w:themeColor="text1"/>
          <w:sz w:val="22"/>
          <w:szCs w:val="22"/>
        </w:rPr>
        <w:t>view points</w:t>
      </w:r>
      <w:proofErr w:type="spellEnd"/>
      <w:r w:rsidR="006266E1">
        <w:rPr>
          <w:rFonts w:asciiTheme="minorHAnsi" w:hAnsiTheme="minorHAnsi" w:cstheme="minorHAnsi"/>
          <w:bCs/>
          <w:color w:val="000000" w:themeColor="text1"/>
          <w:sz w:val="22"/>
          <w:szCs w:val="22"/>
        </w:rPr>
        <w:t xml:space="preserve"> on the </w:t>
      </w:r>
      <w:proofErr w:type="spellStart"/>
      <w:r w:rsidR="006266E1">
        <w:rPr>
          <w:rFonts w:asciiTheme="minorHAnsi" w:hAnsiTheme="minorHAnsi" w:cstheme="minorHAnsi"/>
          <w:bCs/>
          <w:color w:val="000000" w:themeColor="text1"/>
          <w:sz w:val="22"/>
          <w:szCs w:val="22"/>
        </w:rPr>
        <w:t>A815</w:t>
      </w:r>
      <w:proofErr w:type="spellEnd"/>
      <w:r w:rsidR="006266E1">
        <w:rPr>
          <w:rFonts w:asciiTheme="minorHAnsi" w:hAnsiTheme="minorHAnsi" w:cstheme="minorHAnsi"/>
          <w:bCs/>
          <w:color w:val="000000" w:themeColor="text1"/>
          <w:sz w:val="22"/>
          <w:szCs w:val="22"/>
        </w:rPr>
        <w:t xml:space="preserve"> offer views onto the West side of the block and more likely seen by most visitors in the area. From there the view into the East side of the block are however limited from the public road network.  </w:t>
      </w:r>
    </w:p>
    <w:p w14:paraId="589A6351" w14:textId="77777777" w:rsidR="006266E1" w:rsidRDefault="006266E1" w:rsidP="00031D0A">
      <w:pPr>
        <w:rPr>
          <w:rFonts w:asciiTheme="minorHAnsi" w:hAnsiTheme="minorHAnsi" w:cstheme="minorHAnsi"/>
          <w:bCs/>
          <w:color w:val="000000" w:themeColor="text1"/>
          <w:sz w:val="22"/>
          <w:szCs w:val="22"/>
        </w:rPr>
      </w:pPr>
    </w:p>
    <w:p w14:paraId="11A5EAC6" w14:textId="59EE9C93" w:rsidR="006266E1" w:rsidRDefault="006266E1"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Felling could however offers the opportunity to create transient new viewpoints to users travelling the forest roads. </w:t>
      </w:r>
    </w:p>
    <w:p w14:paraId="3F38D151" w14:textId="77777777" w:rsidR="006266E1" w:rsidRDefault="006266E1" w:rsidP="00031D0A">
      <w:pPr>
        <w:rPr>
          <w:rFonts w:asciiTheme="minorHAnsi" w:hAnsiTheme="minorHAnsi" w:cstheme="minorHAnsi"/>
          <w:bCs/>
          <w:color w:val="000000" w:themeColor="text1"/>
          <w:sz w:val="22"/>
          <w:szCs w:val="22"/>
        </w:rPr>
      </w:pPr>
    </w:p>
    <w:p w14:paraId="2B631E3E" w14:textId="3F95B2C8" w:rsidR="006266E1" w:rsidRPr="00610F1A" w:rsidRDefault="006266E1" w:rsidP="00031D0A">
      <w:pPr>
        <w:rPr>
          <w:rFonts w:asciiTheme="minorHAnsi" w:hAnsiTheme="minorHAnsi" w:cstheme="minorHAnsi"/>
          <w:b/>
          <w:color w:val="000000" w:themeColor="text1"/>
          <w:sz w:val="22"/>
          <w:szCs w:val="22"/>
        </w:rPr>
      </w:pPr>
      <w:r w:rsidRPr="00610F1A">
        <w:rPr>
          <w:rFonts w:asciiTheme="minorHAnsi" w:hAnsiTheme="minorHAnsi" w:cstheme="minorHAnsi"/>
          <w:b/>
          <w:color w:val="000000" w:themeColor="text1"/>
          <w:sz w:val="22"/>
          <w:szCs w:val="22"/>
        </w:rPr>
        <w:t>SSSI</w:t>
      </w:r>
      <w:r w:rsidR="00C14FC0" w:rsidRPr="00610F1A">
        <w:rPr>
          <w:rFonts w:asciiTheme="minorHAnsi" w:hAnsiTheme="minorHAnsi" w:cstheme="minorHAnsi"/>
          <w:b/>
          <w:color w:val="000000" w:themeColor="text1"/>
          <w:sz w:val="22"/>
          <w:szCs w:val="22"/>
        </w:rPr>
        <w:t xml:space="preserve"> and Drinking Water Reservoir</w:t>
      </w:r>
      <w:r w:rsidRPr="00610F1A">
        <w:rPr>
          <w:rFonts w:asciiTheme="minorHAnsi" w:hAnsiTheme="minorHAnsi" w:cstheme="minorHAnsi"/>
          <w:b/>
          <w:color w:val="000000" w:themeColor="text1"/>
          <w:sz w:val="22"/>
          <w:szCs w:val="22"/>
        </w:rPr>
        <w:t>:</w:t>
      </w:r>
    </w:p>
    <w:p w14:paraId="76FC2DE6" w14:textId="42042698" w:rsidR="006266E1" w:rsidRDefault="006266E1"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Most coupes have watercourses leading directly or indirectly to Loch Eck SSSI</w:t>
      </w:r>
      <w:r w:rsidR="00C14FC0">
        <w:rPr>
          <w:rFonts w:asciiTheme="minorHAnsi" w:hAnsiTheme="minorHAnsi" w:cstheme="minorHAnsi"/>
          <w:bCs/>
          <w:color w:val="000000" w:themeColor="text1"/>
          <w:sz w:val="22"/>
          <w:szCs w:val="22"/>
        </w:rPr>
        <w:t xml:space="preserve"> and Dunoon Drinking Water Reservoir. </w:t>
      </w:r>
      <w:proofErr w:type="spellStart"/>
      <w:r w:rsidR="00C14FC0">
        <w:rPr>
          <w:rFonts w:asciiTheme="minorHAnsi" w:hAnsiTheme="minorHAnsi" w:cstheme="minorHAnsi"/>
          <w:bCs/>
          <w:color w:val="000000" w:themeColor="text1"/>
          <w:sz w:val="22"/>
          <w:szCs w:val="22"/>
        </w:rPr>
        <w:t>Whenfelling</w:t>
      </w:r>
      <w:proofErr w:type="spellEnd"/>
      <w:r w:rsidR="00C14FC0">
        <w:rPr>
          <w:rFonts w:asciiTheme="minorHAnsi" w:hAnsiTheme="minorHAnsi" w:cstheme="minorHAnsi"/>
          <w:bCs/>
          <w:color w:val="000000" w:themeColor="text1"/>
          <w:sz w:val="22"/>
          <w:szCs w:val="22"/>
        </w:rPr>
        <w:t xml:space="preserve"> and restocking is taking place, the </w:t>
      </w:r>
      <w:proofErr w:type="spellStart"/>
      <w:r w:rsidR="00C14FC0">
        <w:rPr>
          <w:rFonts w:asciiTheme="minorHAnsi" w:hAnsiTheme="minorHAnsi" w:cstheme="minorHAnsi"/>
          <w:bCs/>
          <w:color w:val="000000" w:themeColor="text1"/>
          <w:sz w:val="22"/>
          <w:szCs w:val="22"/>
        </w:rPr>
        <w:t>UKFS</w:t>
      </w:r>
      <w:proofErr w:type="spellEnd"/>
      <w:r w:rsidR="00C14FC0">
        <w:rPr>
          <w:rFonts w:asciiTheme="minorHAnsi" w:hAnsiTheme="minorHAnsi" w:cstheme="minorHAnsi"/>
          <w:bCs/>
          <w:color w:val="000000" w:themeColor="text1"/>
          <w:sz w:val="22"/>
          <w:szCs w:val="22"/>
        </w:rPr>
        <w:t xml:space="preserve"> Forest and Water Guidelines and </w:t>
      </w:r>
      <w:proofErr w:type="spellStart"/>
      <w:r w:rsidR="00C14FC0">
        <w:rPr>
          <w:rFonts w:asciiTheme="minorHAnsi" w:hAnsiTheme="minorHAnsi" w:cstheme="minorHAnsi"/>
          <w:bCs/>
          <w:color w:val="000000" w:themeColor="text1"/>
          <w:sz w:val="22"/>
          <w:szCs w:val="22"/>
        </w:rPr>
        <w:t>SWList</w:t>
      </w:r>
      <w:proofErr w:type="spellEnd"/>
      <w:r w:rsidR="00C14FC0">
        <w:rPr>
          <w:rFonts w:asciiTheme="minorHAnsi" w:hAnsiTheme="minorHAnsi" w:cstheme="minorHAnsi"/>
          <w:bCs/>
          <w:color w:val="000000" w:themeColor="text1"/>
          <w:sz w:val="22"/>
          <w:szCs w:val="22"/>
        </w:rPr>
        <w:t xml:space="preserve"> of Precautions for Drinking Water and Asset will be strictly adhered to. Timber extraction will normally avoid crossing burns or main drains, but where necessary, each crossing will be piped and bridges.</w:t>
      </w:r>
    </w:p>
    <w:p w14:paraId="7E9E367B" w14:textId="77777777" w:rsidR="00C14FC0" w:rsidRDefault="00C14FC0" w:rsidP="00031D0A">
      <w:pPr>
        <w:rPr>
          <w:rFonts w:asciiTheme="minorHAnsi" w:hAnsiTheme="minorHAnsi" w:cstheme="minorHAnsi"/>
          <w:bCs/>
          <w:color w:val="000000" w:themeColor="text1"/>
          <w:sz w:val="22"/>
          <w:szCs w:val="22"/>
        </w:rPr>
      </w:pPr>
    </w:p>
    <w:p w14:paraId="2368A22D" w14:textId="43FFC7CA" w:rsidR="00C14FC0" w:rsidRDefault="00C14FC0" w:rsidP="00031D0A">
      <w:pPr>
        <w:rPr>
          <w:rFonts w:asciiTheme="minorHAnsi" w:hAnsiTheme="minorHAnsi" w:cstheme="minorHAnsi"/>
          <w:sz w:val="22"/>
          <w:szCs w:val="22"/>
        </w:rPr>
      </w:pPr>
      <w:r w:rsidRPr="00C14FC0">
        <w:rPr>
          <w:rFonts w:asciiTheme="minorHAnsi" w:hAnsiTheme="minorHAnsi" w:cstheme="minorHAnsi"/>
          <w:sz w:val="22"/>
          <w:szCs w:val="22"/>
        </w:rPr>
        <w:lastRenderedPageBreak/>
        <w:t>All felling and restocking will comply with the Controlled Activities Regulations (CAR) 2011 General Binding Rules with respect to appropriate buffer strips between any new planting and the watercourses and water bodies. Site assessment prior to forest operations will identify recommended actions to meet these requirements. Particular care will be exercised in the vicinity of private water supplies. The locations of these will be shown in constraints maps at the operational planning stage. During operations supplies will be protected and alternative sources put in place if necessary. At restocking appropriate buffers will be established around them. The status of the water body in the LMP area is “Good”.</w:t>
      </w:r>
    </w:p>
    <w:p w14:paraId="5EB23169" w14:textId="3A6E83C5" w:rsidR="00610F1A" w:rsidRDefault="00610F1A" w:rsidP="00031D0A">
      <w:pPr>
        <w:rPr>
          <w:rFonts w:asciiTheme="minorHAnsi" w:hAnsiTheme="minorHAnsi" w:cstheme="minorHAnsi"/>
          <w:sz w:val="22"/>
          <w:szCs w:val="22"/>
        </w:rPr>
      </w:pPr>
    </w:p>
    <w:p w14:paraId="773F2F26" w14:textId="7097ABFE" w:rsidR="00610F1A" w:rsidRPr="00C14FC0" w:rsidRDefault="00610F1A" w:rsidP="00031D0A">
      <w:pPr>
        <w:rPr>
          <w:rFonts w:asciiTheme="minorHAnsi" w:hAnsiTheme="minorHAnsi" w:cstheme="minorHAnsi"/>
          <w:bCs/>
          <w:color w:val="000000" w:themeColor="text1"/>
          <w:sz w:val="22"/>
          <w:szCs w:val="22"/>
        </w:rPr>
      </w:pPr>
      <w:r>
        <w:rPr>
          <w:rFonts w:asciiTheme="minorHAnsi" w:hAnsiTheme="minorHAnsi" w:cstheme="minorHAnsi"/>
          <w:sz w:val="22"/>
          <w:szCs w:val="22"/>
        </w:rPr>
        <w:t>Other constraints detailed below:</w:t>
      </w:r>
    </w:p>
    <w:p w14:paraId="2D7A9BB2" w14:textId="77777777" w:rsidR="00C14FC0" w:rsidRDefault="00C14FC0" w:rsidP="00031D0A">
      <w:pPr>
        <w:rPr>
          <w:rFonts w:asciiTheme="minorHAnsi" w:hAnsiTheme="minorHAnsi" w:cstheme="minorHAnsi"/>
          <w:bCs/>
          <w:color w:val="000000" w:themeColor="text1"/>
          <w:sz w:val="22"/>
          <w:szCs w:val="22"/>
        </w:rPr>
      </w:pPr>
    </w:p>
    <w:p w14:paraId="7B61F4A9" w14:textId="6CF8784C" w:rsidR="00C14FC0" w:rsidRDefault="00C14FC0" w:rsidP="00031D0A">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 </w:t>
      </w:r>
    </w:p>
    <w:tbl>
      <w:tblPr>
        <w:tblStyle w:val="TableGrid"/>
        <w:tblW w:w="0" w:type="auto"/>
        <w:tblInd w:w="-11" w:type="dxa"/>
        <w:tblLook w:val="04A0" w:firstRow="1" w:lastRow="0" w:firstColumn="1" w:lastColumn="0" w:noHBand="0" w:noVBand="1"/>
      </w:tblPr>
      <w:tblGrid>
        <w:gridCol w:w="2275"/>
        <w:gridCol w:w="1559"/>
        <w:gridCol w:w="5386"/>
        <w:gridCol w:w="4739"/>
      </w:tblGrid>
      <w:tr w:rsidR="00610F1A" w:rsidRPr="00610F1A" w14:paraId="2376B991" w14:textId="23FE3BB6" w:rsidTr="00610F1A">
        <w:tc>
          <w:tcPr>
            <w:tcW w:w="2275" w:type="dxa"/>
            <w:shd w:val="clear" w:color="auto" w:fill="9CC2E5" w:themeFill="accent1" w:themeFillTint="99"/>
            <w:vAlign w:val="bottom"/>
          </w:tcPr>
          <w:p w14:paraId="261A2043" w14:textId="6504109E"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lang w:eastAsia="en-GB"/>
              </w:rPr>
              <w:t>Coupe:</w:t>
            </w:r>
          </w:p>
        </w:tc>
        <w:tc>
          <w:tcPr>
            <w:tcW w:w="1559" w:type="dxa"/>
            <w:shd w:val="clear" w:color="auto" w:fill="9CC2E5" w:themeFill="accent1" w:themeFillTint="99"/>
          </w:tcPr>
          <w:p w14:paraId="225E46F7" w14:textId="58EDB313" w:rsidR="00C92850" w:rsidRPr="00610F1A" w:rsidRDefault="00610F1A" w:rsidP="004F04E7">
            <w:pPr>
              <w:rPr>
                <w:rFonts w:asciiTheme="minorHAnsi" w:hAnsiTheme="minorHAnsi" w:cstheme="minorHAnsi"/>
                <w:color w:val="000000" w:themeColor="text1"/>
                <w:sz w:val="22"/>
                <w:szCs w:val="22"/>
                <w:lang w:eastAsia="en-GB"/>
              </w:rPr>
            </w:pPr>
            <w:r w:rsidRPr="00610F1A">
              <w:rPr>
                <w:rFonts w:asciiTheme="minorHAnsi" w:hAnsiTheme="minorHAnsi" w:cstheme="minorHAnsi"/>
                <w:color w:val="000000" w:themeColor="text1"/>
                <w:sz w:val="22"/>
                <w:szCs w:val="22"/>
                <w:lang w:eastAsia="en-GB"/>
              </w:rPr>
              <w:t>Grid reference</w:t>
            </w:r>
          </w:p>
        </w:tc>
        <w:tc>
          <w:tcPr>
            <w:tcW w:w="5386" w:type="dxa"/>
            <w:shd w:val="clear" w:color="auto" w:fill="9CC2E5" w:themeFill="accent1" w:themeFillTint="99"/>
          </w:tcPr>
          <w:p w14:paraId="61C89D20" w14:textId="36F9A5E6" w:rsidR="00C92850" w:rsidRPr="00610F1A" w:rsidRDefault="00C92850" w:rsidP="004F04E7">
            <w:pPr>
              <w:rPr>
                <w:rFonts w:asciiTheme="minorHAnsi" w:hAnsiTheme="minorHAnsi" w:cstheme="minorHAnsi"/>
                <w:color w:val="000000" w:themeColor="text1"/>
                <w:sz w:val="22"/>
                <w:szCs w:val="22"/>
                <w:lang w:eastAsia="en-GB"/>
              </w:rPr>
            </w:pPr>
            <w:r w:rsidRPr="00610F1A">
              <w:rPr>
                <w:rFonts w:asciiTheme="minorHAnsi" w:hAnsiTheme="minorHAnsi" w:cstheme="minorHAnsi"/>
                <w:color w:val="000000" w:themeColor="text1"/>
                <w:sz w:val="22"/>
                <w:szCs w:val="22"/>
                <w:lang w:eastAsia="en-GB"/>
              </w:rPr>
              <w:t>Constraints</w:t>
            </w:r>
          </w:p>
        </w:tc>
        <w:tc>
          <w:tcPr>
            <w:tcW w:w="4739" w:type="dxa"/>
            <w:shd w:val="clear" w:color="auto" w:fill="9CC2E5" w:themeFill="accent1" w:themeFillTint="99"/>
          </w:tcPr>
          <w:p w14:paraId="6B458A3C" w14:textId="2B3EA422" w:rsidR="00C92850" w:rsidRPr="00610F1A" w:rsidRDefault="00C92850" w:rsidP="004F04E7">
            <w:pPr>
              <w:rPr>
                <w:rFonts w:asciiTheme="minorHAnsi" w:hAnsiTheme="minorHAnsi" w:cstheme="minorHAnsi"/>
                <w:color w:val="000000" w:themeColor="text1"/>
                <w:sz w:val="22"/>
                <w:szCs w:val="22"/>
                <w:lang w:eastAsia="en-GB"/>
              </w:rPr>
            </w:pPr>
            <w:r w:rsidRPr="00610F1A">
              <w:rPr>
                <w:rFonts w:asciiTheme="minorHAnsi" w:hAnsiTheme="minorHAnsi" w:cstheme="minorHAnsi"/>
                <w:color w:val="000000" w:themeColor="text1"/>
                <w:sz w:val="22"/>
                <w:szCs w:val="22"/>
                <w:lang w:eastAsia="en-GB"/>
              </w:rPr>
              <w:t>Mitigations/ Opportunity</w:t>
            </w:r>
          </w:p>
        </w:tc>
      </w:tr>
      <w:tr w:rsidR="00610F1A" w:rsidRPr="00610F1A" w14:paraId="0AA59F62" w14:textId="65D506D2" w:rsidTr="00610F1A">
        <w:tc>
          <w:tcPr>
            <w:tcW w:w="2275" w:type="dxa"/>
          </w:tcPr>
          <w:p w14:paraId="1CB9B955" w14:textId="3E7A6611"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08004</w:t>
            </w:r>
          </w:p>
        </w:tc>
        <w:tc>
          <w:tcPr>
            <w:tcW w:w="1559" w:type="dxa"/>
          </w:tcPr>
          <w:p w14:paraId="31FD7A82" w14:textId="419E4BF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1285 9787</w:t>
            </w:r>
          </w:p>
        </w:tc>
        <w:tc>
          <w:tcPr>
            <w:tcW w:w="5386" w:type="dxa"/>
          </w:tcPr>
          <w:p w14:paraId="17A7F7EB" w14:textId="15D5467A"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Squirrel strongholds/ steep ground</w:t>
            </w:r>
          </w:p>
        </w:tc>
        <w:tc>
          <w:tcPr>
            <w:tcW w:w="4739" w:type="dxa"/>
          </w:tcPr>
          <w:p w14:paraId="38739D33" w14:textId="1FE84383"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Timing of operation outside breeding season</w:t>
            </w:r>
            <w:r w:rsidR="009768E7" w:rsidRPr="00610F1A">
              <w:rPr>
                <w:rFonts w:asciiTheme="minorHAnsi" w:hAnsiTheme="minorHAnsi" w:cstheme="minorHAnsi"/>
                <w:color w:val="000000" w:themeColor="text1"/>
                <w:sz w:val="22"/>
                <w:szCs w:val="22"/>
              </w:rPr>
              <w:t xml:space="preserve">, </w:t>
            </w:r>
            <w:proofErr w:type="spellStart"/>
            <w:r w:rsidR="009768E7" w:rsidRPr="00610F1A">
              <w:rPr>
                <w:rFonts w:asciiTheme="minorHAnsi" w:hAnsiTheme="minorHAnsi" w:cstheme="minorHAnsi"/>
                <w:color w:val="000000" w:themeColor="text1"/>
                <w:sz w:val="22"/>
                <w:szCs w:val="22"/>
              </w:rPr>
              <w:t>FWM</w:t>
            </w:r>
            <w:proofErr w:type="spellEnd"/>
            <w:r w:rsidR="009768E7" w:rsidRPr="00610F1A">
              <w:rPr>
                <w:rFonts w:asciiTheme="minorHAnsi" w:hAnsiTheme="minorHAnsi" w:cstheme="minorHAnsi"/>
                <w:color w:val="000000" w:themeColor="text1"/>
                <w:sz w:val="22"/>
                <w:szCs w:val="22"/>
              </w:rPr>
              <w:t xml:space="preserve"> to apply for license</w:t>
            </w:r>
            <w:r w:rsidRPr="00610F1A">
              <w:rPr>
                <w:rFonts w:asciiTheme="minorHAnsi" w:hAnsiTheme="minorHAnsi" w:cstheme="minorHAnsi"/>
                <w:color w:val="000000" w:themeColor="text1"/>
                <w:sz w:val="22"/>
                <w:szCs w:val="22"/>
              </w:rPr>
              <w:t xml:space="preserve"> to </w:t>
            </w:r>
            <w:r w:rsidR="009768E7" w:rsidRPr="00610F1A">
              <w:rPr>
                <w:rFonts w:asciiTheme="minorHAnsi" w:hAnsiTheme="minorHAnsi" w:cstheme="minorHAnsi"/>
                <w:color w:val="000000" w:themeColor="text1"/>
                <w:sz w:val="22"/>
                <w:szCs w:val="22"/>
              </w:rPr>
              <w:t>disturbed</w:t>
            </w:r>
            <w:r w:rsidRPr="00610F1A">
              <w:rPr>
                <w:rFonts w:asciiTheme="minorHAnsi" w:hAnsiTheme="minorHAnsi" w:cstheme="minorHAnsi"/>
                <w:color w:val="000000" w:themeColor="text1"/>
                <w:sz w:val="22"/>
                <w:szCs w:val="22"/>
              </w:rPr>
              <w:t xml:space="preserve"> any known dreys/ nests/ sets if required.</w:t>
            </w:r>
          </w:p>
        </w:tc>
      </w:tr>
      <w:tr w:rsidR="00610F1A" w:rsidRPr="00610F1A" w14:paraId="1B2389D9" w14:textId="4662917B" w:rsidTr="00610F1A">
        <w:tc>
          <w:tcPr>
            <w:tcW w:w="2275" w:type="dxa"/>
          </w:tcPr>
          <w:p w14:paraId="0EE037C4" w14:textId="49AA5D4B"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08114</w:t>
            </w:r>
          </w:p>
        </w:tc>
        <w:tc>
          <w:tcPr>
            <w:tcW w:w="1559" w:type="dxa"/>
          </w:tcPr>
          <w:p w14:paraId="277277AA" w14:textId="37D9AF3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1242 9761</w:t>
            </w:r>
          </w:p>
        </w:tc>
        <w:tc>
          <w:tcPr>
            <w:tcW w:w="5386" w:type="dxa"/>
          </w:tcPr>
          <w:p w14:paraId="771435EA" w14:textId="12163FFB"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PAWS, partially in </w:t>
            </w:r>
            <w:proofErr w:type="spellStart"/>
            <w:r w:rsidRPr="00610F1A">
              <w:rPr>
                <w:rFonts w:asciiTheme="minorHAnsi" w:hAnsiTheme="minorHAnsi" w:cstheme="minorHAnsi"/>
                <w:color w:val="000000" w:themeColor="text1"/>
                <w:sz w:val="22"/>
                <w:szCs w:val="22"/>
              </w:rPr>
              <w:t>ASNW</w:t>
            </w:r>
            <w:proofErr w:type="spellEnd"/>
            <w:r w:rsidRPr="00610F1A">
              <w:rPr>
                <w:rFonts w:asciiTheme="minorHAnsi" w:hAnsiTheme="minorHAnsi" w:cstheme="minorHAnsi"/>
                <w:color w:val="000000" w:themeColor="text1"/>
                <w:sz w:val="22"/>
                <w:szCs w:val="22"/>
              </w:rPr>
              <w:t xml:space="preserve"> /Squirrels, bird of preys/ steep ground in places</w:t>
            </w:r>
            <w:r w:rsidR="00853CE5" w:rsidRPr="00610F1A">
              <w:rPr>
                <w:rFonts w:asciiTheme="minorHAnsi" w:hAnsiTheme="minorHAnsi" w:cstheme="minorHAnsi"/>
                <w:color w:val="000000" w:themeColor="text1"/>
                <w:sz w:val="22"/>
                <w:szCs w:val="22"/>
              </w:rPr>
              <w:t>/ Core path</w:t>
            </w:r>
          </w:p>
        </w:tc>
        <w:tc>
          <w:tcPr>
            <w:tcW w:w="4739" w:type="dxa"/>
          </w:tcPr>
          <w:p w14:paraId="4E74015C" w14:textId="2199C2E9"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Opportunity to restock with Native species/ As above</w:t>
            </w:r>
            <w:r w:rsidR="00853CE5" w:rsidRPr="00610F1A">
              <w:rPr>
                <w:rFonts w:asciiTheme="minorHAnsi" w:hAnsiTheme="minorHAnsi" w:cstheme="minorHAnsi"/>
                <w:color w:val="000000" w:themeColor="text1"/>
                <w:sz w:val="22"/>
                <w:szCs w:val="22"/>
              </w:rPr>
              <w:t>/ Consultation with council and core path managed with banksman or redirected path</w:t>
            </w:r>
          </w:p>
        </w:tc>
      </w:tr>
      <w:tr w:rsidR="00610F1A" w:rsidRPr="00610F1A" w14:paraId="2E86E2FA" w14:textId="536512EB" w:rsidTr="00610F1A">
        <w:tc>
          <w:tcPr>
            <w:tcW w:w="2275" w:type="dxa"/>
          </w:tcPr>
          <w:p w14:paraId="3D6BFC1C" w14:textId="7346035F"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08013</w:t>
            </w:r>
          </w:p>
        </w:tc>
        <w:tc>
          <w:tcPr>
            <w:tcW w:w="1559" w:type="dxa"/>
          </w:tcPr>
          <w:p w14:paraId="6B645D87" w14:textId="289A1DC2"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1334 9668</w:t>
            </w:r>
          </w:p>
        </w:tc>
        <w:tc>
          <w:tcPr>
            <w:tcW w:w="5386" w:type="dxa"/>
          </w:tcPr>
          <w:p w14:paraId="0F7D9C7E" w14:textId="6D6589CD"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Undesignated Heritage features/ Squirrels/ Bird of preys</w:t>
            </w:r>
          </w:p>
        </w:tc>
        <w:tc>
          <w:tcPr>
            <w:tcW w:w="4739" w:type="dxa"/>
          </w:tcPr>
          <w:p w14:paraId="67939BCF" w14:textId="799E280C"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FLS practice guidance around </w:t>
            </w:r>
            <w:proofErr w:type="spellStart"/>
            <w:r w:rsidRPr="00610F1A">
              <w:rPr>
                <w:rFonts w:asciiTheme="minorHAnsi" w:hAnsiTheme="minorHAnsi" w:cstheme="minorHAnsi"/>
                <w:color w:val="000000" w:themeColor="text1"/>
                <w:sz w:val="22"/>
                <w:szCs w:val="22"/>
              </w:rPr>
              <w:t>archeology</w:t>
            </w:r>
            <w:proofErr w:type="spellEnd"/>
            <w:r w:rsidRPr="00610F1A">
              <w:rPr>
                <w:rFonts w:asciiTheme="minorHAnsi" w:hAnsiTheme="minorHAnsi" w:cstheme="minorHAnsi"/>
                <w:color w:val="000000" w:themeColor="text1"/>
                <w:sz w:val="22"/>
                <w:szCs w:val="22"/>
              </w:rPr>
              <w:t xml:space="preserve"> will be followed/ As above</w:t>
            </w:r>
          </w:p>
        </w:tc>
      </w:tr>
      <w:tr w:rsidR="00610F1A" w:rsidRPr="00610F1A" w14:paraId="5E69AEB0" w14:textId="24CD3742" w:rsidTr="00610F1A">
        <w:tc>
          <w:tcPr>
            <w:tcW w:w="2275" w:type="dxa"/>
          </w:tcPr>
          <w:p w14:paraId="07BE4F3D" w14:textId="53BAEDC9"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08115</w:t>
            </w:r>
          </w:p>
        </w:tc>
        <w:tc>
          <w:tcPr>
            <w:tcW w:w="1559" w:type="dxa"/>
          </w:tcPr>
          <w:p w14:paraId="319D3F6E" w14:textId="773F8C67"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1409 9727</w:t>
            </w:r>
          </w:p>
        </w:tc>
        <w:tc>
          <w:tcPr>
            <w:tcW w:w="5386" w:type="dxa"/>
          </w:tcPr>
          <w:p w14:paraId="715ED010" w14:textId="0464FF27" w:rsidR="00C92850" w:rsidRPr="00610F1A" w:rsidRDefault="00C92850" w:rsidP="004F04E7">
            <w:pPr>
              <w:rPr>
                <w:rFonts w:asciiTheme="minorHAnsi" w:hAnsiTheme="minorHAnsi" w:cstheme="minorHAnsi"/>
                <w:color w:val="000000" w:themeColor="text1"/>
                <w:sz w:val="22"/>
                <w:szCs w:val="22"/>
              </w:rPr>
            </w:pPr>
            <w:proofErr w:type="spellStart"/>
            <w:r w:rsidRPr="00610F1A">
              <w:rPr>
                <w:rFonts w:asciiTheme="minorHAnsi" w:hAnsiTheme="minorHAnsi" w:cstheme="minorHAnsi"/>
                <w:color w:val="000000" w:themeColor="text1"/>
                <w:sz w:val="22"/>
                <w:szCs w:val="22"/>
              </w:rPr>
              <w:t>OHPL</w:t>
            </w:r>
            <w:proofErr w:type="spellEnd"/>
            <w:r w:rsidRPr="00610F1A">
              <w:rPr>
                <w:rFonts w:asciiTheme="minorHAnsi" w:hAnsiTheme="minorHAnsi" w:cstheme="minorHAnsi"/>
                <w:color w:val="000000" w:themeColor="text1"/>
                <w:sz w:val="22"/>
                <w:szCs w:val="22"/>
              </w:rPr>
              <w:t>/ Partially in PAWS/ Squirrels strongholds</w:t>
            </w:r>
          </w:p>
        </w:tc>
        <w:tc>
          <w:tcPr>
            <w:tcW w:w="4739" w:type="dxa"/>
          </w:tcPr>
          <w:p w14:paraId="1DAD380D" w14:textId="77777777"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Consultation with </w:t>
            </w:r>
            <w:proofErr w:type="spellStart"/>
            <w:r w:rsidRPr="00610F1A">
              <w:rPr>
                <w:rFonts w:asciiTheme="minorHAnsi" w:hAnsiTheme="minorHAnsi" w:cstheme="minorHAnsi"/>
                <w:color w:val="000000" w:themeColor="text1"/>
                <w:sz w:val="22"/>
                <w:szCs w:val="22"/>
              </w:rPr>
              <w:t>SSEN</w:t>
            </w:r>
            <w:proofErr w:type="spellEnd"/>
            <w:r w:rsidRPr="00610F1A">
              <w:rPr>
                <w:rFonts w:asciiTheme="minorHAnsi" w:hAnsiTheme="minorHAnsi" w:cstheme="minorHAnsi"/>
                <w:color w:val="000000" w:themeColor="text1"/>
                <w:sz w:val="22"/>
                <w:szCs w:val="22"/>
              </w:rPr>
              <w:t xml:space="preserve"> required pre-ops</w:t>
            </w:r>
          </w:p>
          <w:p w14:paraId="6FCD9765" w14:textId="030C2B5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w:t>
            </w:r>
          </w:p>
        </w:tc>
      </w:tr>
      <w:tr w:rsidR="00610F1A" w:rsidRPr="00610F1A" w14:paraId="548FDA6A" w14:textId="3D35F547" w:rsidTr="00610F1A">
        <w:tc>
          <w:tcPr>
            <w:tcW w:w="2275" w:type="dxa"/>
          </w:tcPr>
          <w:p w14:paraId="175F789F" w14:textId="4C6BC1F3"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08027</w:t>
            </w:r>
          </w:p>
        </w:tc>
        <w:tc>
          <w:tcPr>
            <w:tcW w:w="1559" w:type="dxa"/>
          </w:tcPr>
          <w:p w14:paraId="5965A4EF" w14:textId="78DD8848"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1421 9523</w:t>
            </w:r>
          </w:p>
        </w:tc>
        <w:tc>
          <w:tcPr>
            <w:tcW w:w="5386" w:type="dxa"/>
          </w:tcPr>
          <w:p w14:paraId="6AD67444" w14:textId="789724A4" w:rsidR="00C92850" w:rsidRPr="00610F1A" w:rsidRDefault="00C92850" w:rsidP="004F04E7">
            <w:pPr>
              <w:rPr>
                <w:rFonts w:asciiTheme="minorHAnsi" w:hAnsiTheme="minorHAnsi" w:cstheme="minorHAnsi"/>
                <w:color w:val="000000" w:themeColor="text1"/>
                <w:sz w:val="22"/>
                <w:szCs w:val="22"/>
              </w:rPr>
            </w:pPr>
            <w:proofErr w:type="spellStart"/>
            <w:r w:rsidRPr="00610F1A">
              <w:rPr>
                <w:rFonts w:asciiTheme="minorHAnsi" w:hAnsiTheme="minorHAnsi" w:cstheme="minorHAnsi"/>
                <w:color w:val="000000" w:themeColor="text1"/>
                <w:sz w:val="22"/>
                <w:szCs w:val="22"/>
              </w:rPr>
              <w:t>OHPL</w:t>
            </w:r>
            <w:proofErr w:type="spellEnd"/>
            <w:r w:rsidRPr="00610F1A">
              <w:rPr>
                <w:rFonts w:asciiTheme="minorHAnsi" w:hAnsiTheme="minorHAnsi" w:cstheme="minorHAnsi"/>
                <w:color w:val="000000" w:themeColor="text1"/>
                <w:sz w:val="22"/>
                <w:szCs w:val="22"/>
              </w:rPr>
              <w:t xml:space="preserve">/ </w:t>
            </w:r>
            <w:proofErr w:type="spellStart"/>
            <w:r w:rsidRPr="00610F1A">
              <w:rPr>
                <w:rFonts w:asciiTheme="minorHAnsi" w:hAnsiTheme="minorHAnsi" w:cstheme="minorHAnsi"/>
                <w:color w:val="000000" w:themeColor="text1"/>
                <w:sz w:val="22"/>
                <w:szCs w:val="22"/>
              </w:rPr>
              <w:t>UGPL</w:t>
            </w:r>
            <w:proofErr w:type="spellEnd"/>
            <w:r w:rsidRPr="00610F1A">
              <w:rPr>
                <w:rFonts w:asciiTheme="minorHAnsi" w:hAnsiTheme="minorHAnsi" w:cstheme="minorHAnsi"/>
                <w:color w:val="000000" w:themeColor="text1"/>
                <w:sz w:val="22"/>
                <w:szCs w:val="22"/>
              </w:rPr>
              <w:t>/ squirrels/ Bird of preys</w:t>
            </w:r>
          </w:p>
        </w:tc>
        <w:tc>
          <w:tcPr>
            <w:tcW w:w="4739" w:type="dxa"/>
          </w:tcPr>
          <w:p w14:paraId="5A0F7ABC" w14:textId="4B355C59"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Consultation with </w:t>
            </w:r>
            <w:proofErr w:type="spellStart"/>
            <w:r w:rsidRPr="00610F1A">
              <w:rPr>
                <w:rFonts w:asciiTheme="minorHAnsi" w:hAnsiTheme="minorHAnsi" w:cstheme="minorHAnsi"/>
                <w:color w:val="000000" w:themeColor="text1"/>
                <w:sz w:val="22"/>
                <w:szCs w:val="22"/>
              </w:rPr>
              <w:t>SSEN</w:t>
            </w:r>
            <w:proofErr w:type="spellEnd"/>
            <w:r w:rsidRPr="00610F1A">
              <w:rPr>
                <w:rFonts w:asciiTheme="minorHAnsi" w:hAnsiTheme="minorHAnsi" w:cstheme="minorHAnsi"/>
                <w:color w:val="000000" w:themeColor="text1"/>
                <w:sz w:val="22"/>
                <w:szCs w:val="22"/>
              </w:rPr>
              <w:t>/ as above</w:t>
            </w:r>
          </w:p>
        </w:tc>
      </w:tr>
      <w:tr w:rsidR="00610F1A" w:rsidRPr="00610F1A" w14:paraId="13FC76BC" w14:textId="1EE46540" w:rsidTr="00610F1A">
        <w:tc>
          <w:tcPr>
            <w:tcW w:w="2275" w:type="dxa"/>
          </w:tcPr>
          <w:p w14:paraId="2DBAE6B5" w14:textId="1F6800C8"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08030</w:t>
            </w:r>
          </w:p>
        </w:tc>
        <w:tc>
          <w:tcPr>
            <w:tcW w:w="1559" w:type="dxa"/>
          </w:tcPr>
          <w:p w14:paraId="4B4B18EE" w14:textId="39041628"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1460 9485</w:t>
            </w:r>
          </w:p>
        </w:tc>
        <w:tc>
          <w:tcPr>
            <w:tcW w:w="5386" w:type="dxa"/>
          </w:tcPr>
          <w:p w14:paraId="22C75C60" w14:textId="2B753A52"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Partially in PAWS</w:t>
            </w:r>
          </w:p>
        </w:tc>
        <w:tc>
          <w:tcPr>
            <w:tcW w:w="4739" w:type="dxa"/>
          </w:tcPr>
          <w:p w14:paraId="3B0D11C1" w14:textId="1E2C86B4"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Opportunity for restocking with BL</w:t>
            </w:r>
          </w:p>
        </w:tc>
      </w:tr>
      <w:tr w:rsidR="00610F1A" w:rsidRPr="00610F1A" w14:paraId="13FC9F1F" w14:textId="77777777" w:rsidTr="00610F1A">
        <w:tc>
          <w:tcPr>
            <w:tcW w:w="2275" w:type="dxa"/>
          </w:tcPr>
          <w:p w14:paraId="72C055B9" w14:textId="0D5B8D5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08042</w:t>
            </w:r>
          </w:p>
        </w:tc>
        <w:tc>
          <w:tcPr>
            <w:tcW w:w="1559" w:type="dxa"/>
          </w:tcPr>
          <w:p w14:paraId="27401929" w14:textId="0594F48F"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1501 9319</w:t>
            </w:r>
          </w:p>
        </w:tc>
        <w:tc>
          <w:tcPr>
            <w:tcW w:w="5386" w:type="dxa"/>
          </w:tcPr>
          <w:p w14:paraId="27E2DA7D" w14:textId="1B0844B2"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Squirrels strongholds/ Bird of preys</w:t>
            </w:r>
          </w:p>
        </w:tc>
        <w:tc>
          <w:tcPr>
            <w:tcW w:w="4739" w:type="dxa"/>
          </w:tcPr>
          <w:p w14:paraId="44E4AE39" w14:textId="51742D1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As above </w:t>
            </w:r>
          </w:p>
        </w:tc>
      </w:tr>
      <w:tr w:rsidR="00610F1A" w:rsidRPr="00610F1A" w14:paraId="36F06DF0" w14:textId="77777777" w:rsidTr="00610F1A">
        <w:tc>
          <w:tcPr>
            <w:tcW w:w="2275" w:type="dxa"/>
          </w:tcPr>
          <w:p w14:paraId="0BBDA958" w14:textId="6627AD12"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08145</w:t>
            </w:r>
          </w:p>
        </w:tc>
        <w:tc>
          <w:tcPr>
            <w:tcW w:w="1559" w:type="dxa"/>
          </w:tcPr>
          <w:p w14:paraId="0D4CA7D1" w14:textId="463C9CA4"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1429 9186</w:t>
            </w:r>
          </w:p>
        </w:tc>
        <w:tc>
          <w:tcPr>
            <w:tcW w:w="5386" w:type="dxa"/>
          </w:tcPr>
          <w:p w14:paraId="309CA409" w14:textId="61121215"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Steep ground/ Squirrels/ Bird of preys/ houses below/water supply/ </w:t>
            </w:r>
            <w:proofErr w:type="spellStart"/>
            <w:r w:rsidRPr="00610F1A">
              <w:rPr>
                <w:rFonts w:asciiTheme="minorHAnsi" w:hAnsiTheme="minorHAnsi" w:cstheme="minorHAnsi"/>
                <w:color w:val="000000" w:themeColor="text1"/>
                <w:sz w:val="22"/>
                <w:szCs w:val="22"/>
              </w:rPr>
              <w:t>OHPL</w:t>
            </w:r>
            <w:proofErr w:type="spellEnd"/>
          </w:p>
        </w:tc>
        <w:tc>
          <w:tcPr>
            <w:tcW w:w="4739" w:type="dxa"/>
          </w:tcPr>
          <w:p w14:paraId="044DC7A3" w14:textId="59D4E33E"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Winch work/ as above/ Consultation with neighbours pre-ops/ follow guidance Forestry near </w:t>
            </w:r>
            <w:proofErr w:type="spellStart"/>
            <w:r w:rsidRPr="00610F1A">
              <w:rPr>
                <w:rFonts w:asciiTheme="minorHAnsi" w:hAnsiTheme="minorHAnsi" w:cstheme="minorHAnsi"/>
                <w:color w:val="000000" w:themeColor="text1"/>
                <w:sz w:val="22"/>
                <w:szCs w:val="22"/>
              </w:rPr>
              <w:t>PWS</w:t>
            </w:r>
            <w:proofErr w:type="spellEnd"/>
            <w:r w:rsidRPr="00610F1A">
              <w:rPr>
                <w:rFonts w:asciiTheme="minorHAnsi" w:hAnsiTheme="minorHAnsi" w:cstheme="minorHAnsi"/>
                <w:color w:val="000000" w:themeColor="text1"/>
                <w:sz w:val="22"/>
                <w:szCs w:val="22"/>
              </w:rPr>
              <w:t xml:space="preserve"> and  redirect water pipeline if required/ consultation with </w:t>
            </w:r>
            <w:proofErr w:type="spellStart"/>
            <w:r w:rsidRPr="00610F1A">
              <w:rPr>
                <w:rFonts w:asciiTheme="minorHAnsi" w:hAnsiTheme="minorHAnsi" w:cstheme="minorHAnsi"/>
                <w:color w:val="000000" w:themeColor="text1"/>
                <w:sz w:val="22"/>
                <w:szCs w:val="22"/>
              </w:rPr>
              <w:t>SSEN</w:t>
            </w:r>
            <w:proofErr w:type="spellEnd"/>
            <w:r w:rsidRPr="00610F1A">
              <w:rPr>
                <w:rFonts w:asciiTheme="minorHAnsi" w:hAnsiTheme="minorHAnsi" w:cstheme="minorHAnsi"/>
                <w:color w:val="000000" w:themeColor="text1"/>
                <w:sz w:val="22"/>
                <w:szCs w:val="22"/>
              </w:rPr>
              <w:t xml:space="preserve"> pre-ops</w:t>
            </w:r>
          </w:p>
        </w:tc>
      </w:tr>
      <w:tr w:rsidR="00610F1A" w:rsidRPr="00610F1A" w14:paraId="0A867E74" w14:textId="77777777" w:rsidTr="00610F1A">
        <w:tc>
          <w:tcPr>
            <w:tcW w:w="2275" w:type="dxa"/>
          </w:tcPr>
          <w:p w14:paraId="4C30E12A" w14:textId="378B7667"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08048</w:t>
            </w:r>
          </w:p>
        </w:tc>
        <w:tc>
          <w:tcPr>
            <w:tcW w:w="1559" w:type="dxa"/>
          </w:tcPr>
          <w:p w14:paraId="265799D0" w14:textId="16330BEB"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1450 9146</w:t>
            </w:r>
          </w:p>
        </w:tc>
        <w:tc>
          <w:tcPr>
            <w:tcW w:w="5386" w:type="dxa"/>
          </w:tcPr>
          <w:p w14:paraId="4390F85D" w14:textId="50CEBDE3"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Squirrels/ bird of prey/ steep ground</w:t>
            </w:r>
          </w:p>
        </w:tc>
        <w:tc>
          <w:tcPr>
            <w:tcW w:w="4739" w:type="dxa"/>
          </w:tcPr>
          <w:p w14:paraId="2B94E79F" w14:textId="56277FA0"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 winch work</w:t>
            </w:r>
          </w:p>
        </w:tc>
      </w:tr>
      <w:tr w:rsidR="00610F1A" w:rsidRPr="00610F1A" w14:paraId="40CD40E1" w14:textId="77777777" w:rsidTr="00610F1A">
        <w:tc>
          <w:tcPr>
            <w:tcW w:w="2275" w:type="dxa"/>
          </w:tcPr>
          <w:p w14:paraId="31F38345" w14:textId="602F15B5"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08055</w:t>
            </w:r>
          </w:p>
        </w:tc>
        <w:tc>
          <w:tcPr>
            <w:tcW w:w="1559" w:type="dxa"/>
          </w:tcPr>
          <w:p w14:paraId="6E948A1B" w14:textId="280EEDB4"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1443 9091</w:t>
            </w:r>
          </w:p>
        </w:tc>
        <w:tc>
          <w:tcPr>
            <w:tcW w:w="5386" w:type="dxa"/>
          </w:tcPr>
          <w:p w14:paraId="6E50C8DB" w14:textId="09B48D11"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Squirrels/ bird of prey/ steep ground</w:t>
            </w:r>
          </w:p>
        </w:tc>
        <w:tc>
          <w:tcPr>
            <w:tcW w:w="4739" w:type="dxa"/>
          </w:tcPr>
          <w:p w14:paraId="2C367903" w14:textId="4CA7C2CF"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 winch work</w:t>
            </w:r>
          </w:p>
        </w:tc>
      </w:tr>
      <w:tr w:rsidR="00610F1A" w:rsidRPr="00610F1A" w14:paraId="51283C9B" w14:textId="77777777" w:rsidTr="00610F1A">
        <w:tc>
          <w:tcPr>
            <w:tcW w:w="2275" w:type="dxa"/>
          </w:tcPr>
          <w:p w14:paraId="72F35653" w14:textId="3713083F"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08122</w:t>
            </w:r>
          </w:p>
        </w:tc>
        <w:tc>
          <w:tcPr>
            <w:tcW w:w="1559" w:type="dxa"/>
          </w:tcPr>
          <w:p w14:paraId="6B29F398" w14:textId="07CA4FCF"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1235 9635</w:t>
            </w:r>
          </w:p>
        </w:tc>
        <w:tc>
          <w:tcPr>
            <w:tcW w:w="5386" w:type="dxa"/>
          </w:tcPr>
          <w:p w14:paraId="0137670D" w14:textId="3EA02F2B" w:rsidR="00C92850" w:rsidRPr="00610F1A" w:rsidRDefault="00853CE5"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Undesignated heritage features/ steep ground/ Core path/ bird of preys</w:t>
            </w:r>
            <w:r w:rsidR="001F5383" w:rsidRPr="00610F1A">
              <w:rPr>
                <w:rFonts w:asciiTheme="minorHAnsi" w:hAnsiTheme="minorHAnsi" w:cstheme="minorHAnsi"/>
                <w:color w:val="000000" w:themeColor="text1"/>
                <w:sz w:val="22"/>
                <w:szCs w:val="22"/>
              </w:rPr>
              <w:t>/ squirrel strongholds</w:t>
            </w:r>
          </w:p>
        </w:tc>
        <w:tc>
          <w:tcPr>
            <w:tcW w:w="4739" w:type="dxa"/>
          </w:tcPr>
          <w:p w14:paraId="45791505" w14:textId="75467FDC" w:rsidR="00C92850" w:rsidRPr="00610F1A" w:rsidRDefault="00853CE5"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FLS practice guidance around </w:t>
            </w:r>
            <w:proofErr w:type="spellStart"/>
            <w:r w:rsidRPr="00610F1A">
              <w:rPr>
                <w:rFonts w:asciiTheme="minorHAnsi" w:hAnsiTheme="minorHAnsi" w:cstheme="minorHAnsi"/>
                <w:color w:val="000000" w:themeColor="text1"/>
                <w:sz w:val="22"/>
                <w:szCs w:val="22"/>
              </w:rPr>
              <w:t>archeology</w:t>
            </w:r>
            <w:proofErr w:type="spellEnd"/>
            <w:r w:rsidRPr="00610F1A">
              <w:rPr>
                <w:rFonts w:asciiTheme="minorHAnsi" w:hAnsiTheme="minorHAnsi" w:cstheme="minorHAnsi"/>
                <w:color w:val="000000" w:themeColor="text1"/>
                <w:sz w:val="22"/>
                <w:szCs w:val="22"/>
              </w:rPr>
              <w:t>/ winch work/ Core path to be redirected or managed with banksman where appropriate- Consultation with Council where required/ as above</w:t>
            </w:r>
          </w:p>
        </w:tc>
      </w:tr>
      <w:tr w:rsidR="00610F1A" w:rsidRPr="00610F1A" w14:paraId="41610960" w14:textId="77777777" w:rsidTr="00610F1A">
        <w:tc>
          <w:tcPr>
            <w:tcW w:w="2275" w:type="dxa"/>
          </w:tcPr>
          <w:p w14:paraId="41DC9025" w14:textId="60E9E353"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lastRenderedPageBreak/>
              <w:t>08068</w:t>
            </w:r>
          </w:p>
        </w:tc>
        <w:tc>
          <w:tcPr>
            <w:tcW w:w="1559" w:type="dxa"/>
          </w:tcPr>
          <w:p w14:paraId="2B206F0E" w14:textId="5ED069B9"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NS 1344 9482 </w:t>
            </w:r>
          </w:p>
        </w:tc>
        <w:tc>
          <w:tcPr>
            <w:tcW w:w="5386" w:type="dxa"/>
          </w:tcPr>
          <w:p w14:paraId="54733AA7" w14:textId="1B6709EA" w:rsidR="00C92850" w:rsidRPr="00610F1A" w:rsidRDefault="0009486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Steep ground/ </w:t>
            </w:r>
            <w:proofErr w:type="spellStart"/>
            <w:r w:rsidRPr="00610F1A">
              <w:rPr>
                <w:rFonts w:asciiTheme="minorHAnsi" w:hAnsiTheme="minorHAnsi" w:cstheme="minorHAnsi"/>
                <w:color w:val="000000" w:themeColor="text1"/>
                <w:sz w:val="22"/>
                <w:szCs w:val="22"/>
              </w:rPr>
              <w:t>ASNW</w:t>
            </w:r>
            <w:proofErr w:type="spellEnd"/>
            <w:r w:rsidR="00C24D76" w:rsidRPr="00610F1A">
              <w:rPr>
                <w:rFonts w:asciiTheme="minorHAnsi" w:hAnsiTheme="minorHAnsi" w:cstheme="minorHAnsi"/>
                <w:color w:val="000000" w:themeColor="text1"/>
                <w:sz w:val="22"/>
                <w:szCs w:val="22"/>
              </w:rPr>
              <w:t>/ core path</w:t>
            </w:r>
            <w:r w:rsidR="001F5383" w:rsidRPr="00610F1A">
              <w:rPr>
                <w:rFonts w:asciiTheme="minorHAnsi" w:hAnsiTheme="minorHAnsi" w:cstheme="minorHAnsi"/>
                <w:color w:val="000000" w:themeColor="text1"/>
                <w:sz w:val="22"/>
                <w:szCs w:val="22"/>
              </w:rPr>
              <w:t xml:space="preserve">/ squirrels </w:t>
            </w:r>
            <w:proofErr w:type="spellStart"/>
            <w:r w:rsidR="001F5383" w:rsidRPr="00610F1A">
              <w:rPr>
                <w:rFonts w:asciiTheme="minorHAnsi" w:hAnsiTheme="minorHAnsi" w:cstheme="minorHAnsi"/>
                <w:color w:val="000000" w:themeColor="text1"/>
                <w:sz w:val="22"/>
                <w:szCs w:val="22"/>
              </w:rPr>
              <w:t>stronghols</w:t>
            </w:r>
            <w:proofErr w:type="spellEnd"/>
          </w:p>
        </w:tc>
        <w:tc>
          <w:tcPr>
            <w:tcW w:w="4739" w:type="dxa"/>
          </w:tcPr>
          <w:p w14:paraId="639E0CE1" w14:textId="06EBAF22" w:rsidR="00C92850" w:rsidRPr="00610F1A" w:rsidRDefault="0009486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Winch/ Opportunity to restore with native BL</w:t>
            </w:r>
            <w:r w:rsidR="00C24D76" w:rsidRPr="00610F1A">
              <w:rPr>
                <w:rFonts w:asciiTheme="minorHAnsi" w:hAnsiTheme="minorHAnsi" w:cstheme="minorHAnsi"/>
                <w:color w:val="000000" w:themeColor="text1"/>
                <w:sz w:val="22"/>
                <w:szCs w:val="22"/>
              </w:rPr>
              <w:t>/ Consultation with council and manage with banksman</w:t>
            </w:r>
            <w:r w:rsidR="001F5383" w:rsidRPr="00610F1A">
              <w:rPr>
                <w:rFonts w:asciiTheme="minorHAnsi" w:hAnsiTheme="minorHAnsi" w:cstheme="minorHAnsi"/>
                <w:color w:val="000000" w:themeColor="text1"/>
                <w:sz w:val="22"/>
                <w:szCs w:val="22"/>
              </w:rPr>
              <w:t>/ as above</w:t>
            </w:r>
          </w:p>
        </w:tc>
      </w:tr>
      <w:tr w:rsidR="00610F1A" w:rsidRPr="00610F1A" w14:paraId="1555B3ED" w14:textId="77777777" w:rsidTr="00610F1A">
        <w:tc>
          <w:tcPr>
            <w:tcW w:w="2275" w:type="dxa"/>
          </w:tcPr>
          <w:p w14:paraId="1166FCBD" w14:textId="496AB964" w:rsidR="00094863" w:rsidRPr="00610F1A" w:rsidRDefault="0009486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08112</w:t>
            </w:r>
          </w:p>
        </w:tc>
        <w:tc>
          <w:tcPr>
            <w:tcW w:w="1559" w:type="dxa"/>
          </w:tcPr>
          <w:p w14:paraId="36FA8865" w14:textId="43C6A207" w:rsidR="00094863" w:rsidRPr="00610F1A" w:rsidRDefault="0009486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NS 1338 9518 </w:t>
            </w:r>
          </w:p>
        </w:tc>
        <w:tc>
          <w:tcPr>
            <w:tcW w:w="5386" w:type="dxa"/>
          </w:tcPr>
          <w:p w14:paraId="444F6B33" w14:textId="0A7297F4" w:rsidR="00094863"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Core path/ steep ground </w:t>
            </w:r>
            <w:r w:rsidR="001F5383" w:rsidRPr="00610F1A">
              <w:rPr>
                <w:rFonts w:asciiTheme="minorHAnsi" w:hAnsiTheme="minorHAnsi" w:cstheme="minorHAnsi"/>
                <w:color w:val="000000" w:themeColor="text1"/>
                <w:sz w:val="22"/>
                <w:szCs w:val="22"/>
              </w:rPr>
              <w:t>/ squirrels strongholds</w:t>
            </w:r>
          </w:p>
        </w:tc>
        <w:tc>
          <w:tcPr>
            <w:tcW w:w="4739" w:type="dxa"/>
          </w:tcPr>
          <w:p w14:paraId="35D05B92" w14:textId="6C8EA0AE" w:rsidR="00094863"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Consultation with Council/ winch</w:t>
            </w:r>
            <w:r w:rsidR="001F5383" w:rsidRPr="00610F1A">
              <w:rPr>
                <w:rFonts w:asciiTheme="minorHAnsi" w:hAnsiTheme="minorHAnsi" w:cstheme="minorHAnsi"/>
                <w:color w:val="000000" w:themeColor="text1"/>
                <w:sz w:val="22"/>
                <w:szCs w:val="22"/>
              </w:rPr>
              <w:t>/ as above</w:t>
            </w:r>
          </w:p>
        </w:tc>
      </w:tr>
      <w:tr w:rsidR="00610F1A" w:rsidRPr="00610F1A" w14:paraId="75CA4960" w14:textId="77777777" w:rsidTr="00610F1A">
        <w:tc>
          <w:tcPr>
            <w:tcW w:w="2275" w:type="dxa"/>
          </w:tcPr>
          <w:p w14:paraId="372A5DB3" w14:textId="79578C9F"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08103</w:t>
            </w:r>
          </w:p>
        </w:tc>
        <w:tc>
          <w:tcPr>
            <w:tcW w:w="1559" w:type="dxa"/>
          </w:tcPr>
          <w:p w14:paraId="6F596A40" w14:textId="30F5B605"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1338 9518</w:t>
            </w:r>
          </w:p>
        </w:tc>
        <w:tc>
          <w:tcPr>
            <w:tcW w:w="5386" w:type="dxa"/>
          </w:tcPr>
          <w:p w14:paraId="544E0B5D" w14:textId="437F8831"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w:t>
            </w:r>
          </w:p>
        </w:tc>
        <w:tc>
          <w:tcPr>
            <w:tcW w:w="4739" w:type="dxa"/>
          </w:tcPr>
          <w:p w14:paraId="5116E133" w14:textId="0B55DB3F"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w:t>
            </w:r>
          </w:p>
        </w:tc>
      </w:tr>
      <w:tr w:rsidR="00610F1A" w:rsidRPr="00610F1A" w14:paraId="6E1D27E3" w14:textId="77777777" w:rsidTr="00610F1A">
        <w:tc>
          <w:tcPr>
            <w:tcW w:w="2275" w:type="dxa"/>
          </w:tcPr>
          <w:p w14:paraId="20D155B9" w14:textId="3168AA10"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08072</w:t>
            </w:r>
          </w:p>
        </w:tc>
        <w:tc>
          <w:tcPr>
            <w:tcW w:w="1559" w:type="dxa"/>
          </w:tcPr>
          <w:p w14:paraId="19D2654A" w14:textId="493D495C"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1353 9419</w:t>
            </w:r>
          </w:p>
        </w:tc>
        <w:tc>
          <w:tcPr>
            <w:tcW w:w="5386" w:type="dxa"/>
          </w:tcPr>
          <w:p w14:paraId="37847B82" w14:textId="6AA52B5B"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Undesignated </w:t>
            </w:r>
            <w:proofErr w:type="spellStart"/>
            <w:r w:rsidRPr="00610F1A">
              <w:rPr>
                <w:rFonts w:asciiTheme="minorHAnsi" w:hAnsiTheme="minorHAnsi" w:cstheme="minorHAnsi"/>
                <w:color w:val="000000" w:themeColor="text1"/>
                <w:sz w:val="22"/>
                <w:szCs w:val="22"/>
              </w:rPr>
              <w:t>archeology</w:t>
            </w:r>
            <w:proofErr w:type="spellEnd"/>
            <w:r w:rsidR="001F5383" w:rsidRPr="00610F1A">
              <w:rPr>
                <w:rFonts w:asciiTheme="minorHAnsi" w:hAnsiTheme="minorHAnsi" w:cstheme="minorHAnsi"/>
                <w:color w:val="000000" w:themeColor="text1"/>
                <w:sz w:val="22"/>
                <w:szCs w:val="22"/>
              </w:rPr>
              <w:t>/ squirrels strongholds</w:t>
            </w:r>
          </w:p>
        </w:tc>
        <w:tc>
          <w:tcPr>
            <w:tcW w:w="4739" w:type="dxa"/>
          </w:tcPr>
          <w:p w14:paraId="708309D5" w14:textId="496D8CE6"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FLS guidance on work around </w:t>
            </w:r>
            <w:proofErr w:type="spellStart"/>
            <w:r w:rsidRPr="00610F1A">
              <w:rPr>
                <w:rFonts w:asciiTheme="minorHAnsi" w:hAnsiTheme="minorHAnsi" w:cstheme="minorHAnsi"/>
                <w:color w:val="000000" w:themeColor="text1"/>
                <w:sz w:val="22"/>
                <w:szCs w:val="22"/>
              </w:rPr>
              <w:t>archeology</w:t>
            </w:r>
            <w:proofErr w:type="spellEnd"/>
            <w:r w:rsidRPr="00610F1A">
              <w:rPr>
                <w:rFonts w:asciiTheme="minorHAnsi" w:hAnsiTheme="minorHAnsi" w:cstheme="minorHAnsi"/>
                <w:color w:val="000000" w:themeColor="text1"/>
                <w:sz w:val="22"/>
                <w:szCs w:val="22"/>
              </w:rPr>
              <w:t xml:space="preserve"> to be followed</w:t>
            </w:r>
            <w:r w:rsidR="001F5383" w:rsidRPr="00610F1A">
              <w:rPr>
                <w:rFonts w:asciiTheme="minorHAnsi" w:hAnsiTheme="minorHAnsi" w:cstheme="minorHAnsi"/>
                <w:color w:val="000000" w:themeColor="text1"/>
                <w:sz w:val="22"/>
                <w:szCs w:val="22"/>
              </w:rPr>
              <w:t>/ as above</w:t>
            </w:r>
          </w:p>
        </w:tc>
      </w:tr>
      <w:tr w:rsidR="00610F1A" w:rsidRPr="00610F1A" w14:paraId="19473129" w14:textId="77777777" w:rsidTr="00610F1A">
        <w:tc>
          <w:tcPr>
            <w:tcW w:w="2275" w:type="dxa"/>
          </w:tcPr>
          <w:p w14:paraId="42329B43" w14:textId="6E403E7B"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08099</w:t>
            </w:r>
          </w:p>
        </w:tc>
        <w:tc>
          <w:tcPr>
            <w:tcW w:w="1559" w:type="dxa"/>
          </w:tcPr>
          <w:p w14:paraId="2A7B2F5C" w14:textId="5EF21148"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1374 9387</w:t>
            </w:r>
          </w:p>
        </w:tc>
        <w:tc>
          <w:tcPr>
            <w:tcW w:w="5386" w:type="dxa"/>
          </w:tcPr>
          <w:p w14:paraId="52D4A3FA" w14:textId="69435987"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Core path</w:t>
            </w:r>
            <w:r w:rsidR="001F5383" w:rsidRPr="00610F1A">
              <w:rPr>
                <w:rFonts w:asciiTheme="minorHAnsi" w:hAnsiTheme="minorHAnsi" w:cstheme="minorHAnsi"/>
                <w:color w:val="000000" w:themeColor="text1"/>
                <w:sz w:val="22"/>
                <w:szCs w:val="22"/>
              </w:rPr>
              <w:t>/ squirrels strongholds</w:t>
            </w:r>
          </w:p>
        </w:tc>
        <w:tc>
          <w:tcPr>
            <w:tcW w:w="4739" w:type="dxa"/>
          </w:tcPr>
          <w:p w14:paraId="42A39991" w14:textId="3213E473"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Consultation with council and manage with banksman</w:t>
            </w:r>
            <w:r w:rsidR="001F5383" w:rsidRPr="00610F1A">
              <w:rPr>
                <w:rFonts w:asciiTheme="minorHAnsi" w:hAnsiTheme="minorHAnsi" w:cstheme="minorHAnsi"/>
                <w:color w:val="000000" w:themeColor="text1"/>
                <w:sz w:val="22"/>
                <w:szCs w:val="22"/>
              </w:rPr>
              <w:t>/ as above</w:t>
            </w:r>
          </w:p>
        </w:tc>
      </w:tr>
      <w:tr w:rsidR="00610F1A" w:rsidRPr="00610F1A" w14:paraId="5FC3729F" w14:textId="77777777" w:rsidTr="00610F1A">
        <w:tc>
          <w:tcPr>
            <w:tcW w:w="2275" w:type="dxa"/>
          </w:tcPr>
          <w:p w14:paraId="1B30FCAB" w14:textId="21D035B7"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08110</w:t>
            </w:r>
          </w:p>
        </w:tc>
        <w:tc>
          <w:tcPr>
            <w:tcW w:w="1559" w:type="dxa"/>
          </w:tcPr>
          <w:p w14:paraId="4159E5E4" w14:textId="1E724A7C" w:rsidR="00C24D76" w:rsidRPr="00610F1A" w:rsidRDefault="00C24D76"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1352 9312</w:t>
            </w:r>
          </w:p>
        </w:tc>
        <w:tc>
          <w:tcPr>
            <w:tcW w:w="5386" w:type="dxa"/>
          </w:tcPr>
          <w:p w14:paraId="30D53764" w14:textId="392D62A6"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Undesignated </w:t>
            </w:r>
            <w:proofErr w:type="spellStart"/>
            <w:r w:rsidRPr="00610F1A">
              <w:rPr>
                <w:rFonts w:asciiTheme="minorHAnsi" w:hAnsiTheme="minorHAnsi" w:cstheme="minorHAnsi"/>
                <w:color w:val="000000" w:themeColor="text1"/>
                <w:sz w:val="22"/>
                <w:szCs w:val="22"/>
              </w:rPr>
              <w:t>archeology</w:t>
            </w:r>
            <w:proofErr w:type="spellEnd"/>
            <w:r w:rsidRPr="00610F1A">
              <w:rPr>
                <w:rFonts w:asciiTheme="minorHAnsi" w:hAnsiTheme="minorHAnsi" w:cstheme="minorHAnsi"/>
                <w:color w:val="000000" w:themeColor="text1"/>
                <w:sz w:val="22"/>
                <w:szCs w:val="22"/>
              </w:rPr>
              <w:t xml:space="preserve">/ bird of preys/ squirrels </w:t>
            </w:r>
            <w:proofErr w:type="spellStart"/>
            <w:r w:rsidRPr="00610F1A">
              <w:rPr>
                <w:rFonts w:asciiTheme="minorHAnsi" w:hAnsiTheme="minorHAnsi" w:cstheme="minorHAnsi"/>
                <w:color w:val="000000" w:themeColor="text1"/>
                <w:sz w:val="22"/>
                <w:szCs w:val="22"/>
              </w:rPr>
              <w:t>stronholds</w:t>
            </w:r>
            <w:proofErr w:type="spellEnd"/>
          </w:p>
        </w:tc>
        <w:tc>
          <w:tcPr>
            <w:tcW w:w="4739" w:type="dxa"/>
          </w:tcPr>
          <w:p w14:paraId="7EBACFD1" w14:textId="4E5BFE1A"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above/as above</w:t>
            </w:r>
          </w:p>
        </w:tc>
      </w:tr>
      <w:tr w:rsidR="00610F1A" w:rsidRPr="00610F1A" w14:paraId="2120E759" w14:textId="77777777" w:rsidTr="00610F1A">
        <w:tc>
          <w:tcPr>
            <w:tcW w:w="2275" w:type="dxa"/>
          </w:tcPr>
          <w:p w14:paraId="1DE8C28A" w14:textId="40FE8E10"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08079</w:t>
            </w:r>
          </w:p>
        </w:tc>
        <w:tc>
          <w:tcPr>
            <w:tcW w:w="1559" w:type="dxa"/>
          </w:tcPr>
          <w:p w14:paraId="057BDC36" w14:textId="5C67B92A"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1343 9219</w:t>
            </w:r>
          </w:p>
        </w:tc>
        <w:tc>
          <w:tcPr>
            <w:tcW w:w="5386" w:type="dxa"/>
          </w:tcPr>
          <w:p w14:paraId="7BBBC04E" w14:textId="0A30431B"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Core path/ squirrels strongholds</w:t>
            </w:r>
          </w:p>
        </w:tc>
        <w:tc>
          <w:tcPr>
            <w:tcW w:w="4739" w:type="dxa"/>
          </w:tcPr>
          <w:p w14:paraId="6CCD757B" w14:textId="1D456494" w:rsidR="00C24D76"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As above</w:t>
            </w:r>
          </w:p>
        </w:tc>
      </w:tr>
      <w:tr w:rsidR="00610F1A" w:rsidRPr="00610F1A" w14:paraId="44941D0C" w14:textId="77777777" w:rsidTr="00610F1A">
        <w:tc>
          <w:tcPr>
            <w:tcW w:w="2275" w:type="dxa"/>
          </w:tcPr>
          <w:p w14:paraId="2FAC53F2" w14:textId="4C98D936" w:rsidR="001F5383"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08182</w:t>
            </w:r>
          </w:p>
        </w:tc>
        <w:tc>
          <w:tcPr>
            <w:tcW w:w="1559" w:type="dxa"/>
          </w:tcPr>
          <w:p w14:paraId="011D2F67" w14:textId="7E53D3D1" w:rsidR="001F5383" w:rsidRPr="00610F1A" w:rsidRDefault="001F5383"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13279200</w:t>
            </w:r>
          </w:p>
        </w:tc>
        <w:tc>
          <w:tcPr>
            <w:tcW w:w="5386" w:type="dxa"/>
          </w:tcPr>
          <w:p w14:paraId="57B036A4" w14:textId="0D58B73F" w:rsidR="001F5383" w:rsidRPr="00610F1A" w:rsidRDefault="009768E7"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Partially in Paws/ squirrels strongholds</w:t>
            </w:r>
          </w:p>
        </w:tc>
        <w:tc>
          <w:tcPr>
            <w:tcW w:w="4739" w:type="dxa"/>
          </w:tcPr>
          <w:p w14:paraId="1E2D2293" w14:textId="13AF5AB8" w:rsidR="001F5383" w:rsidRPr="00610F1A" w:rsidRDefault="009768E7"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Opportunity to restore with Native BL/ as above</w:t>
            </w:r>
          </w:p>
        </w:tc>
      </w:tr>
      <w:tr w:rsidR="00610F1A" w:rsidRPr="00610F1A" w14:paraId="4C7AA8A0" w14:textId="77777777" w:rsidTr="00610F1A">
        <w:tc>
          <w:tcPr>
            <w:tcW w:w="2275" w:type="dxa"/>
          </w:tcPr>
          <w:p w14:paraId="3AB1894E" w14:textId="358BEF84"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08187</w:t>
            </w:r>
          </w:p>
        </w:tc>
        <w:tc>
          <w:tcPr>
            <w:tcW w:w="1559" w:type="dxa"/>
          </w:tcPr>
          <w:p w14:paraId="462E0FB1" w14:textId="52E4E1E9" w:rsidR="00C92850" w:rsidRPr="00610F1A" w:rsidRDefault="009768E7"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NS 1307 8999</w:t>
            </w:r>
          </w:p>
        </w:tc>
        <w:tc>
          <w:tcPr>
            <w:tcW w:w="5386" w:type="dxa"/>
          </w:tcPr>
          <w:p w14:paraId="47ED5326" w14:textId="165140C2"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 xml:space="preserve"> Steep ground/Bird of prey/ squirrel/badger</w:t>
            </w:r>
          </w:p>
        </w:tc>
        <w:tc>
          <w:tcPr>
            <w:tcW w:w="4739" w:type="dxa"/>
          </w:tcPr>
          <w:p w14:paraId="769BA7A0" w14:textId="48F62684" w:rsidR="00C92850" w:rsidRPr="00610F1A" w:rsidRDefault="00C92850" w:rsidP="004F04E7">
            <w:pPr>
              <w:rPr>
                <w:rFonts w:asciiTheme="minorHAnsi" w:hAnsiTheme="minorHAnsi" w:cstheme="minorHAnsi"/>
                <w:color w:val="000000" w:themeColor="text1"/>
                <w:sz w:val="22"/>
                <w:szCs w:val="22"/>
              </w:rPr>
            </w:pPr>
            <w:r w:rsidRPr="00610F1A">
              <w:rPr>
                <w:rFonts w:asciiTheme="minorHAnsi" w:hAnsiTheme="minorHAnsi" w:cstheme="minorHAnsi"/>
                <w:color w:val="000000" w:themeColor="text1"/>
                <w:sz w:val="22"/>
                <w:szCs w:val="22"/>
              </w:rPr>
              <w:t>Winch work/</w:t>
            </w:r>
            <w:r w:rsidR="009768E7" w:rsidRPr="00610F1A">
              <w:rPr>
                <w:rFonts w:asciiTheme="minorHAnsi" w:hAnsiTheme="minorHAnsi" w:cstheme="minorHAnsi"/>
                <w:color w:val="000000" w:themeColor="text1"/>
                <w:sz w:val="22"/>
                <w:szCs w:val="22"/>
              </w:rPr>
              <w:t>as above</w:t>
            </w:r>
          </w:p>
        </w:tc>
      </w:tr>
    </w:tbl>
    <w:p w14:paraId="7084FBFF" w14:textId="77777777" w:rsidR="001F5383" w:rsidRDefault="001F5383" w:rsidP="00031D0A">
      <w:pPr>
        <w:rPr>
          <w:rFonts w:asciiTheme="minorHAnsi" w:hAnsiTheme="minorHAnsi" w:cstheme="minorHAnsi"/>
          <w:b/>
          <w:color w:val="FF0000"/>
          <w:sz w:val="22"/>
          <w:szCs w:val="22"/>
        </w:rPr>
      </w:pPr>
    </w:p>
    <w:p w14:paraId="624FD1BE" w14:textId="77777777" w:rsidR="001F5383" w:rsidRDefault="001F5383" w:rsidP="00031D0A">
      <w:pPr>
        <w:rPr>
          <w:rFonts w:asciiTheme="minorHAnsi" w:hAnsiTheme="minorHAnsi" w:cstheme="minorHAnsi"/>
          <w:b/>
          <w:color w:val="FF0000"/>
          <w:sz w:val="22"/>
          <w:szCs w:val="22"/>
        </w:rPr>
      </w:pPr>
    </w:p>
    <w:tbl>
      <w:tblPr>
        <w:tblStyle w:val="TableGrid"/>
        <w:tblW w:w="0" w:type="auto"/>
        <w:tblLook w:val="04A0" w:firstRow="1" w:lastRow="0" w:firstColumn="1" w:lastColumn="0" w:noHBand="0" w:noVBand="1"/>
      </w:tblPr>
      <w:tblGrid>
        <w:gridCol w:w="2263"/>
        <w:gridCol w:w="1560"/>
        <w:gridCol w:w="5244"/>
        <w:gridCol w:w="4820"/>
      </w:tblGrid>
      <w:tr w:rsidR="009768E7" w:rsidRPr="00610F1A" w14:paraId="5CADFD36" w14:textId="77777777" w:rsidTr="00610F1A">
        <w:tc>
          <w:tcPr>
            <w:tcW w:w="2263" w:type="dxa"/>
          </w:tcPr>
          <w:p w14:paraId="40604A11"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08019</w:t>
            </w:r>
          </w:p>
        </w:tc>
        <w:tc>
          <w:tcPr>
            <w:tcW w:w="1560" w:type="dxa"/>
          </w:tcPr>
          <w:p w14:paraId="49063761"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NS 1412 9616</w:t>
            </w:r>
          </w:p>
        </w:tc>
        <w:tc>
          <w:tcPr>
            <w:tcW w:w="5244" w:type="dxa"/>
          </w:tcPr>
          <w:p w14:paraId="0E876FD7" w14:textId="730EC062" w:rsidR="009768E7" w:rsidRPr="00610F1A" w:rsidRDefault="009768E7" w:rsidP="00A55300">
            <w:pPr>
              <w:rPr>
                <w:rFonts w:asciiTheme="minorHAnsi" w:hAnsiTheme="minorHAnsi" w:cstheme="minorHAnsi"/>
                <w:bCs/>
                <w:sz w:val="22"/>
                <w:szCs w:val="22"/>
              </w:rPr>
            </w:pPr>
            <w:proofErr w:type="spellStart"/>
            <w:r w:rsidRPr="00610F1A">
              <w:rPr>
                <w:rFonts w:asciiTheme="minorHAnsi" w:hAnsiTheme="minorHAnsi" w:cstheme="minorHAnsi"/>
                <w:bCs/>
                <w:sz w:val="22"/>
                <w:szCs w:val="22"/>
              </w:rPr>
              <w:t>OHPL</w:t>
            </w:r>
            <w:proofErr w:type="spellEnd"/>
            <w:r w:rsidRPr="00610F1A">
              <w:rPr>
                <w:rFonts w:asciiTheme="minorHAnsi" w:hAnsiTheme="minorHAnsi" w:cstheme="minorHAnsi"/>
                <w:bCs/>
                <w:sz w:val="22"/>
                <w:szCs w:val="22"/>
              </w:rPr>
              <w:t>/ PAWS</w:t>
            </w:r>
          </w:p>
        </w:tc>
        <w:tc>
          <w:tcPr>
            <w:tcW w:w="4820" w:type="dxa"/>
          </w:tcPr>
          <w:p w14:paraId="7CDA3849" w14:textId="240DC0EB"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 xml:space="preserve">Consultation with </w:t>
            </w:r>
            <w:proofErr w:type="spellStart"/>
            <w:r w:rsidRPr="00610F1A">
              <w:rPr>
                <w:rFonts w:asciiTheme="minorHAnsi" w:hAnsiTheme="minorHAnsi" w:cstheme="minorHAnsi"/>
                <w:bCs/>
                <w:sz w:val="22"/>
                <w:szCs w:val="22"/>
              </w:rPr>
              <w:t>SSEN</w:t>
            </w:r>
            <w:proofErr w:type="spellEnd"/>
            <w:r w:rsidRPr="00610F1A">
              <w:rPr>
                <w:rFonts w:asciiTheme="minorHAnsi" w:hAnsiTheme="minorHAnsi" w:cstheme="minorHAnsi"/>
                <w:bCs/>
                <w:sz w:val="22"/>
                <w:szCs w:val="22"/>
              </w:rPr>
              <w:t xml:space="preserve"> pre-ops/ Opportunity to restore with native broadleaves</w:t>
            </w:r>
          </w:p>
        </w:tc>
      </w:tr>
      <w:tr w:rsidR="009768E7" w:rsidRPr="00610F1A" w14:paraId="2E73DDF2" w14:textId="77777777" w:rsidTr="00610F1A">
        <w:tc>
          <w:tcPr>
            <w:tcW w:w="2263" w:type="dxa"/>
          </w:tcPr>
          <w:p w14:paraId="19D7D690"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08092</w:t>
            </w:r>
          </w:p>
        </w:tc>
        <w:tc>
          <w:tcPr>
            <w:tcW w:w="1560" w:type="dxa"/>
          </w:tcPr>
          <w:p w14:paraId="084F12E8"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NS 1359 8839</w:t>
            </w:r>
          </w:p>
        </w:tc>
        <w:tc>
          <w:tcPr>
            <w:tcW w:w="5244" w:type="dxa"/>
          </w:tcPr>
          <w:p w14:paraId="5C94F16C" w14:textId="6E476EAD" w:rsidR="009768E7" w:rsidRPr="00610F1A" w:rsidRDefault="009768E7" w:rsidP="00A55300">
            <w:pPr>
              <w:rPr>
                <w:rFonts w:asciiTheme="minorHAnsi" w:hAnsiTheme="minorHAnsi" w:cstheme="minorHAnsi"/>
                <w:bCs/>
                <w:sz w:val="22"/>
                <w:szCs w:val="22"/>
              </w:rPr>
            </w:pPr>
            <w:proofErr w:type="spellStart"/>
            <w:r w:rsidRPr="00610F1A">
              <w:rPr>
                <w:rFonts w:asciiTheme="minorHAnsi" w:hAnsiTheme="minorHAnsi" w:cstheme="minorHAnsi"/>
                <w:bCs/>
                <w:sz w:val="22"/>
                <w:szCs w:val="22"/>
              </w:rPr>
              <w:t>ANSW</w:t>
            </w:r>
            <w:proofErr w:type="spellEnd"/>
            <w:r w:rsidR="00610F1A" w:rsidRPr="00610F1A">
              <w:rPr>
                <w:rFonts w:asciiTheme="minorHAnsi" w:hAnsiTheme="minorHAnsi" w:cstheme="minorHAnsi"/>
                <w:bCs/>
                <w:sz w:val="22"/>
                <w:szCs w:val="22"/>
              </w:rPr>
              <w:t>/</w:t>
            </w:r>
            <w:r w:rsidRPr="00610F1A">
              <w:rPr>
                <w:rFonts w:asciiTheme="minorHAnsi" w:hAnsiTheme="minorHAnsi" w:cstheme="minorHAnsi"/>
                <w:bCs/>
                <w:sz w:val="22"/>
                <w:szCs w:val="22"/>
              </w:rPr>
              <w:t xml:space="preserve"> Bird of preys</w:t>
            </w:r>
          </w:p>
        </w:tc>
        <w:tc>
          <w:tcPr>
            <w:tcW w:w="4820" w:type="dxa"/>
          </w:tcPr>
          <w:p w14:paraId="58FE9D57" w14:textId="35D33EE0" w:rsidR="009768E7" w:rsidRPr="00610F1A" w:rsidRDefault="00610F1A" w:rsidP="00A55300">
            <w:pPr>
              <w:rPr>
                <w:rFonts w:asciiTheme="minorHAnsi" w:hAnsiTheme="minorHAnsi" w:cstheme="minorHAnsi"/>
                <w:bCs/>
                <w:sz w:val="22"/>
                <w:szCs w:val="22"/>
              </w:rPr>
            </w:pPr>
            <w:r w:rsidRPr="00610F1A">
              <w:rPr>
                <w:rFonts w:asciiTheme="minorHAnsi" w:hAnsiTheme="minorHAnsi" w:cstheme="minorHAnsi"/>
                <w:bCs/>
                <w:sz w:val="22"/>
                <w:szCs w:val="22"/>
              </w:rPr>
              <w:t>Opportunity to restore with BL/ as above</w:t>
            </w:r>
          </w:p>
        </w:tc>
      </w:tr>
      <w:tr w:rsidR="009768E7" w:rsidRPr="00610F1A" w14:paraId="655E1EDE" w14:textId="77777777" w:rsidTr="00610F1A">
        <w:tc>
          <w:tcPr>
            <w:tcW w:w="2263" w:type="dxa"/>
          </w:tcPr>
          <w:p w14:paraId="2E166C13"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 xml:space="preserve">08083 </w:t>
            </w:r>
          </w:p>
        </w:tc>
        <w:tc>
          <w:tcPr>
            <w:tcW w:w="1560" w:type="dxa"/>
          </w:tcPr>
          <w:p w14:paraId="2D3CE29B"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NS 1319 9165</w:t>
            </w:r>
          </w:p>
        </w:tc>
        <w:tc>
          <w:tcPr>
            <w:tcW w:w="5244" w:type="dxa"/>
          </w:tcPr>
          <w:p w14:paraId="13CE15A6" w14:textId="0EAD4B29" w:rsidR="009768E7" w:rsidRPr="00610F1A" w:rsidRDefault="00610F1A" w:rsidP="00A55300">
            <w:pPr>
              <w:rPr>
                <w:rFonts w:asciiTheme="minorHAnsi" w:hAnsiTheme="minorHAnsi" w:cstheme="minorHAnsi"/>
                <w:bCs/>
                <w:sz w:val="22"/>
                <w:szCs w:val="22"/>
              </w:rPr>
            </w:pPr>
            <w:r w:rsidRPr="00610F1A">
              <w:rPr>
                <w:rFonts w:asciiTheme="minorHAnsi" w:hAnsiTheme="minorHAnsi" w:cstheme="minorHAnsi"/>
                <w:bCs/>
                <w:sz w:val="22"/>
                <w:szCs w:val="22"/>
              </w:rPr>
              <w:t>Bird of preys</w:t>
            </w:r>
          </w:p>
        </w:tc>
        <w:tc>
          <w:tcPr>
            <w:tcW w:w="4820" w:type="dxa"/>
          </w:tcPr>
          <w:p w14:paraId="642143C4" w14:textId="3D15A156" w:rsidR="009768E7" w:rsidRPr="00610F1A" w:rsidRDefault="00610F1A" w:rsidP="00A55300">
            <w:pPr>
              <w:rPr>
                <w:rFonts w:asciiTheme="minorHAnsi" w:hAnsiTheme="minorHAnsi" w:cstheme="minorHAnsi"/>
                <w:bCs/>
                <w:sz w:val="22"/>
                <w:szCs w:val="22"/>
              </w:rPr>
            </w:pPr>
            <w:r w:rsidRPr="00610F1A">
              <w:rPr>
                <w:rFonts w:asciiTheme="minorHAnsi" w:hAnsiTheme="minorHAnsi" w:cstheme="minorHAnsi"/>
                <w:bCs/>
                <w:sz w:val="22"/>
                <w:szCs w:val="22"/>
              </w:rPr>
              <w:t xml:space="preserve">As above </w:t>
            </w:r>
          </w:p>
        </w:tc>
      </w:tr>
      <w:tr w:rsidR="009768E7" w:rsidRPr="00610F1A" w14:paraId="68F6A06A" w14:textId="77777777" w:rsidTr="00610F1A">
        <w:tc>
          <w:tcPr>
            <w:tcW w:w="2263" w:type="dxa"/>
          </w:tcPr>
          <w:p w14:paraId="66D329CD"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08079</w:t>
            </w:r>
          </w:p>
        </w:tc>
        <w:tc>
          <w:tcPr>
            <w:tcW w:w="1560" w:type="dxa"/>
          </w:tcPr>
          <w:p w14:paraId="4DF780AD" w14:textId="77777777" w:rsidR="009768E7" w:rsidRPr="00610F1A" w:rsidRDefault="009768E7" w:rsidP="00A55300">
            <w:pPr>
              <w:rPr>
                <w:rFonts w:asciiTheme="minorHAnsi" w:hAnsiTheme="minorHAnsi" w:cstheme="minorHAnsi"/>
                <w:bCs/>
                <w:sz w:val="22"/>
                <w:szCs w:val="22"/>
              </w:rPr>
            </w:pPr>
            <w:r w:rsidRPr="00610F1A">
              <w:rPr>
                <w:rFonts w:asciiTheme="minorHAnsi" w:hAnsiTheme="minorHAnsi" w:cstheme="minorHAnsi"/>
                <w:bCs/>
                <w:sz w:val="22"/>
                <w:szCs w:val="22"/>
              </w:rPr>
              <w:t>NS 1356 9256</w:t>
            </w:r>
          </w:p>
        </w:tc>
        <w:tc>
          <w:tcPr>
            <w:tcW w:w="5244" w:type="dxa"/>
          </w:tcPr>
          <w:p w14:paraId="2B105992" w14:textId="7DA7342D" w:rsidR="009768E7" w:rsidRPr="00610F1A" w:rsidRDefault="00610F1A" w:rsidP="00A55300">
            <w:pPr>
              <w:rPr>
                <w:rFonts w:asciiTheme="minorHAnsi" w:hAnsiTheme="minorHAnsi" w:cstheme="minorHAnsi"/>
                <w:bCs/>
                <w:sz w:val="22"/>
                <w:szCs w:val="22"/>
              </w:rPr>
            </w:pPr>
            <w:r w:rsidRPr="00610F1A">
              <w:rPr>
                <w:rFonts w:asciiTheme="minorHAnsi" w:hAnsiTheme="minorHAnsi" w:cstheme="minorHAnsi"/>
                <w:bCs/>
                <w:sz w:val="22"/>
                <w:szCs w:val="22"/>
              </w:rPr>
              <w:t>Bird of preys / squirrels strongholds</w:t>
            </w:r>
          </w:p>
        </w:tc>
        <w:tc>
          <w:tcPr>
            <w:tcW w:w="4820" w:type="dxa"/>
          </w:tcPr>
          <w:p w14:paraId="2D48FF05" w14:textId="422FD105" w:rsidR="009768E7" w:rsidRPr="00610F1A" w:rsidRDefault="00610F1A" w:rsidP="00A55300">
            <w:pPr>
              <w:rPr>
                <w:rFonts w:asciiTheme="minorHAnsi" w:hAnsiTheme="minorHAnsi" w:cstheme="minorHAnsi"/>
                <w:bCs/>
                <w:sz w:val="22"/>
                <w:szCs w:val="22"/>
              </w:rPr>
            </w:pPr>
            <w:r w:rsidRPr="00610F1A">
              <w:rPr>
                <w:rFonts w:asciiTheme="minorHAnsi" w:hAnsiTheme="minorHAnsi" w:cstheme="minorHAnsi"/>
                <w:bCs/>
                <w:sz w:val="22"/>
                <w:szCs w:val="22"/>
              </w:rPr>
              <w:t>As above</w:t>
            </w:r>
          </w:p>
        </w:tc>
      </w:tr>
    </w:tbl>
    <w:p w14:paraId="2C7F42FB" w14:textId="77777777" w:rsidR="001F5383" w:rsidRDefault="001F5383" w:rsidP="00031D0A">
      <w:pPr>
        <w:rPr>
          <w:rFonts w:asciiTheme="minorHAnsi" w:hAnsiTheme="minorHAnsi" w:cstheme="minorHAnsi"/>
          <w:b/>
          <w:color w:val="FF0000"/>
          <w:sz w:val="22"/>
          <w:szCs w:val="22"/>
        </w:rPr>
      </w:pPr>
    </w:p>
    <w:p w14:paraId="042147C4" w14:textId="32C97919" w:rsidR="00F77D70" w:rsidRPr="00610F1A" w:rsidRDefault="00F77D70" w:rsidP="00031D0A">
      <w:pPr>
        <w:rPr>
          <w:rFonts w:asciiTheme="minorHAnsi" w:hAnsiTheme="minorHAnsi" w:cstheme="minorHAnsi"/>
          <w:b/>
          <w:color w:val="FF0000"/>
          <w:sz w:val="22"/>
          <w:szCs w:val="22"/>
        </w:rPr>
      </w:pPr>
    </w:p>
    <w:sectPr w:rsidR="00F77D70" w:rsidRPr="00610F1A" w:rsidSect="000C47A8">
      <w:pgSz w:w="16838" w:h="11906" w:orient="landscape"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93790127">
    <w:abstractNumId w:val="1"/>
  </w:num>
  <w:num w:numId="2" w16cid:durableId="1497306221">
    <w:abstractNumId w:val="0"/>
  </w:num>
  <w:num w:numId="3" w16cid:durableId="646128606">
    <w:abstractNumId w:val="0"/>
  </w:num>
  <w:num w:numId="4" w16cid:durableId="706760574">
    <w:abstractNumId w:val="0"/>
  </w:num>
  <w:num w:numId="5" w16cid:durableId="562175370">
    <w:abstractNumId w:val="1"/>
  </w:num>
  <w:num w:numId="6" w16cid:durableId="2066485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82"/>
    <w:rsid w:val="00027C27"/>
    <w:rsid w:val="00031D0A"/>
    <w:rsid w:val="00033B13"/>
    <w:rsid w:val="00045ECF"/>
    <w:rsid w:val="0005753F"/>
    <w:rsid w:val="000741E8"/>
    <w:rsid w:val="00090C25"/>
    <w:rsid w:val="00094863"/>
    <w:rsid w:val="00094DF6"/>
    <w:rsid w:val="000A677C"/>
    <w:rsid w:val="000B534C"/>
    <w:rsid w:val="000B534D"/>
    <w:rsid w:val="000C0CF4"/>
    <w:rsid w:val="000C2A44"/>
    <w:rsid w:val="000C47A8"/>
    <w:rsid w:val="000D333C"/>
    <w:rsid w:val="000E4C90"/>
    <w:rsid w:val="000E729D"/>
    <w:rsid w:val="000E7A74"/>
    <w:rsid w:val="00101E1D"/>
    <w:rsid w:val="00115CF4"/>
    <w:rsid w:val="0015323B"/>
    <w:rsid w:val="00183BF1"/>
    <w:rsid w:val="001E4EBC"/>
    <w:rsid w:val="001F5383"/>
    <w:rsid w:val="00213DDD"/>
    <w:rsid w:val="00231A86"/>
    <w:rsid w:val="00234D6B"/>
    <w:rsid w:val="002371C0"/>
    <w:rsid w:val="00244807"/>
    <w:rsid w:val="00250466"/>
    <w:rsid w:val="00252275"/>
    <w:rsid w:val="00281579"/>
    <w:rsid w:val="002860EA"/>
    <w:rsid w:val="002A17F5"/>
    <w:rsid w:val="002A45F6"/>
    <w:rsid w:val="002B2A38"/>
    <w:rsid w:val="002B4074"/>
    <w:rsid w:val="002B4DF3"/>
    <w:rsid w:val="002B6C08"/>
    <w:rsid w:val="002B757C"/>
    <w:rsid w:val="002C20A2"/>
    <w:rsid w:val="002D7FC4"/>
    <w:rsid w:val="002E08C4"/>
    <w:rsid w:val="002F15BE"/>
    <w:rsid w:val="002F2277"/>
    <w:rsid w:val="002F2940"/>
    <w:rsid w:val="00303F2F"/>
    <w:rsid w:val="00306C61"/>
    <w:rsid w:val="003110A0"/>
    <w:rsid w:val="00314C32"/>
    <w:rsid w:val="00326DEE"/>
    <w:rsid w:val="00345B1A"/>
    <w:rsid w:val="0037582B"/>
    <w:rsid w:val="003A0279"/>
    <w:rsid w:val="003B4347"/>
    <w:rsid w:val="003C1988"/>
    <w:rsid w:val="003C386A"/>
    <w:rsid w:val="003D108D"/>
    <w:rsid w:val="003D2A5E"/>
    <w:rsid w:val="003D6774"/>
    <w:rsid w:val="003E498C"/>
    <w:rsid w:val="003E623B"/>
    <w:rsid w:val="004060F2"/>
    <w:rsid w:val="00410356"/>
    <w:rsid w:val="00422F31"/>
    <w:rsid w:val="00427E88"/>
    <w:rsid w:val="004414CA"/>
    <w:rsid w:val="00466CA6"/>
    <w:rsid w:val="0048297A"/>
    <w:rsid w:val="0049527B"/>
    <w:rsid w:val="00495F49"/>
    <w:rsid w:val="004974E7"/>
    <w:rsid w:val="004C1D17"/>
    <w:rsid w:val="004E03C6"/>
    <w:rsid w:val="004F04E7"/>
    <w:rsid w:val="004F527E"/>
    <w:rsid w:val="004F5EB1"/>
    <w:rsid w:val="00515E33"/>
    <w:rsid w:val="00522EE2"/>
    <w:rsid w:val="00523F02"/>
    <w:rsid w:val="0052544B"/>
    <w:rsid w:val="005368CD"/>
    <w:rsid w:val="005538CF"/>
    <w:rsid w:val="005727B0"/>
    <w:rsid w:val="00581308"/>
    <w:rsid w:val="0058345F"/>
    <w:rsid w:val="00586532"/>
    <w:rsid w:val="00586F32"/>
    <w:rsid w:val="005A14C1"/>
    <w:rsid w:val="005A47DA"/>
    <w:rsid w:val="005B65A5"/>
    <w:rsid w:val="005D2F16"/>
    <w:rsid w:val="005F6AEA"/>
    <w:rsid w:val="00610705"/>
    <w:rsid w:val="00610F1A"/>
    <w:rsid w:val="00616532"/>
    <w:rsid w:val="00624427"/>
    <w:rsid w:val="006266E1"/>
    <w:rsid w:val="00641F44"/>
    <w:rsid w:val="00662484"/>
    <w:rsid w:val="00662769"/>
    <w:rsid w:val="00670CA6"/>
    <w:rsid w:val="0069222F"/>
    <w:rsid w:val="00696C5B"/>
    <w:rsid w:val="00697301"/>
    <w:rsid w:val="006A414D"/>
    <w:rsid w:val="006B6053"/>
    <w:rsid w:val="006E04EC"/>
    <w:rsid w:val="0071013E"/>
    <w:rsid w:val="00724005"/>
    <w:rsid w:val="0072664B"/>
    <w:rsid w:val="00733819"/>
    <w:rsid w:val="00740770"/>
    <w:rsid w:val="00740FB0"/>
    <w:rsid w:val="00752D6C"/>
    <w:rsid w:val="0076152E"/>
    <w:rsid w:val="00786D8E"/>
    <w:rsid w:val="007B13C8"/>
    <w:rsid w:val="007B4B12"/>
    <w:rsid w:val="007B58E9"/>
    <w:rsid w:val="007C0F87"/>
    <w:rsid w:val="007C6DB6"/>
    <w:rsid w:val="007F38CB"/>
    <w:rsid w:val="008074CB"/>
    <w:rsid w:val="0082246A"/>
    <w:rsid w:val="008226FB"/>
    <w:rsid w:val="00843684"/>
    <w:rsid w:val="00853CE5"/>
    <w:rsid w:val="00857548"/>
    <w:rsid w:val="00866DF5"/>
    <w:rsid w:val="00873B76"/>
    <w:rsid w:val="00880DB4"/>
    <w:rsid w:val="00884376"/>
    <w:rsid w:val="00885378"/>
    <w:rsid w:val="008A745D"/>
    <w:rsid w:val="008B087D"/>
    <w:rsid w:val="008B0E07"/>
    <w:rsid w:val="008F02F8"/>
    <w:rsid w:val="0091307A"/>
    <w:rsid w:val="00923F31"/>
    <w:rsid w:val="00932499"/>
    <w:rsid w:val="009325E4"/>
    <w:rsid w:val="0093590D"/>
    <w:rsid w:val="0095636A"/>
    <w:rsid w:val="009768E7"/>
    <w:rsid w:val="009A1B52"/>
    <w:rsid w:val="009A41C2"/>
    <w:rsid w:val="009B5C6D"/>
    <w:rsid w:val="009B6C57"/>
    <w:rsid w:val="009B7615"/>
    <w:rsid w:val="009E4280"/>
    <w:rsid w:val="00A02882"/>
    <w:rsid w:val="00A02B4E"/>
    <w:rsid w:val="00A15438"/>
    <w:rsid w:val="00A34E88"/>
    <w:rsid w:val="00A364C6"/>
    <w:rsid w:val="00A369D2"/>
    <w:rsid w:val="00A55658"/>
    <w:rsid w:val="00A618F4"/>
    <w:rsid w:val="00A8228C"/>
    <w:rsid w:val="00A84DC6"/>
    <w:rsid w:val="00A85B3D"/>
    <w:rsid w:val="00A97B26"/>
    <w:rsid w:val="00AA1066"/>
    <w:rsid w:val="00AB58B9"/>
    <w:rsid w:val="00AE5CA7"/>
    <w:rsid w:val="00AF7D14"/>
    <w:rsid w:val="00B1372B"/>
    <w:rsid w:val="00B17809"/>
    <w:rsid w:val="00B25038"/>
    <w:rsid w:val="00B51BDC"/>
    <w:rsid w:val="00B52E18"/>
    <w:rsid w:val="00B561C0"/>
    <w:rsid w:val="00B74B36"/>
    <w:rsid w:val="00B773CE"/>
    <w:rsid w:val="00B810D7"/>
    <w:rsid w:val="00B84DC0"/>
    <w:rsid w:val="00B85FA3"/>
    <w:rsid w:val="00B973B5"/>
    <w:rsid w:val="00BB5ED7"/>
    <w:rsid w:val="00BC1ED4"/>
    <w:rsid w:val="00BD6F9B"/>
    <w:rsid w:val="00BF0395"/>
    <w:rsid w:val="00BF546A"/>
    <w:rsid w:val="00C06638"/>
    <w:rsid w:val="00C11EA9"/>
    <w:rsid w:val="00C14E00"/>
    <w:rsid w:val="00C14FC0"/>
    <w:rsid w:val="00C17CB0"/>
    <w:rsid w:val="00C24D76"/>
    <w:rsid w:val="00C3239F"/>
    <w:rsid w:val="00C5030B"/>
    <w:rsid w:val="00C8358D"/>
    <w:rsid w:val="00C91823"/>
    <w:rsid w:val="00C92850"/>
    <w:rsid w:val="00C969FA"/>
    <w:rsid w:val="00CA2006"/>
    <w:rsid w:val="00CC1744"/>
    <w:rsid w:val="00CC6EDC"/>
    <w:rsid w:val="00CD543E"/>
    <w:rsid w:val="00CE254D"/>
    <w:rsid w:val="00D008AB"/>
    <w:rsid w:val="00D00ECB"/>
    <w:rsid w:val="00D03729"/>
    <w:rsid w:val="00D048D0"/>
    <w:rsid w:val="00D13F20"/>
    <w:rsid w:val="00D32DA8"/>
    <w:rsid w:val="00D408DB"/>
    <w:rsid w:val="00D539B9"/>
    <w:rsid w:val="00D5600D"/>
    <w:rsid w:val="00D60FF3"/>
    <w:rsid w:val="00D70014"/>
    <w:rsid w:val="00D76A09"/>
    <w:rsid w:val="00D81C6A"/>
    <w:rsid w:val="00D81FA2"/>
    <w:rsid w:val="00D921BC"/>
    <w:rsid w:val="00D932C3"/>
    <w:rsid w:val="00DB65C5"/>
    <w:rsid w:val="00DD45EE"/>
    <w:rsid w:val="00DE6383"/>
    <w:rsid w:val="00DF7C86"/>
    <w:rsid w:val="00E02806"/>
    <w:rsid w:val="00E24820"/>
    <w:rsid w:val="00E307E9"/>
    <w:rsid w:val="00E32DA3"/>
    <w:rsid w:val="00E35220"/>
    <w:rsid w:val="00E43CA1"/>
    <w:rsid w:val="00E44F7C"/>
    <w:rsid w:val="00E55550"/>
    <w:rsid w:val="00E64C85"/>
    <w:rsid w:val="00E7265A"/>
    <w:rsid w:val="00EA78D5"/>
    <w:rsid w:val="00EC19A4"/>
    <w:rsid w:val="00EF2A0C"/>
    <w:rsid w:val="00F23990"/>
    <w:rsid w:val="00F25DAD"/>
    <w:rsid w:val="00F418D3"/>
    <w:rsid w:val="00F67F81"/>
    <w:rsid w:val="00F77D70"/>
    <w:rsid w:val="00F84984"/>
    <w:rsid w:val="00F9278F"/>
    <w:rsid w:val="00FA4BC1"/>
    <w:rsid w:val="00FB457A"/>
    <w:rsid w:val="00FB5446"/>
    <w:rsid w:val="00FD454E"/>
    <w:rsid w:val="00FE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4F79"/>
  <w15:chartTrackingRefBased/>
  <w15:docId w15:val="{833B66C8-3BED-420C-89BD-8E5168C8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4E7"/>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303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7581">
      <w:bodyDiv w:val="1"/>
      <w:marLeft w:val="0"/>
      <w:marRight w:val="0"/>
      <w:marTop w:val="0"/>
      <w:marBottom w:val="0"/>
      <w:divBdr>
        <w:top w:val="none" w:sz="0" w:space="0" w:color="auto"/>
        <w:left w:val="none" w:sz="0" w:space="0" w:color="auto"/>
        <w:bottom w:val="none" w:sz="0" w:space="0" w:color="auto"/>
        <w:right w:val="none" w:sz="0" w:space="0" w:color="auto"/>
      </w:divBdr>
    </w:div>
    <w:div w:id="379985752">
      <w:bodyDiv w:val="1"/>
      <w:marLeft w:val="0"/>
      <w:marRight w:val="0"/>
      <w:marTop w:val="0"/>
      <w:marBottom w:val="0"/>
      <w:divBdr>
        <w:top w:val="none" w:sz="0" w:space="0" w:color="auto"/>
        <w:left w:val="none" w:sz="0" w:space="0" w:color="auto"/>
        <w:bottom w:val="none" w:sz="0" w:space="0" w:color="auto"/>
        <w:right w:val="none" w:sz="0" w:space="0" w:color="auto"/>
      </w:divBdr>
    </w:div>
    <w:div w:id="694119129">
      <w:bodyDiv w:val="1"/>
      <w:marLeft w:val="0"/>
      <w:marRight w:val="0"/>
      <w:marTop w:val="0"/>
      <w:marBottom w:val="0"/>
      <w:divBdr>
        <w:top w:val="none" w:sz="0" w:space="0" w:color="auto"/>
        <w:left w:val="none" w:sz="0" w:space="0" w:color="auto"/>
        <w:bottom w:val="none" w:sz="0" w:space="0" w:color="auto"/>
        <w:right w:val="none" w:sz="0" w:space="0" w:color="auto"/>
      </w:divBdr>
    </w:div>
    <w:div w:id="847602234">
      <w:bodyDiv w:val="1"/>
      <w:marLeft w:val="0"/>
      <w:marRight w:val="0"/>
      <w:marTop w:val="0"/>
      <w:marBottom w:val="0"/>
      <w:divBdr>
        <w:top w:val="none" w:sz="0" w:space="0" w:color="auto"/>
        <w:left w:val="none" w:sz="0" w:space="0" w:color="auto"/>
        <w:bottom w:val="none" w:sz="0" w:space="0" w:color="auto"/>
        <w:right w:val="none" w:sz="0" w:space="0" w:color="auto"/>
      </w:divBdr>
    </w:div>
    <w:div w:id="852184936">
      <w:bodyDiv w:val="1"/>
      <w:marLeft w:val="0"/>
      <w:marRight w:val="0"/>
      <w:marTop w:val="0"/>
      <w:marBottom w:val="0"/>
      <w:divBdr>
        <w:top w:val="none" w:sz="0" w:space="0" w:color="auto"/>
        <w:left w:val="none" w:sz="0" w:space="0" w:color="auto"/>
        <w:bottom w:val="none" w:sz="0" w:space="0" w:color="auto"/>
        <w:right w:val="none" w:sz="0" w:space="0" w:color="auto"/>
      </w:divBdr>
    </w:div>
    <w:div w:id="986932382">
      <w:bodyDiv w:val="1"/>
      <w:marLeft w:val="0"/>
      <w:marRight w:val="0"/>
      <w:marTop w:val="0"/>
      <w:marBottom w:val="0"/>
      <w:divBdr>
        <w:top w:val="none" w:sz="0" w:space="0" w:color="auto"/>
        <w:left w:val="none" w:sz="0" w:space="0" w:color="auto"/>
        <w:bottom w:val="none" w:sz="0" w:space="0" w:color="auto"/>
        <w:right w:val="none" w:sz="0" w:space="0" w:color="auto"/>
      </w:divBdr>
    </w:div>
    <w:div w:id="1333099996">
      <w:bodyDiv w:val="1"/>
      <w:marLeft w:val="0"/>
      <w:marRight w:val="0"/>
      <w:marTop w:val="0"/>
      <w:marBottom w:val="0"/>
      <w:divBdr>
        <w:top w:val="none" w:sz="0" w:space="0" w:color="auto"/>
        <w:left w:val="none" w:sz="0" w:space="0" w:color="auto"/>
        <w:bottom w:val="none" w:sz="0" w:space="0" w:color="auto"/>
        <w:right w:val="none" w:sz="0" w:space="0" w:color="auto"/>
      </w:divBdr>
    </w:div>
    <w:div w:id="1423138643">
      <w:bodyDiv w:val="1"/>
      <w:marLeft w:val="0"/>
      <w:marRight w:val="0"/>
      <w:marTop w:val="0"/>
      <w:marBottom w:val="0"/>
      <w:divBdr>
        <w:top w:val="none" w:sz="0" w:space="0" w:color="auto"/>
        <w:left w:val="none" w:sz="0" w:space="0" w:color="auto"/>
        <w:bottom w:val="none" w:sz="0" w:space="0" w:color="auto"/>
        <w:right w:val="none" w:sz="0" w:space="0" w:color="auto"/>
      </w:divBdr>
    </w:div>
    <w:div w:id="1612129661">
      <w:bodyDiv w:val="1"/>
      <w:marLeft w:val="0"/>
      <w:marRight w:val="0"/>
      <w:marTop w:val="0"/>
      <w:marBottom w:val="0"/>
      <w:divBdr>
        <w:top w:val="none" w:sz="0" w:space="0" w:color="auto"/>
        <w:left w:val="none" w:sz="0" w:space="0" w:color="auto"/>
        <w:bottom w:val="none" w:sz="0" w:space="0" w:color="auto"/>
        <w:right w:val="none" w:sz="0" w:space="0" w:color="auto"/>
      </w:divBdr>
    </w:div>
    <w:div w:id="1978955114">
      <w:bodyDiv w:val="1"/>
      <w:marLeft w:val="0"/>
      <w:marRight w:val="0"/>
      <w:marTop w:val="0"/>
      <w:marBottom w:val="0"/>
      <w:divBdr>
        <w:top w:val="none" w:sz="0" w:space="0" w:color="auto"/>
        <w:left w:val="none" w:sz="0" w:space="0" w:color="auto"/>
        <w:bottom w:val="none" w:sz="0" w:space="0" w:color="auto"/>
        <w:right w:val="none" w:sz="0" w:space="0" w:color="auto"/>
      </w:divBdr>
    </w:div>
    <w:div w:id="2013489986">
      <w:bodyDiv w:val="1"/>
      <w:marLeft w:val="0"/>
      <w:marRight w:val="0"/>
      <w:marTop w:val="0"/>
      <w:marBottom w:val="0"/>
      <w:divBdr>
        <w:top w:val="none" w:sz="0" w:space="0" w:color="auto"/>
        <w:left w:val="none" w:sz="0" w:space="0" w:color="auto"/>
        <w:bottom w:val="none" w:sz="0" w:space="0" w:color="auto"/>
        <w:right w:val="none" w:sz="0" w:space="0" w:color="auto"/>
      </w:divBdr>
    </w:div>
    <w:div w:id="210379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9B9A-C8BA-406C-B0C2-3A0F3CAC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Howie J (Jamie)</dc:creator>
  <cp:keywords/>
  <dc:description/>
  <cp:lastModifiedBy>Gavin Shand</cp:lastModifiedBy>
  <cp:revision>4</cp:revision>
  <dcterms:created xsi:type="dcterms:W3CDTF">2024-05-09T08:10:00Z</dcterms:created>
  <dcterms:modified xsi:type="dcterms:W3CDTF">2024-05-09T08:12:00Z</dcterms:modified>
</cp:coreProperties>
</file>